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AD7" w:rsidRPr="0062015E" w:rsidRDefault="00C02AD7" w:rsidP="00C02AD7">
      <w:pPr>
        <w:tabs>
          <w:tab w:val="left" w:pos="8955"/>
        </w:tabs>
        <w:spacing w:after="0" w:line="240" w:lineRule="auto"/>
        <w:ind w:left="0" w:firstLine="0"/>
        <w:jc w:val="center"/>
        <w:rPr>
          <w:b/>
          <w:sz w:val="40"/>
          <w:szCs w:val="40"/>
        </w:rPr>
      </w:pPr>
      <w:r>
        <w:rPr>
          <w:b/>
          <w:noProof/>
          <w:sz w:val="40"/>
          <w:szCs w:val="40"/>
        </w:rPr>
        <w:drawing>
          <wp:inline distT="0" distB="0" distL="0" distR="0" wp14:anchorId="585E42F9" wp14:editId="333C390D">
            <wp:extent cx="118300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05" cy="847725"/>
                    </a:xfrm>
                    <a:prstGeom prst="rect">
                      <a:avLst/>
                    </a:prstGeom>
                    <a:noFill/>
                  </pic:spPr>
                </pic:pic>
              </a:graphicData>
            </a:graphic>
          </wp:inline>
        </w:drawing>
      </w:r>
    </w:p>
    <w:p w:rsidR="00C02AD7" w:rsidRPr="004277E9" w:rsidRDefault="00C02AD7" w:rsidP="00C02AD7">
      <w:pPr>
        <w:spacing w:after="0" w:line="240" w:lineRule="auto"/>
        <w:ind w:left="-142"/>
        <w:jc w:val="center"/>
        <w:rPr>
          <w:b/>
          <w:szCs w:val="24"/>
        </w:rPr>
      </w:pPr>
      <w:r w:rsidRPr="004277E9">
        <w:rPr>
          <w:b/>
          <w:szCs w:val="24"/>
        </w:rPr>
        <w:t>МИНИСТЕРСТВО ОБРАЗОВАНИЯ И НАУКИ РЕСПУБЛИКИ ДАГЕСТАН</w:t>
      </w:r>
    </w:p>
    <w:p w:rsidR="00C02AD7" w:rsidRPr="004277E9" w:rsidRDefault="00C02AD7" w:rsidP="00C02AD7">
      <w:pPr>
        <w:pBdr>
          <w:bottom w:val="single" w:sz="12" w:space="1" w:color="auto"/>
        </w:pBdr>
        <w:spacing w:after="0" w:line="240" w:lineRule="auto"/>
        <w:jc w:val="center"/>
        <w:rPr>
          <w:b/>
          <w:szCs w:val="24"/>
        </w:rPr>
      </w:pPr>
      <w:r w:rsidRPr="004277E9">
        <w:rPr>
          <w:b/>
          <w:szCs w:val="24"/>
        </w:rPr>
        <w:t>МБОУ «В-КАЗАНИЩЕНСКАЯ СРЕДНЯЯ ОБЩЕОБРАЗОВАТЕЛЬНАЯ ШКОЛА №1»</w:t>
      </w:r>
    </w:p>
    <w:p w:rsidR="00C02AD7" w:rsidRPr="004277E9" w:rsidRDefault="00C02AD7" w:rsidP="00C02AD7">
      <w:pPr>
        <w:spacing w:after="0" w:line="240" w:lineRule="auto"/>
        <w:ind w:firstLine="284"/>
        <w:rPr>
          <w:sz w:val="18"/>
          <w:szCs w:val="18"/>
          <w:u w:val="single"/>
        </w:rPr>
      </w:pPr>
      <w:r w:rsidRPr="004277E9">
        <w:rPr>
          <w:sz w:val="18"/>
          <w:szCs w:val="18"/>
        </w:rPr>
        <w:t>368206, РФ, РД, Буйнакский район, с. В-</w:t>
      </w:r>
      <w:proofErr w:type="spellStart"/>
      <w:r w:rsidRPr="004277E9">
        <w:rPr>
          <w:sz w:val="18"/>
          <w:szCs w:val="18"/>
        </w:rPr>
        <w:t>Казанище</w:t>
      </w:r>
      <w:proofErr w:type="spellEnd"/>
      <w:r w:rsidRPr="004277E9">
        <w:rPr>
          <w:sz w:val="18"/>
          <w:szCs w:val="18"/>
        </w:rPr>
        <w:t xml:space="preserve">, ул. </w:t>
      </w:r>
      <w:proofErr w:type="spellStart"/>
      <w:r w:rsidRPr="004277E9">
        <w:rPr>
          <w:sz w:val="18"/>
          <w:szCs w:val="18"/>
        </w:rPr>
        <w:t>Закира</w:t>
      </w:r>
      <w:proofErr w:type="spellEnd"/>
      <w:r w:rsidRPr="004277E9">
        <w:rPr>
          <w:sz w:val="18"/>
          <w:szCs w:val="18"/>
        </w:rPr>
        <w:t xml:space="preserve"> Даудова 38 </w:t>
      </w:r>
      <w:r>
        <w:rPr>
          <w:sz w:val="18"/>
          <w:szCs w:val="18"/>
        </w:rPr>
        <w:t xml:space="preserve">                      </w:t>
      </w:r>
      <w:r w:rsidRPr="004277E9">
        <w:rPr>
          <w:sz w:val="18"/>
          <w:szCs w:val="18"/>
        </w:rPr>
        <w:t xml:space="preserve"> </w:t>
      </w:r>
      <w:r w:rsidRPr="004277E9">
        <w:rPr>
          <w:sz w:val="18"/>
          <w:szCs w:val="18"/>
          <w:lang w:val="en-US"/>
        </w:rPr>
        <w:t>E</w:t>
      </w:r>
      <w:r w:rsidRPr="004277E9">
        <w:rPr>
          <w:sz w:val="18"/>
          <w:szCs w:val="18"/>
        </w:rPr>
        <w:t>-</w:t>
      </w:r>
      <w:r w:rsidRPr="004277E9">
        <w:rPr>
          <w:sz w:val="18"/>
          <w:szCs w:val="18"/>
          <w:lang w:val="en-US"/>
        </w:rPr>
        <w:t>mail</w:t>
      </w:r>
      <w:r w:rsidRPr="004277E9">
        <w:rPr>
          <w:sz w:val="18"/>
          <w:szCs w:val="18"/>
        </w:rPr>
        <w:t xml:space="preserve">: </w:t>
      </w:r>
      <w:r w:rsidRPr="004277E9">
        <w:rPr>
          <w:sz w:val="18"/>
          <w:szCs w:val="18"/>
          <w:lang w:val="en-US"/>
        </w:rPr>
        <w:t>v</w:t>
      </w:r>
      <w:r w:rsidRPr="004277E9">
        <w:rPr>
          <w:sz w:val="18"/>
          <w:szCs w:val="18"/>
        </w:rPr>
        <w:t>-</w:t>
      </w:r>
      <w:proofErr w:type="spellStart"/>
      <w:r w:rsidRPr="004277E9">
        <w:rPr>
          <w:sz w:val="18"/>
          <w:szCs w:val="18"/>
          <w:lang w:val="en-US"/>
        </w:rPr>
        <w:t>kazanische</w:t>
      </w:r>
      <w:proofErr w:type="spellEnd"/>
      <w:r w:rsidRPr="004277E9">
        <w:rPr>
          <w:sz w:val="18"/>
          <w:szCs w:val="18"/>
        </w:rPr>
        <w:t>_</w:t>
      </w:r>
      <w:hyperlink r:id="rId8" w:history="1">
        <w:r w:rsidRPr="004277E9">
          <w:rPr>
            <w:color w:val="0563C1"/>
            <w:sz w:val="18"/>
            <w:szCs w:val="18"/>
            <w:u w:val="single"/>
            <w:lang w:val="en-US"/>
          </w:rPr>
          <w:t>school</w:t>
        </w:r>
        <w:r w:rsidRPr="004277E9">
          <w:rPr>
            <w:color w:val="0563C1"/>
            <w:sz w:val="18"/>
            <w:szCs w:val="18"/>
            <w:u w:val="single"/>
          </w:rPr>
          <w:t>@</w:t>
        </w:r>
        <w:r w:rsidRPr="004277E9">
          <w:rPr>
            <w:color w:val="0563C1"/>
            <w:sz w:val="18"/>
            <w:szCs w:val="18"/>
            <w:u w:val="single"/>
            <w:lang w:val="en-US"/>
          </w:rPr>
          <w:t>mail</w:t>
        </w:r>
        <w:r w:rsidRPr="004277E9">
          <w:rPr>
            <w:color w:val="0563C1"/>
            <w:sz w:val="18"/>
            <w:szCs w:val="18"/>
            <w:u w:val="single"/>
          </w:rPr>
          <w:t>.</w:t>
        </w:r>
        <w:proofErr w:type="spellStart"/>
        <w:r w:rsidRPr="004277E9">
          <w:rPr>
            <w:color w:val="0563C1"/>
            <w:sz w:val="18"/>
            <w:szCs w:val="18"/>
            <w:u w:val="single"/>
            <w:lang w:val="en-US"/>
          </w:rPr>
          <w:t>ru</w:t>
        </w:r>
        <w:proofErr w:type="spellEnd"/>
      </w:hyperlink>
      <w:r w:rsidRPr="004277E9">
        <w:rPr>
          <w:sz w:val="18"/>
          <w:szCs w:val="18"/>
        </w:rPr>
        <w:t xml:space="preserve">                                                                                                          </w:t>
      </w:r>
      <w:r>
        <w:rPr>
          <w:sz w:val="18"/>
          <w:szCs w:val="18"/>
        </w:rPr>
        <w:t xml:space="preserve">                                                                                                                      </w:t>
      </w:r>
      <w:r w:rsidRPr="004277E9">
        <w:rPr>
          <w:sz w:val="18"/>
          <w:szCs w:val="18"/>
        </w:rPr>
        <w:t xml:space="preserve">    </w:t>
      </w:r>
    </w:p>
    <w:p w:rsidR="00C02AD7" w:rsidRPr="004277E9" w:rsidRDefault="00C02AD7" w:rsidP="00C02AD7">
      <w:pPr>
        <w:spacing w:after="0" w:line="240" w:lineRule="auto"/>
      </w:pPr>
    </w:p>
    <w:p w:rsidR="00C02AD7" w:rsidRDefault="00C02AD7" w:rsidP="00C02AD7">
      <w:pPr>
        <w:spacing w:after="0" w:line="240" w:lineRule="auto"/>
      </w:pPr>
      <w:r>
        <w:rPr>
          <w:noProof/>
        </w:rPr>
        <mc:AlternateContent>
          <mc:Choice Requires="wpg">
            <w:drawing>
              <wp:inline distT="0" distB="0" distL="0" distR="0" wp14:anchorId="28658576" wp14:editId="59BDBC42">
                <wp:extent cx="2201545" cy="1390015"/>
                <wp:effectExtent l="0" t="0" r="0" b="0"/>
                <wp:docPr id="2" name="Группа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1545" cy="1390015"/>
                          <a:chOff x="0" y="0"/>
                          <a:chExt cx="2201692" cy="1390020"/>
                        </a:xfrm>
                      </wpg:grpSpPr>
                      <pic:pic xmlns:pic="http://schemas.openxmlformats.org/drawingml/2006/picture">
                        <pic:nvPicPr>
                          <pic:cNvPr id="4" name="Picture 885"/>
                          <pic:cNvPicPr/>
                        </pic:nvPicPr>
                        <pic:blipFill>
                          <a:blip r:embed="rId9"/>
                          <a:stretch>
                            <a:fillRect/>
                          </a:stretch>
                        </pic:blipFill>
                        <pic:spPr>
                          <a:xfrm>
                            <a:off x="0" y="0"/>
                            <a:ext cx="1866254" cy="1390020"/>
                          </a:xfrm>
                          <a:prstGeom prst="rect">
                            <a:avLst/>
                          </a:prstGeom>
                        </pic:spPr>
                      </pic:pic>
                      <wps:wsp>
                        <wps:cNvPr id="5" name="Rectangle 33"/>
                        <wps:cNvSpPr/>
                        <wps:spPr>
                          <a:xfrm>
                            <a:off x="1707684" y="499920"/>
                            <a:ext cx="235234" cy="186495"/>
                          </a:xfrm>
                          <a:prstGeom prst="rect">
                            <a:avLst/>
                          </a:prstGeom>
                          <a:ln>
                            <a:noFill/>
                          </a:ln>
                        </wps:spPr>
                        <wps:txbx>
                          <w:txbxContent>
                            <w:p w:rsidR="00C02AD7" w:rsidRDefault="00C02AD7" w:rsidP="00C02AD7">
                              <w:r>
                                <w:rPr>
                                  <w:w w:val="6"/>
                                  <w:sz w:val="26"/>
                                </w:rPr>
                                <w:t>ев</w:t>
                              </w:r>
                              <w:r>
                                <w:rPr>
                                  <w:spacing w:val="2"/>
                                  <w:w w:val="6"/>
                                  <w:sz w:val="26"/>
                                </w:rPr>
                                <w:t xml:space="preserve"> </w:t>
                              </w:r>
                            </w:p>
                          </w:txbxContent>
                        </wps:txbx>
                        <wps:bodyPr horzOverflow="overflow" vert="horz" lIns="0" tIns="0" rIns="0" bIns="0" rtlCol="0">
                          <a:noAutofit/>
                        </wps:bodyPr>
                      </wps:wsp>
                      <wps:wsp>
                        <wps:cNvPr id="6" name="Rectangle 34"/>
                        <wps:cNvSpPr/>
                        <wps:spPr>
                          <a:xfrm>
                            <a:off x="1884551" y="481630"/>
                            <a:ext cx="421798" cy="235145"/>
                          </a:xfrm>
                          <a:prstGeom prst="rect">
                            <a:avLst/>
                          </a:prstGeom>
                          <a:ln>
                            <a:noFill/>
                          </a:ln>
                        </wps:spPr>
                        <wps:txbx>
                          <w:txbxContent>
                            <w:p w:rsidR="00C02AD7" w:rsidRDefault="00C02AD7" w:rsidP="00C02AD7">
                              <w:r>
                                <w:rPr>
                                  <w:spacing w:val="19"/>
                                  <w:w w:val="7"/>
                                </w:rPr>
                                <w:t>Р.А./</w:t>
                              </w:r>
                            </w:p>
                          </w:txbxContent>
                        </wps:txbx>
                        <wps:bodyPr horzOverflow="overflow" vert="horz" lIns="0" tIns="0" rIns="0" bIns="0" rtlCol="0">
                          <a:noAutofit/>
                        </wps:bodyPr>
                      </wps:wsp>
                    </wpg:wgp>
                  </a:graphicData>
                </a:graphic>
              </wp:inline>
            </w:drawing>
          </mc:Choice>
          <mc:Fallback>
            <w:pict>
              <v:group w14:anchorId="28658576" id="Группа 810" o:spid="_x0000_s1026" style="width:173.35pt;height:109.45pt;mso-position-horizontal-relative:char;mso-position-vertical-relative:line" coordsize="22016,139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5" o:spid="_x0000_s1027" type="#_x0000_t75" style="position:absolute;width:18662;height:13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">
                  <v:imagedata r:id="rId10" o:title=""/>
                </v:shape>
                <v:rect id="Rectangle 33" o:spid="_x0000_s1028" style="position:absolute;left:17076;top:4999;width:23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C02AD7" w:rsidRDefault="00C02AD7" w:rsidP="00C02AD7">
                        <w:r>
                          <w:rPr>
                            <w:w w:val="6"/>
                            <w:sz w:val="26"/>
                          </w:rPr>
                          <w:t>ев</w:t>
                        </w:r>
                        <w:r>
                          <w:rPr>
                            <w:spacing w:val="2"/>
                            <w:w w:val="6"/>
                            <w:sz w:val="26"/>
                          </w:rPr>
                          <w:t xml:space="preserve"> </w:t>
                        </w:r>
                      </w:p>
                    </w:txbxContent>
                  </v:textbox>
                </v:rect>
                <v:rect id="Rectangle 34" o:spid="_x0000_s1029" style="position:absolute;left:18845;top:4816;width:4218;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02AD7" w:rsidRDefault="00C02AD7" w:rsidP="00C02AD7">
                        <w:r>
                          <w:rPr>
                            <w:spacing w:val="19"/>
                            <w:w w:val="7"/>
                          </w:rPr>
                          <w:t>Р.А./</w:t>
                        </w:r>
                      </w:p>
                    </w:txbxContent>
                  </v:textbox>
                </v:rect>
                <w10:anchorlock/>
              </v:group>
            </w:pict>
          </mc:Fallback>
        </mc:AlternateContent>
      </w:r>
    </w:p>
    <w:p w:rsidR="00C02AD7" w:rsidRDefault="00C02AD7" w:rsidP="00C02AD7">
      <w:pPr>
        <w:spacing w:after="0" w:line="240" w:lineRule="auto"/>
      </w:pPr>
    </w:p>
    <w:p w:rsidR="00C02AD7" w:rsidRDefault="00C02AD7" w:rsidP="00C02AD7">
      <w:pPr>
        <w:spacing w:after="0" w:line="240" w:lineRule="auto"/>
      </w:pPr>
    </w:p>
    <w:p w:rsidR="00C02AD7" w:rsidRDefault="00C02AD7" w:rsidP="002249E4">
      <w:pPr>
        <w:spacing w:after="0" w:line="240" w:lineRule="auto"/>
        <w:jc w:val="center"/>
      </w:pPr>
    </w:p>
    <w:p w:rsidR="00C02AD7" w:rsidRPr="00C02AD7" w:rsidRDefault="00C02AD7" w:rsidP="002249E4">
      <w:pPr>
        <w:spacing w:after="0" w:line="240" w:lineRule="auto"/>
        <w:jc w:val="center"/>
        <w:rPr>
          <w:b/>
          <w:sz w:val="48"/>
        </w:rPr>
      </w:pPr>
      <w:r w:rsidRPr="00C02AD7">
        <w:rPr>
          <w:b/>
          <w:sz w:val="48"/>
        </w:rPr>
        <w:t>Основная образовательная программа</w:t>
      </w:r>
    </w:p>
    <w:p w:rsidR="00C02AD7" w:rsidRPr="00C02AD7" w:rsidRDefault="00C02AD7" w:rsidP="002249E4">
      <w:pPr>
        <w:spacing w:after="0" w:line="240" w:lineRule="auto"/>
        <w:jc w:val="center"/>
        <w:rPr>
          <w:b/>
          <w:sz w:val="48"/>
        </w:rPr>
      </w:pPr>
      <w:r w:rsidRPr="00C02AD7">
        <w:rPr>
          <w:b/>
          <w:sz w:val="48"/>
        </w:rPr>
        <w:t>среднего общего образования</w:t>
      </w:r>
    </w:p>
    <w:p w:rsidR="00C02AD7" w:rsidRPr="00C02AD7" w:rsidRDefault="00C02AD7" w:rsidP="002249E4">
      <w:pPr>
        <w:spacing w:after="0" w:line="240" w:lineRule="auto"/>
        <w:jc w:val="center"/>
        <w:rPr>
          <w:b/>
          <w:sz w:val="48"/>
        </w:rPr>
      </w:pPr>
      <w:r w:rsidRPr="00C02AD7">
        <w:rPr>
          <w:b/>
          <w:sz w:val="48"/>
        </w:rPr>
        <w:t>МБОУ «В-</w:t>
      </w:r>
      <w:proofErr w:type="spellStart"/>
      <w:r w:rsidRPr="00C02AD7">
        <w:rPr>
          <w:b/>
          <w:sz w:val="48"/>
        </w:rPr>
        <w:t>Казанищенская</w:t>
      </w:r>
      <w:proofErr w:type="spellEnd"/>
      <w:r w:rsidRPr="00C02AD7">
        <w:rPr>
          <w:b/>
          <w:sz w:val="48"/>
        </w:rPr>
        <w:t xml:space="preserve"> СОШ №1»</w:t>
      </w:r>
    </w:p>
    <w:p w:rsidR="00C02AD7" w:rsidRDefault="00C02AD7" w:rsidP="002249E4">
      <w:pPr>
        <w:spacing w:after="0" w:line="240" w:lineRule="auto"/>
        <w:jc w:val="center"/>
      </w:pPr>
    </w:p>
    <w:p w:rsidR="002249E4" w:rsidRPr="002249E4" w:rsidRDefault="002249E4" w:rsidP="002249E4">
      <w:pPr>
        <w:spacing w:after="0" w:line="373" w:lineRule="auto"/>
        <w:ind w:left="0" w:right="1505" w:firstLine="0"/>
        <w:jc w:val="center"/>
        <w:rPr>
          <w:sz w:val="28"/>
        </w:rPr>
      </w:pPr>
      <w:r>
        <w:rPr>
          <w:b/>
          <w:sz w:val="36"/>
        </w:rPr>
        <w:t xml:space="preserve">                       </w:t>
      </w:r>
      <w:bookmarkStart w:id="0" w:name="_GoBack"/>
      <w:bookmarkEnd w:id="0"/>
      <w:r w:rsidRPr="002249E4">
        <w:rPr>
          <w:b/>
          <w:sz w:val="36"/>
        </w:rPr>
        <w:t>НА 2021-2025 УЧЕБНЫЙ ГОД.</w:t>
      </w:r>
    </w:p>
    <w:p w:rsidR="00C02AD7" w:rsidRDefault="00C02AD7" w:rsidP="002249E4">
      <w:pPr>
        <w:spacing w:after="0" w:line="240" w:lineRule="auto"/>
        <w:jc w:val="center"/>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Default="00C02AD7" w:rsidP="00C02AD7">
      <w:pPr>
        <w:spacing w:after="0" w:line="240" w:lineRule="auto"/>
      </w:pPr>
    </w:p>
    <w:p w:rsidR="00C02AD7" w:rsidRPr="00A833E7" w:rsidRDefault="00A833E7" w:rsidP="00A833E7">
      <w:pPr>
        <w:spacing w:after="0" w:line="240" w:lineRule="auto"/>
        <w:jc w:val="center"/>
        <w:rPr>
          <w:b/>
        </w:rPr>
      </w:pPr>
      <w:r>
        <w:rPr>
          <w:b/>
        </w:rPr>
        <w:t>2021г.</w:t>
      </w:r>
    </w:p>
    <w:p w:rsidR="006116CC" w:rsidRDefault="006116CC">
      <w:pPr>
        <w:spacing w:after="0" w:line="259" w:lineRule="auto"/>
        <w:ind w:left="360" w:firstLine="0"/>
        <w:jc w:val="left"/>
      </w:pPr>
    </w:p>
    <w:p w:rsidR="006116CC" w:rsidRDefault="00FB0FCE">
      <w:pPr>
        <w:pStyle w:val="1"/>
        <w:tabs>
          <w:tab w:val="center" w:pos="1777"/>
          <w:tab w:val="center" w:pos="3192"/>
          <w:tab w:val="center" w:pos="3901"/>
          <w:tab w:val="center" w:pos="4609"/>
          <w:tab w:val="center" w:pos="5317"/>
          <w:tab w:val="center" w:pos="6025"/>
          <w:tab w:val="center" w:pos="6733"/>
          <w:tab w:val="center" w:pos="7441"/>
          <w:tab w:val="center" w:pos="8149"/>
          <w:tab w:val="center" w:pos="8858"/>
        </w:tabs>
        <w:spacing w:after="36"/>
        <w:ind w:left="0" w:firstLine="0"/>
      </w:pPr>
      <w:r>
        <w:rPr>
          <w:rFonts w:ascii="Calibri" w:eastAsia="Calibri" w:hAnsi="Calibri" w:cs="Calibri"/>
          <w:b w:val="0"/>
          <w:sz w:val="22"/>
          <w:u w:val="none"/>
        </w:rPr>
        <w:lastRenderedPageBreak/>
        <w:tab/>
      </w:r>
      <w:r>
        <w:rPr>
          <w:sz w:val="24"/>
          <w:u w:val="none"/>
        </w:rPr>
        <w:t xml:space="preserve">1. Целевой раздел </w:t>
      </w:r>
      <w:r>
        <w:rPr>
          <w:sz w:val="24"/>
          <w:u w:val="none"/>
        </w:rPr>
        <w:tab/>
        <w:t xml:space="preserve"> </w:t>
      </w:r>
      <w:r>
        <w:rPr>
          <w:sz w:val="24"/>
          <w:u w:val="none"/>
        </w:rPr>
        <w:tab/>
        <w:t xml:space="preserve"> </w:t>
      </w:r>
      <w:r>
        <w:rPr>
          <w:sz w:val="24"/>
          <w:u w:val="none"/>
        </w:rPr>
        <w:tab/>
        <w:t xml:space="preserve"> </w:t>
      </w:r>
      <w:r>
        <w:rPr>
          <w:sz w:val="24"/>
          <w:u w:val="none"/>
        </w:rPr>
        <w:tab/>
        <w:t xml:space="preserve"> </w:t>
      </w:r>
      <w:r>
        <w:rPr>
          <w:sz w:val="24"/>
          <w:u w:val="none"/>
        </w:rPr>
        <w:tab/>
        <w:t xml:space="preserve"> </w:t>
      </w:r>
      <w:r>
        <w:rPr>
          <w:sz w:val="24"/>
          <w:u w:val="none"/>
        </w:rPr>
        <w:tab/>
        <w:t xml:space="preserve"> </w:t>
      </w:r>
      <w:r>
        <w:rPr>
          <w:sz w:val="24"/>
          <w:u w:val="none"/>
        </w:rPr>
        <w:tab/>
        <w:t xml:space="preserve"> </w:t>
      </w:r>
      <w:r>
        <w:rPr>
          <w:sz w:val="24"/>
          <w:u w:val="none"/>
        </w:rPr>
        <w:tab/>
        <w:t xml:space="preserve"> </w:t>
      </w:r>
      <w:r>
        <w:rPr>
          <w:sz w:val="24"/>
          <w:u w:val="none"/>
        </w:rPr>
        <w:tab/>
        <w:t xml:space="preserve"> </w:t>
      </w:r>
    </w:p>
    <w:p w:rsidR="006116CC" w:rsidRDefault="00FB0FCE">
      <w:pPr>
        <w:tabs>
          <w:tab w:val="center" w:pos="2218"/>
          <w:tab w:val="center" w:pos="4614"/>
          <w:tab w:val="center" w:pos="5317"/>
          <w:tab w:val="center" w:pos="6025"/>
          <w:tab w:val="center" w:pos="6733"/>
          <w:tab w:val="center" w:pos="7441"/>
          <w:tab w:val="center" w:pos="8149"/>
          <w:tab w:val="center" w:pos="8858"/>
        </w:tabs>
        <w:ind w:left="0" w:firstLine="0"/>
        <w:jc w:val="left"/>
      </w:pPr>
      <w:r>
        <w:rPr>
          <w:rFonts w:ascii="Calibri" w:eastAsia="Calibri" w:hAnsi="Calibri" w:cs="Calibri"/>
          <w:sz w:val="22"/>
        </w:rPr>
        <w:tab/>
      </w:r>
      <w:r>
        <w:t xml:space="preserve">1.1. Пояснительная записка </w:t>
      </w:r>
      <w:r>
        <w:tab/>
        <w:t xml:space="preserve"> </w:t>
      </w:r>
      <w:r>
        <w:tab/>
        <w:t xml:space="preserve"> </w:t>
      </w:r>
      <w:r>
        <w:tab/>
        <w:t xml:space="preserve"> </w:t>
      </w:r>
      <w:r>
        <w:tab/>
        <w:t xml:space="preserve"> </w:t>
      </w:r>
      <w:r>
        <w:tab/>
        <w:t xml:space="preserve"> </w:t>
      </w:r>
      <w:r>
        <w:tab/>
        <w:t xml:space="preserve"> </w:t>
      </w:r>
      <w:r>
        <w:tab/>
        <w:t xml:space="preserve"> </w:t>
      </w:r>
    </w:p>
    <w:p w:rsidR="006116CC" w:rsidRDefault="00FB0FCE">
      <w:pPr>
        <w:ind w:left="360" w:right="16" w:firstLine="454"/>
      </w:pPr>
      <w:r>
        <w:t xml:space="preserve">1.2. Планируемые </w:t>
      </w:r>
      <w:r>
        <w:tab/>
        <w:t xml:space="preserve">результаты </w:t>
      </w:r>
      <w:r>
        <w:tab/>
        <w:t xml:space="preserve">освоения </w:t>
      </w:r>
      <w:r>
        <w:tab/>
        <w:t xml:space="preserve">обучающимися </w:t>
      </w:r>
      <w:r>
        <w:tab/>
        <w:t xml:space="preserve">основной </w:t>
      </w:r>
      <w:r>
        <w:tab/>
        <w:t>образовательной программы среднего общего образования</w:t>
      </w:r>
      <w:r>
        <w:rPr>
          <w:b/>
        </w:rPr>
        <w:t xml:space="preserve"> </w:t>
      </w:r>
      <w:r>
        <w:rPr>
          <w:b/>
        </w:rPr>
        <w:tab/>
        <w:t xml:space="preserve"> </w:t>
      </w:r>
      <w:r>
        <w:rPr>
          <w:b/>
        </w:rPr>
        <w:tab/>
        <w:t xml:space="preserve"> </w:t>
      </w:r>
    </w:p>
    <w:p w:rsidR="006116CC" w:rsidRDefault="00FB0FCE">
      <w:pPr>
        <w:ind w:left="360" w:right="16" w:firstLine="454"/>
      </w:pPr>
      <w:r>
        <w:t xml:space="preserve">1.3. Система оценки достижения планируемых результатов освоения основной образовательной программы среднего общего  </w:t>
      </w:r>
    </w:p>
    <w:p w:rsidR="006116CC" w:rsidRDefault="00FB0FCE">
      <w:pPr>
        <w:tabs>
          <w:tab w:val="center" w:pos="1020"/>
          <w:tab w:val="center" w:pos="2484"/>
          <w:tab w:val="center" w:pos="3192"/>
          <w:tab w:val="center" w:pos="3901"/>
          <w:tab w:val="center" w:pos="4609"/>
          <w:tab w:val="center" w:pos="5317"/>
          <w:tab w:val="center" w:pos="6025"/>
          <w:tab w:val="center" w:pos="6733"/>
          <w:tab w:val="center" w:pos="7441"/>
          <w:tab w:val="center" w:pos="8149"/>
        </w:tabs>
        <w:ind w:left="0" w:firstLine="0"/>
        <w:jc w:val="left"/>
      </w:pPr>
      <w:r>
        <w:rPr>
          <w:rFonts w:ascii="Calibri" w:eastAsia="Calibri" w:hAnsi="Calibri" w:cs="Calibri"/>
          <w:sz w:val="22"/>
        </w:rPr>
        <w:tab/>
      </w:r>
      <w:r>
        <w:t>Образования</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116CC" w:rsidRDefault="00FB0FCE">
      <w:pPr>
        <w:pStyle w:val="1"/>
        <w:tabs>
          <w:tab w:val="center" w:pos="2289"/>
          <w:tab w:val="center" w:pos="4609"/>
          <w:tab w:val="center" w:pos="5317"/>
          <w:tab w:val="center" w:pos="6025"/>
          <w:tab w:val="center" w:pos="6733"/>
          <w:tab w:val="center" w:pos="7441"/>
          <w:tab w:val="center" w:pos="8149"/>
        </w:tabs>
        <w:spacing w:after="36"/>
        <w:ind w:left="0" w:firstLine="0"/>
      </w:pPr>
      <w:r>
        <w:rPr>
          <w:rFonts w:ascii="Calibri" w:eastAsia="Calibri" w:hAnsi="Calibri" w:cs="Calibri"/>
          <w:b w:val="0"/>
          <w:sz w:val="22"/>
          <w:u w:val="none"/>
        </w:rPr>
        <w:tab/>
      </w:r>
      <w:r>
        <w:rPr>
          <w:sz w:val="24"/>
          <w:u w:val="none"/>
        </w:rPr>
        <w:t xml:space="preserve"> 2. Содержательный раздел</w:t>
      </w:r>
      <w:r>
        <w:rPr>
          <w:b w:val="0"/>
          <w:sz w:val="24"/>
          <w:u w:val="none"/>
        </w:rPr>
        <w:t xml:space="preserve">  </w:t>
      </w:r>
      <w:r>
        <w:rPr>
          <w:b w:val="0"/>
          <w:sz w:val="24"/>
          <w:u w:val="none"/>
        </w:rPr>
        <w:tab/>
        <w:t xml:space="preserve"> </w:t>
      </w:r>
      <w:r>
        <w:rPr>
          <w:b w:val="0"/>
          <w:sz w:val="24"/>
          <w:u w:val="none"/>
        </w:rPr>
        <w:tab/>
        <w:t xml:space="preserve"> </w:t>
      </w:r>
      <w:r>
        <w:rPr>
          <w:b w:val="0"/>
          <w:sz w:val="24"/>
          <w:u w:val="none"/>
        </w:rPr>
        <w:tab/>
        <w:t xml:space="preserve"> </w:t>
      </w:r>
      <w:r>
        <w:rPr>
          <w:b w:val="0"/>
          <w:sz w:val="24"/>
          <w:u w:val="none"/>
        </w:rPr>
        <w:tab/>
        <w:t xml:space="preserve"> </w:t>
      </w:r>
      <w:r>
        <w:rPr>
          <w:b w:val="0"/>
          <w:sz w:val="24"/>
          <w:u w:val="none"/>
        </w:rPr>
        <w:tab/>
        <w:t xml:space="preserve"> </w:t>
      </w:r>
      <w:r>
        <w:rPr>
          <w:b w:val="0"/>
          <w:sz w:val="24"/>
          <w:u w:val="none"/>
        </w:rPr>
        <w:tab/>
        <w:t xml:space="preserve"> </w:t>
      </w:r>
    </w:p>
    <w:p w:rsidR="006116CC" w:rsidRDefault="00FB0FCE">
      <w:pPr>
        <w:ind w:right="16"/>
      </w:pPr>
      <w:r>
        <w:t xml:space="preserve">2.1. Программа развития универсальных учебных действий на ступени среднего общего </w:t>
      </w:r>
    </w:p>
    <w:p w:rsidR="006116CC" w:rsidRDefault="00FB0FCE">
      <w:pPr>
        <w:tabs>
          <w:tab w:val="center" w:pos="993"/>
          <w:tab w:val="center" w:pos="2484"/>
          <w:tab w:val="center" w:pos="3192"/>
          <w:tab w:val="center" w:pos="3901"/>
          <w:tab w:val="center" w:pos="4609"/>
          <w:tab w:val="center" w:pos="5317"/>
        </w:tabs>
        <w:ind w:left="0" w:firstLine="0"/>
        <w:jc w:val="left"/>
      </w:pPr>
      <w:r>
        <w:rPr>
          <w:rFonts w:ascii="Calibri" w:eastAsia="Calibri" w:hAnsi="Calibri" w:cs="Calibri"/>
          <w:sz w:val="22"/>
        </w:rPr>
        <w:tab/>
      </w:r>
      <w:r>
        <w:t xml:space="preserve">образования  </w:t>
      </w:r>
      <w:r>
        <w:tab/>
        <w:t xml:space="preserve"> </w:t>
      </w:r>
      <w:r>
        <w:tab/>
        <w:t xml:space="preserve"> </w:t>
      </w:r>
      <w:r>
        <w:tab/>
        <w:t xml:space="preserve"> </w:t>
      </w:r>
      <w:r>
        <w:tab/>
        <w:t xml:space="preserve"> </w:t>
      </w:r>
      <w:r>
        <w:tab/>
        <w:t xml:space="preserve"> </w:t>
      </w:r>
    </w:p>
    <w:p w:rsidR="006116CC" w:rsidRDefault="00FB0FCE">
      <w:pPr>
        <w:tabs>
          <w:tab w:val="center" w:pos="3637"/>
          <w:tab w:val="center" w:pos="6733"/>
          <w:tab w:val="center" w:pos="7441"/>
        </w:tabs>
        <w:ind w:left="0" w:firstLine="0"/>
        <w:jc w:val="left"/>
      </w:pPr>
      <w:r>
        <w:rPr>
          <w:rFonts w:ascii="Calibri" w:eastAsia="Calibri" w:hAnsi="Calibri" w:cs="Calibri"/>
          <w:sz w:val="22"/>
        </w:rPr>
        <w:tab/>
      </w:r>
      <w:r>
        <w:t xml:space="preserve">2.2. Программы отдельных учебных предметов, курсов </w:t>
      </w:r>
      <w:r>
        <w:tab/>
        <w:t xml:space="preserve"> </w:t>
      </w:r>
      <w:r>
        <w:tab/>
        <w:t xml:space="preserve"> </w:t>
      </w:r>
    </w:p>
    <w:p w:rsidR="006116CC" w:rsidRDefault="00FB0FCE">
      <w:pPr>
        <w:ind w:right="16"/>
      </w:pPr>
      <w:r>
        <w:t xml:space="preserve">2.3. Программа воспитания и социализации обучающихся </w:t>
      </w:r>
    </w:p>
    <w:p w:rsidR="006116CC" w:rsidRDefault="00FB0FCE">
      <w:pPr>
        <w:ind w:right="16"/>
      </w:pPr>
      <w:r>
        <w:t xml:space="preserve">2.4. Программа коррекционной работы </w:t>
      </w:r>
    </w:p>
    <w:p w:rsidR="006116CC" w:rsidRDefault="00FB0FCE">
      <w:pPr>
        <w:pStyle w:val="1"/>
        <w:spacing w:after="36"/>
        <w:ind w:left="824"/>
        <w:jc w:val="both"/>
      </w:pPr>
      <w:r>
        <w:rPr>
          <w:sz w:val="24"/>
          <w:u w:val="none"/>
        </w:rPr>
        <w:t xml:space="preserve">3. Организационный раздел </w:t>
      </w:r>
    </w:p>
    <w:p w:rsidR="006116CC" w:rsidRDefault="00FB0FCE">
      <w:pPr>
        <w:ind w:right="16"/>
      </w:pPr>
      <w:r>
        <w:t xml:space="preserve">3.1. Учебный план среднего общего образования </w:t>
      </w:r>
    </w:p>
    <w:p w:rsidR="006116CC" w:rsidRDefault="00FB0FCE">
      <w:pPr>
        <w:ind w:left="370" w:right="16"/>
      </w:pPr>
      <w:r>
        <w:t xml:space="preserve">3.2. Система условий реализации основной образовательной программы среднего общего образования </w:t>
      </w:r>
    </w:p>
    <w:p w:rsidR="006116CC" w:rsidRDefault="00FB0FCE">
      <w:pPr>
        <w:spacing w:after="72" w:line="259" w:lineRule="auto"/>
        <w:ind w:left="360" w:firstLine="0"/>
        <w:jc w:val="left"/>
      </w:pPr>
      <w:r>
        <w:rPr>
          <w:b/>
        </w:rPr>
        <w:t xml:space="preserve"> </w:t>
      </w:r>
    </w:p>
    <w:p w:rsidR="006116CC" w:rsidRPr="007E656D" w:rsidRDefault="00FB0FCE" w:rsidP="007E656D">
      <w:pPr>
        <w:spacing w:after="102" w:line="259" w:lineRule="auto"/>
        <w:ind w:left="360" w:firstLine="0"/>
        <w:jc w:val="center"/>
        <w:rPr>
          <w:b/>
        </w:rPr>
      </w:pPr>
      <w:r w:rsidRPr="007E656D">
        <w:rPr>
          <w:rFonts w:eastAsia="Arial"/>
          <w:b/>
        </w:rPr>
        <w:t>Общие положения</w:t>
      </w:r>
    </w:p>
    <w:p w:rsidR="006116CC" w:rsidRDefault="00FB0FCE">
      <w:pPr>
        <w:ind w:left="360" w:right="16" w:firstLine="454"/>
      </w:pPr>
      <w:r>
        <w:t xml:space="preserve"> Образовательная программа среднего общего образования </w:t>
      </w:r>
      <w:r w:rsidR="007E656D">
        <w:t>МБОУ «В-</w:t>
      </w:r>
      <w:proofErr w:type="spellStart"/>
      <w:r w:rsidR="007E656D">
        <w:t>Казанищенская</w:t>
      </w:r>
      <w:proofErr w:type="spellEnd"/>
      <w:r w:rsidR="007E656D">
        <w:t xml:space="preserve"> СОШ №1»</w:t>
      </w:r>
      <w: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6116CC" w:rsidRDefault="00FB0FCE">
      <w:pPr>
        <w:spacing w:after="11" w:line="281" w:lineRule="auto"/>
        <w:ind w:left="360" w:right="12" w:firstLine="454"/>
        <w:jc w:val="left"/>
      </w:pPr>
      <w:r>
        <w:t xml:space="preserve">Основная </w:t>
      </w:r>
      <w:r>
        <w:tab/>
        <w:t xml:space="preserve">образовательная </w:t>
      </w:r>
      <w:r>
        <w:tab/>
        <w:t xml:space="preserve">программа </w:t>
      </w:r>
      <w:r>
        <w:tab/>
        <w:t xml:space="preserve">среднего </w:t>
      </w:r>
      <w:r>
        <w:tab/>
        <w:t xml:space="preserve">общего </w:t>
      </w:r>
      <w:r>
        <w:tab/>
        <w:t xml:space="preserve">образования </w:t>
      </w:r>
      <w:r>
        <w:tab/>
      </w:r>
      <w:r w:rsidR="008E26F3" w:rsidRPr="008E26F3">
        <w:t>МБОУ «В-</w:t>
      </w:r>
      <w:proofErr w:type="spellStart"/>
      <w:r w:rsidR="008E26F3" w:rsidRPr="008E26F3">
        <w:t>Казанищенская</w:t>
      </w:r>
      <w:proofErr w:type="spellEnd"/>
      <w:r w:rsidR="008E26F3" w:rsidRPr="008E26F3">
        <w:t xml:space="preserve"> СОШ №1» </w:t>
      </w:r>
      <w:r>
        <w:t xml:space="preserve">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 </w:t>
      </w:r>
    </w:p>
    <w:p w:rsidR="006116CC" w:rsidRDefault="00FB0FCE">
      <w:pPr>
        <w:ind w:left="360" w:right="16" w:firstLine="454"/>
      </w:pPr>
      <w:r>
        <w:t xml:space="preserve">Основная образовательная программа среднего общего образования школы в соответствии с требованиями Стандарта содержит три раздела: целевой, содержательный и организационный. </w:t>
      </w:r>
    </w:p>
    <w:p w:rsidR="006116CC" w:rsidRDefault="00FB0FCE">
      <w:pPr>
        <w:spacing w:after="11" w:line="281" w:lineRule="auto"/>
        <w:ind w:left="360" w:right="12" w:firstLine="454"/>
        <w:jc w:val="left"/>
      </w:pPr>
      <w:r>
        <w:rPr>
          <w:b/>
        </w:rPr>
        <w:t xml:space="preserve">Целевой </w:t>
      </w:r>
      <w:r>
        <w:t xml:space="preserve">раздел определяет общее назначение, цели, задачи и планируемые результаты реализации </w:t>
      </w:r>
      <w:r>
        <w:tab/>
        <w:t xml:space="preserve">основной </w:t>
      </w:r>
      <w:r>
        <w:tab/>
        <w:t xml:space="preserve">образовательной </w:t>
      </w:r>
      <w:r>
        <w:tab/>
        <w:t xml:space="preserve">программы </w:t>
      </w:r>
      <w:r>
        <w:tab/>
        <w:t xml:space="preserve">среднего </w:t>
      </w:r>
      <w:r>
        <w:tab/>
        <w:t xml:space="preserve">общего </w:t>
      </w:r>
      <w:r>
        <w:tab/>
        <w:t xml:space="preserve">образования, конкретизированные в соответствии с требованиями ФГОС. Также в программе </w:t>
      </w:r>
      <w:proofErr w:type="gramStart"/>
      <w:r>
        <w:t>определены  способы</w:t>
      </w:r>
      <w:proofErr w:type="gramEnd"/>
      <w:r>
        <w:t xml:space="preserve"> определения достижения этих целей и результатов. </w:t>
      </w:r>
      <w:r>
        <w:rPr>
          <w:b/>
        </w:rPr>
        <w:t xml:space="preserve">Целевой </w:t>
      </w:r>
      <w:r>
        <w:t xml:space="preserve">раздел включает:  </w:t>
      </w:r>
    </w:p>
    <w:p w:rsidR="006116CC" w:rsidRDefault="00FB0FCE">
      <w:pPr>
        <w:ind w:left="370" w:right="16"/>
      </w:pPr>
      <w:r>
        <w:t xml:space="preserve">— пояснительную записку; </w:t>
      </w:r>
    </w:p>
    <w:p w:rsidR="006116CC" w:rsidRDefault="00FB0FCE">
      <w:pPr>
        <w:ind w:left="370" w:right="16"/>
      </w:pPr>
      <w:r>
        <w:t xml:space="preserve">— планируемые результаты освоения обучающимися основной образовательной программы среднего общего образования; </w:t>
      </w:r>
    </w:p>
    <w:p w:rsidR="006116CC" w:rsidRDefault="00FB0FCE">
      <w:pPr>
        <w:ind w:left="370" w:right="16"/>
      </w:pPr>
      <w:r>
        <w:t xml:space="preserve">— систему оценки достижения планируемых результатов освоения основной образовательной программы среднего общего образования. </w:t>
      </w:r>
    </w:p>
    <w:p w:rsidR="006116CC" w:rsidRDefault="00FB0FCE">
      <w:pPr>
        <w:spacing w:after="11" w:line="281" w:lineRule="auto"/>
        <w:ind w:left="360" w:right="12" w:firstLine="454"/>
        <w:jc w:val="left"/>
      </w:pPr>
      <w:r>
        <w:rPr>
          <w:b/>
        </w:rPr>
        <w:lastRenderedPageBreak/>
        <w:t xml:space="preserve">Содержательный </w:t>
      </w:r>
      <w:r>
        <w:t xml:space="preserve">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t>метапредметных</w:t>
      </w:r>
      <w:proofErr w:type="spellEnd"/>
      <w:r>
        <w:t xml:space="preserve"> результатов, в том числе: </w:t>
      </w:r>
    </w:p>
    <w:p w:rsidR="006116CC" w:rsidRDefault="00FB0FCE">
      <w:pPr>
        <w:spacing w:after="0"/>
        <w:ind w:left="370" w:right="16"/>
      </w:pPr>
      <w:r>
        <w:t xml:space="preserve">— программу развития универсальных учебных действий на ступени среднего общего образования, включающую формирование </w:t>
      </w:r>
      <w:proofErr w:type="gramStart"/>
      <w:r>
        <w:t>компетенций</w:t>
      </w:r>
      <w:proofErr w:type="gramEnd"/>
      <w:r>
        <w:t xml:space="preserve"> обучающихся в области использования информационно-коммуникационных технологий, учебно-исследовательской и проектной деятельности;  </w:t>
      </w:r>
    </w:p>
    <w:p w:rsidR="006116CC" w:rsidRDefault="00FB0FCE">
      <w:pPr>
        <w:ind w:left="370" w:right="16"/>
      </w:pPr>
      <w:r>
        <w:t xml:space="preserve">— основное содержание отдельных учебных предметов, курсов; </w:t>
      </w:r>
    </w:p>
    <w:p w:rsidR="006116CC" w:rsidRDefault="00FB0FCE">
      <w:pPr>
        <w:ind w:left="370" w:right="16"/>
      </w:pPr>
      <w:r>
        <w:t xml:space="preserve">— 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 </w:t>
      </w:r>
      <w:r>
        <w:rPr>
          <w:rFonts w:ascii="Arial" w:eastAsia="Arial" w:hAnsi="Arial" w:cs="Arial"/>
        </w:rPr>
        <w:t>программу коррекционной работы</w:t>
      </w:r>
      <w:r>
        <w:t xml:space="preserve">. </w:t>
      </w:r>
    </w:p>
    <w:p w:rsidR="006116CC" w:rsidRDefault="00FB0FCE">
      <w:pPr>
        <w:ind w:left="360" w:right="16" w:firstLine="454"/>
      </w:pPr>
      <w:r>
        <w:rPr>
          <w:b/>
        </w:rPr>
        <w:t xml:space="preserve">Организационный </w:t>
      </w:r>
      <w:r>
        <w:t xml:space="preserve">раздел устанавливает общие рамки организации образовательного процесса, а также механизм реализации компонентов основной образовательной программы. Организационный раздел включает: </w:t>
      </w:r>
    </w:p>
    <w:p w:rsidR="006116CC" w:rsidRDefault="00FB0FCE">
      <w:pPr>
        <w:ind w:left="370" w:right="16"/>
      </w:pPr>
      <w:r>
        <w:t xml:space="preserve">— учебный план среднего общего образования как один из основных механизмов реализации основной образовательной программы; </w:t>
      </w:r>
    </w:p>
    <w:p w:rsidR="006116CC" w:rsidRDefault="00FB0FCE">
      <w:pPr>
        <w:ind w:left="370" w:right="16"/>
      </w:pPr>
      <w:r>
        <w:t xml:space="preserve">— систему условий реализации основной образовательной программы в соответствии с требованиями ФГОС. </w:t>
      </w:r>
    </w:p>
    <w:p w:rsidR="006116CC" w:rsidRDefault="00FB0FCE">
      <w:pPr>
        <w:pStyle w:val="1"/>
        <w:spacing w:after="36"/>
        <w:jc w:val="both"/>
      </w:pPr>
      <w:r>
        <w:rPr>
          <w:sz w:val="24"/>
          <w:u w:val="none"/>
        </w:rPr>
        <w:t xml:space="preserve">1.Целевой раздел  </w:t>
      </w:r>
    </w:p>
    <w:p w:rsidR="006116CC" w:rsidRDefault="00FB0FCE">
      <w:pPr>
        <w:pStyle w:val="2"/>
        <w:spacing w:after="0"/>
        <w:ind w:left="370"/>
      </w:pPr>
      <w:r>
        <w:t>1.</w:t>
      </w:r>
      <w:proofErr w:type="gramStart"/>
      <w:r>
        <w:t>1.Пояснительная</w:t>
      </w:r>
      <w:proofErr w:type="gramEnd"/>
      <w:r>
        <w:t xml:space="preserve"> записка </w:t>
      </w:r>
    </w:p>
    <w:p w:rsidR="006116CC" w:rsidRDefault="00FB0FCE">
      <w:pPr>
        <w:ind w:left="370" w:right="16"/>
      </w:pPr>
      <w:r>
        <w:t xml:space="preserve">Основная образовательная </w:t>
      </w:r>
      <w:proofErr w:type="gramStart"/>
      <w:r>
        <w:t>программа  среднего</w:t>
      </w:r>
      <w:proofErr w:type="gramEnd"/>
      <w:r>
        <w:t xml:space="preserve"> (полного) общего образования  направлена на обеспечение: </w:t>
      </w:r>
    </w:p>
    <w:p w:rsidR="006116CC" w:rsidRDefault="00FB0FCE">
      <w:pPr>
        <w:ind w:left="370" w:right="16"/>
      </w:pPr>
      <w:r>
        <w:t xml:space="preserve">-формирования российской гражданской идентичности обучающихся;  </w:t>
      </w:r>
    </w:p>
    <w:p w:rsidR="006116CC" w:rsidRDefault="00FB0FCE">
      <w:pPr>
        <w:ind w:left="370" w:right="16"/>
      </w:pPr>
      <w:r>
        <w:t xml:space="preserve">-сохранения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 </w:t>
      </w:r>
    </w:p>
    <w:p w:rsidR="006116CC" w:rsidRDefault="00FB0FCE">
      <w:pPr>
        <w:numPr>
          <w:ilvl w:val="0"/>
          <w:numId w:val="1"/>
        </w:numPr>
        <w:ind w:right="16" w:hanging="139"/>
      </w:pPr>
      <w:r>
        <w:t xml:space="preserve">равных возможностей получения качественного среднего (полного) общего образования; -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w:t>
      </w:r>
    </w:p>
    <w:p w:rsidR="006116CC" w:rsidRDefault="00FB0FCE">
      <w:pPr>
        <w:numPr>
          <w:ilvl w:val="0"/>
          <w:numId w:val="1"/>
        </w:numPr>
        <w:ind w:right="16" w:hanging="139"/>
      </w:pPr>
      <w:r>
        <w:t xml:space="preserve">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 </w:t>
      </w:r>
    </w:p>
    <w:p w:rsidR="006116CC" w:rsidRDefault="00FB0FCE">
      <w:pPr>
        <w:numPr>
          <w:ilvl w:val="0"/>
          <w:numId w:val="1"/>
        </w:numPr>
        <w:ind w:right="16" w:hanging="139"/>
      </w:pPr>
      <w:r>
        <w:t xml:space="preserve">преемственности основных образовательных программ начального общего, основного общего, </w:t>
      </w:r>
      <w:proofErr w:type="gramStart"/>
      <w:r>
        <w:t>среднего  общего</w:t>
      </w:r>
      <w:proofErr w:type="gramEnd"/>
      <w:r>
        <w:t xml:space="preserve">, профессионального образования;  </w:t>
      </w:r>
    </w:p>
    <w:p w:rsidR="006116CC" w:rsidRDefault="00FB0FCE">
      <w:pPr>
        <w:numPr>
          <w:ilvl w:val="0"/>
          <w:numId w:val="1"/>
        </w:numPr>
        <w:ind w:right="16" w:hanging="139"/>
      </w:pPr>
      <w:r>
        <w:t xml:space="preserve">развития государственно-общественного управления в образовании; </w:t>
      </w:r>
    </w:p>
    <w:p w:rsidR="006116CC" w:rsidRDefault="00FB0FCE">
      <w:pPr>
        <w:numPr>
          <w:ilvl w:val="0"/>
          <w:numId w:val="1"/>
        </w:numPr>
        <w:ind w:right="16" w:hanging="139"/>
      </w:pPr>
      <w:r>
        <w:t xml:space="preserve">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6116CC" w:rsidRDefault="00FB0FCE">
      <w:pPr>
        <w:numPr>
          <w:ilvl w:val="0"/>
          <w:numId w:val="1"/>
        </w:numPr>
        <w:ind w:right="16" w:hanging="139"/>
      </w:pPr>
      <w:r>
        <w:t xml:space="preserve">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6116CC" w:rsidRDefault="00FB0FCE">
      <w:pPr>
        <w:ind w:left="370" w:right="16"/>
      </w:pPr>
      <w:r>
        <w:rPr>
          <w:b/>
        </w:rPr>
        <w:t xml:space="preserve">Целями </w:t>
      </w:r>
      <w:proofErr w:type="gramStart"/>
      <w:r>
        <w:rPr>
          <w:b/>
        </w:rPr>
        <w:t>реализации</w:t>
      </w:r>
      <w:r>
        <w:t xml:space="preserve">  образовательной</w:t>
      </w:r>
      <w:proofErr w:type="gramEnd"/>
      <w:r>
        <w:t xml:space="preserve"> программы  среднего (полного) общего образования  являются:  </w:t>
      </w:r>
    </w:p>
    <w:p w:rsidR="006116CC" w:rsidRDefault="00FB0FCE">
      <w:pPr>
        <w:ind w:left="370" w:right="16"/>
      </w:pPr>
      <w:r>
        <w:t xml:space="preserve">— 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w:t>
      </w:r>
      <w:r>
        <w:lastRenderedPageBreak/>
        <w:t xml:space="preserve">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6116CC" w:rsidRDefault="00FB0FCE">
      <w:pPr>
        <w:ind w:left="370" w:right="16"/>
      </w:pPr>
      <w:r>
        <w:t xml:space="preserve">— становление и развитие личности в её индивидуальности, самобытности, уникальности, неповторимости. </w:t>
      </w:r>
    </w:p>
    <w:p w:rsidR="006116CC" w:rsidRDefault="00FB0FCE">
      <w:pPr>
        <w:ind w:left="370" w:right="16"/>
      </w:pPr>
      <w:r>
        <w:rPr>
          <w:b/>
        </w:rPr>
        <w:t xml:space="preserve">Достижение поставленных </w:t>
      </w:r>
      <w:proofErr w:type="gramStart"/>
      <w:r>
        <w:rPr>
          <w:b/>
        </w:rPr>
        <w:t>целей  предусматривает</w:t>
      </w:r>
      <w:proofErr w:type="gramEnd"/>
      <w:r>
        <w:rPr>
          <w:b/>
        </w:rPr>
        <w:t xml:space="preserve"> решение следующих основных задач</w:t>
      </w:r>
      <w:r>
        <w:t xml:space="preserve">: — обеспечение соответствия Образовательной программы  старшего общего образования требованиям Федерального государственного стандарта; </w:t>
      </w:r>
    </w:p>
    <w:p w:rsidR="006116CC" w:rsidRDefault="00FB0FCE">
      <w:pPr>
        <w:ind w:left="370" w:right="16"/>
      </w:pPr>
      <w:r>
        <w:t xml:space="preserve">— обеспечение преемственности начального общего, основного общего, </w:t>
      </w:r>
      <w:proofErr w:type="gramStart"/>
      <w:r>
        <w:t>среднего  общего</w:t>
      </w:r>
      <w:proofErr w:type="gramEnd"/>
      <w:r>
        <w:t xml:space="preserve"> образования; </w:t>
      </w:r>
    </w:p>
    <w:p w:rsidR="006116CC" w:rsidRDefault="00FB0FCE">
      <w:pPr>
        <w:ind w:left="370" w:right="16"/>
      </w:pPr>
      <w:r>
        <w:t xml:space="preserve">— обеспечение доступности получения качественного </w:t>
      </w:r>
      <w:proofErr w:type="gramStart"/>
      <w:r>
        <w:t>старшего  общего</w:t>
      </w:r>
      <w:proofErr w:type="gramEnd"/>
      <w:r>
        <w:t xml:space="preserve"> образования, достижение планируемых результатов освоения основной образовательной программы старшего общего образования всеми обучающимися; </w:t>
      </w:r>
    </w:p>
    <w:p w:rsidR="006116CC" w:rsidRDefault="00FB0FCE">
      <w:pPr>
        <w:ind w:left="370" w:right="16"/>
      </w:pPr>
      <w: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6116CC" w:rsidRDefault="00FB0FCE">
      <w:pPr>
        <w:tabs>
          <w:tab w:val="center" w:pos="1150"/>
          <w:tab w:val="center" w:pos="2918"/>
          <w:tab w:val="center" w:pos="4413"/>
          <w:tab w:val="center" w:pos="5624"/>
          <w:tab w:val="center" w:pos="6384"/>
          <w:tab w:val="center" w:pos="7320"/>
          <w:tab w:val="center" w:pos="8466"/>
          <w:tab w:val="right" w:pos="10288"/>
        </w:tabs>
        <w:ind w:left="0" w:firstLine="0"/>
        <w:jc w:val="left"/>
      </w:pPr>
      <w:r>
        <w:rPr>
          <w:rFonts w:ascii="Calibri" w:eastAsia="Calibri" w:hAnsi="Calibri" w:cs="Calibri"/>
          <w:sz w:val="22"/>
        </w:rPr>
        <w:tab/>
      </w:r>
      <w:r>
        <w:t xml:space="preserve">— обеспечение </w:t>
      </w:r>
      <w:r>
        <w:tab/>
        <w:t xml:space="preserve">эффективного </w:t>
      </w:r>
      <w:r>
        <w:tab/>
        <w:t xml:space="preserve">сочетания </w:t>
      </w:r>
      <w:r>
        <w:tab/>
        <w:t xml:space="preserve">урочных </w:t>
      </w:r>
      <w:r>
        <w:tab/>
        <w:t xml:space="preserve">и </w:t>
      </w:r>
      <w:r>
        <w:tab/>
        <w:t xml:space="preserve">внеурочных </w:t>
      </w:r>
      <w:r>
        <w:tab/>
        <w:t xml:space="preserve">форм </w:t>
      </w:r>
      <w:r>
        <w:tab/>
        <w:t xml:space="preserve">организации </w:t>
      </w:r>
    </w:p>
    <w:p w:rsidR="006116CC" w:rsidRDefault="00FB0FCE">
      <w:pPr>
        <w:ind w:left="370" w:right="16"/>
      </w:pPr>
      <w:r>
        <w:t xml:space="preserve">образовательного процесса, взаимодействия всех его участников; </w:t>
      </w:r>
    </w:p>
    <w:p w:rsidR="006116CC" w:rsidRDefault="00FB0FCE">
      <w:pPr>
        <w:ind w:left="370" w:right="16"/>
      </w:pPr>
      <w:r>
        <w:t xml:space="preserve">— </w:t>
      </w:r>
      <w:proofErr w:type="gramStart"/>
      <w:r>
        <w:t>взаимодействие  при</w:t>
      </w:r>
      <w:proofErr w:type="gramEnd"/>
      <w:r>
        <w:t xml:space="preserve"> реализации  образовательной программы старшего общего образования с социальными партнёрами; </w:t>
      </w:r>
    </w:p>
    <w:p w:rsidR="006116CC" w:rsidRDefault="00FB0FCE">
      <w:pPr>
        <w:ind w:left="370" w:right="16"/>
      </w:pPr>
      <w:r>
        <w:t xml:space="preserve">— выявление и развитие способностей обучающихся, в том числе одарённых детей, их профессиональных склонностей </w:t>
      </w:r>
      <w:proofErr w:type="gramStart"/>
      <w:r>
        <w:t>через  организацию</w:t>
      </w:r>
      <w:proofErr w:type="gramEnd"/>
      <w:r>
        <w:t xml:space="preserve"> общественно полезной деятельности, в том числе социальной практики; </w:t>
      </w:r>
    </w:p>
    <w:p w:rsidR="006116CC" w:rsidRDefault="00FB0FCE">
      <w:pPr>
        <w:ind w:left="370" w:right="16"/>
      </w:pPr>
      <w:r>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6116CC" w:rsidRDefault="00FB0FCE">
      <w:pPr>
        <w:ind w:left="370" w:right="16"/>
      </w:pPr>
      <w: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школьного уклада; </w:t>
      </w:r>
    </w:p>
    <w:p w:rsidR="006116CC" w:rsidRDefault="00FB0FCE">
      <w:pPr>
        <w:ind w:left="370" w:right="16"/>
      </w:pPr>
      <w:r>
        <w:t xml:space="preserve">— 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6116CC" w:rsidRDefault="00FB0FCE">
      <w:pPr>
        <w:ind w:left="370" w:right="16"/>
      </w:pPr>
      <w: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 — сохранение и укрепление физического, психологического и социального здоровья обучающихся, обеспечение их безопасности. </w:t>
      </w:r>
    </w:p>
    <w:p w:rsidR="006116CC" w:rsidRDefault="00FB0FCE">
      <w:pPr>
        <w:spacing w:after="36" w:line="259" w:lineRule="auto"/>
        <w:ind w:left="370"/>
      </w:pPr>
      <w:r>
        <w:rPr>
          <w:b/>
        </w:rPr>
        <w:t xml:space="preserve">В основе </w:t>
      </w:r>
      <w:proofErr w:type="gramStart"/>
      <w:r>
        <w:rPr>
          <w:b/>
        </w:rPr>
        <w:t>реализации  образовательной</w:t>
      </w:r>
      <w:proofErr w:type="gramEnd"/>
      <w:r>
        <w:rPr>
          <w:b/>
        </w:rPr>
        <w:t xml:space="preserve"> программы среднего общего образования лежит системно-</w:t>
      </w:r>
      <w:proofErr w:type="spellStart"/>
      <w:r>
        <w:rPr>
          <w:b/>
        </w:rPr>
        <w:t>деятельностный</w:t>
      </w:r>
      <w:proofErr w:type="spellEnd"/>
      <w:r>
        <w:rPr>
          <w:b/>
        </w:rPr>
        <w:t xml:space="preserve"> подход</w:t>
      </w:r>
      <w:r>
        <w:t xml:space="preserve">, который предполагает: </w:t>
      </w:r>
    </w:p>
    <w:p w:rsidR="006116CC" w:rsidRDefault="00FB0FCE">
      <w:pPr>
        <w:ind w:left="370" w:right="16"/>
      </w:pPr>
      <w: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t>поликонфессионального</w:t>
      </w:r>
      <w:proofErr w:type="spellEnd"/>
      <w:r>
        <w:t xml:space="preserve"> состава; </w:t>
      </w:r>
    </w:p>
    <w:p w:rsidR="006116CC" w:rsidRDefault="00FB0FCE">
      <w:pPr>
        <w:ind w:left="370" w:right="16"/>
      </w:pPr>
      <w: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w:t>
      </w:r>
      <w:r>
        <w:lastRenderedPageBreak/>
        <w:t xml:space="preserve">и способы достижения желаемого уровня (результата) личностного и познавательного развития обучающихся; </w:t>
      </w:r>
    </w:p>
    <w:p w:rsidR="006116CC" w:rsidRDefault="00FB0FCE">
      <w:pPr>
        <w:ind w:left="370" w:right="16"/>
      </w:pPr>
      <w:r>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6116CC" w:rsidRDefault="00FB0FCE">
      <w:pPr>
        <w:ind w:left="370" w:right="16"/>
      </w:pPr>
      <w: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6116CC" w:rsidRDefault="00FB0FCE">
      <w:pPr>
        <w:ind w:left="370" w:right="16"/>
      </w:pPr>
      <w:r>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6116CC" w:rsidRDefault="00FB0FCE">
      <w:pPr>
        <w:spacing w:after="11" w:line="281" w:lineRule="auto"/>
        <w:ind w:left="370" w:right="12"/>
        <w:jc w:val="left"/>
      </w:pPr>
      <w:r>
        <w:t xml:space="preserve">—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6116CC" w:rsidRDefault="00FB0FCE">
      <w:pPr>
        <w:ind w:left="370" w:right="16"/>
      </w:pPr>
      <w:r>
        <w:rPr>
          <w:b/>
        </w:rPr>
        <w:t xml:space="preserve">Нормативно-правовой </w:t>
      </w:r>
      <w:r>
        <w:rPr>
          <w:b/>
        </w:rPr>
        <w:tab/>
        <w:t>базой,</w:t>
      </w:r>
      <w:r>
        <w:t xml:space="preserve"> </w:t>
      </w:r>
      <w:r>
        <w:tab/>
        <w:t xml:space="preserve">на </w:t>
      </w:r>
      <w:r>
        <w:tab/>
        <w:t xml:space="preserve">основе </w:t>
      </w:r>
      <w:r>
        <w:tab/>
        <w:t xml:space="preserve">которой </w:t>
      </w:r>
      <w:r>
        <w:tab/>
        <w:t xml:space="preserve">осуществляется </w:t>
      </w:r>
      <w:r>
        <w:tab/>
        <w:t xml:space="preserve">образовательная деятельность в </w:t>
      </w:r>
      <w:r w:rsidR="008E26F3" w:rsidRPr="008E26F3">
        <w:t>МБОУ «В-</w:t>
      </w:r>
      <w:proofErr w:type="spellStart"/>
      <w:r w:rsidR="008E26F3" w:rsidRPr="008E26F3">
        <w:t>Казанищенская</w:t>
      </w:r>
      <w:proofErr w:type="spellEnd"/>
      <w:r w:rsidR="008E26F3" w:rsidRPr="008E26F3">
        <w:t xml:space="preserve"> СОШ №1» </w:t>
      </w:r>
      <w:r>
        <w:t xml:space="preserve">являются: </w:t>
      </w:r>
    </w:p>
    <w:p w:rsidR="006116CC" w:rsidRDefault="00FB0FCE">
      <w:pPr>
        <w:ind w:left="370" w:right="16"/>
      </w:pPr>
      <w:r>
        <w:t xml:space="preserve">-Конституция Российской Федерации. </w:t>
      </w:r>
    </w:p>
    <w:p w:rsidR="006116CC" w:rsidRDefault="00FB0FCE">
      <w:pPr>
        <w:ind w:left="370" w:right="16"/>
      </w:pPr>
      <w:r>
        <w:t xml:space="preserve">-Закон Российской Федерации «Об образовании в Российской </w:t>
      </w:r>
      <w:proofErr w:type="gramStart"/>
      <w:r>
        <w:t xml:space="preserve">Федерации»   </w:t>
      </w:r>
      <w:proofErr w:type="gramEnd"/>
      <w:r>
        <w:t xml:space="preserve"> № 273-ФЗ от 29.12.2012. </w:t>
      </w:r>
    </w:p>
    <w:p w:rsidR="006116CC" w:rsidRDefault="00FB0FCE">
      <w:pPr>
        <w:ind w:left="370" w:right="1751"/>
      </w:pPr>
      <w:r>
        <w:t xml:space="preserve">-Федеральные законы, указы и распоряжения Президента РФ, постановления    и распоряжения Правительства РФ. </w:t>
      </w:r>
    </w:p>
    <w:p w:rsidR="006116CC" w:rsidRDefault="00FB0FCE">
      <w:pPr>
        <w:ind w:left="370" w:right="16"/>
      </w:pPr>
      <w:r>
        <w:t xml:space="preserve">-Федеральный государственный образовательный стандарт среднего (полного) общего образования. </w:t>
      </w:r>
    </w:p>
    <w:p w:rsidR="006116CC" w:rsidRDefault="00FB0FCE">
      <w:pPr>
        <w:ind w:left="370" w:right="16"/>
      </w:pPr>
      <w:r>
        <w:t xml:space="preserve">-Конвенция «О правах ребёнка» и другими международными </w:t>
      </w:r>
      <w:proofErr w:type="gramStart"/>
      <w:r>
        <w:t>актами  в</w:t>
      </w:r>
      <w:proofErr w:type="gramEnd"/>
      <w:r>
        <w:t xml:space="preserve"> области защиты прав ребёнка. </w:t>
      </w:r>
    </w:p>
    <w:p w:rsidR="006116CC" w:rsidRDefault="00FB0FCE">
      <w:pPr>
        <w:ind w:left="370" w:right="16"/>
      </w:pPr>
      <w:r>
        <w:t xml:space="preserve">-Типовое положение «Об общеобразовательном учреждении».  </w:t>
      </w:r>
    </w:p>
    <w:p w:rsidR="006116CC" w:rsidRDefault="00FB0FCE">
      <w:pPr>
        <w:ind w:left="370" w:right="16"/>
      </w:pPr>
      <w:r>
        <w:t xml:space="preserve">-Концепция Модернизации Российского образования. </w:t>
      </w:r>
    </w:p>
    <w:p w:rsidR="006116CC" w:rsidRDefault="00FB0FCE">
      <w:pPr>
        <w:ind w:left="370" w:right="16"/>
      </w:pPr>
      <w:r>
        <w:t xml:space="preserve">-Национальная инициатива «Наша новая школа». </w:t>
      </w:r>
    </w:p>
    <w:p w:rsidR="006116CC" w:rsidRDefault="00FB0FCE">
      <w:pPr>
        <w:ind w:left="370" w:right="16"/>
      </w:pPr>
      <w:r>
        <w:t xml:space="preserve">-Федеральные государственные образовательные стандарты. </w:t>
      </w:r>
    </w:p>
    <w:p w:rsidR="006116CC" w:rsidRDefault="00FB0FCE">
      <w:pPr>
        <w:ind w:left="370" w:right="16"/>
      </w:pPr>
      <w:r>
        <w:t xml:space="preserve">-Федеральный базисный учебный план, утвержденный приказом  </w:t>
      </w:r>
    </w:p>
    <w:p w:rsidR="006116CC" w:rsidRDefault="00FB0FCE">
      <w:pPr>
        <w:ind w:left="370" w:right="16"/>
      </w:pPr>
      <w:r>
        <w:t xml:space="preserve">  Министерства образования Российской Федерации №1312 от 09.03.2004г. (</w:t>
      </w:r>
      <w:proofErr w:type="gramStart"/>
      <w:r>
        <w:t>с  изменениями</w:t>
      </w:r>
      <w:proofErr w:type="gramEnd"/>
      <w:r>
        <w:t xml:space="preserve"> от 30.08 2010г. Приказ </w:t>
      </w:r>
      <w:proofErr w:type="spellStart"/>
      <w:r>
        <w:t>Минобрнауки</w:t>
      </w:r>
      <w:proofErr w:type="spellEnd"/>
      <w:r>
        <w:t xml:space="preserve"> РФ №889). </w:t>
      </w:r>
    </w:p>
    <w:p w:rsidR="006116CC" w:rsidRDefault="00FB0FCE">
      <w:pPr>
        <w:ind w:left="370" w:right="16"/>
      </w:pPr>
      <w:r>
        <w:t xml:space="preserve">-Решение совещания «Проблемы введения федерального </w:t>
      </w:r>
      <w:proofErr w:type="gramStart"/>
      <w:r>
        <w:t>компонента  государственных</w:t>
      </w:r>
      <w:proofErr w:type="gramEnd"/>
      <w:r>
        <w:t xml:space="preserve"> образовательных стандартов  общего образования и федерального базисного учебного плана» от 7 декабря 2004 г., Письмо Министерства образования и науки РФ от 17 марта 2005г. №АФ-59/03. </w:t>
      </w:r>
    </w:p>
    <w:p w:rsidR="006116CC" w:rsidRDefault="00FB0FCE">
      <w:pPr>
        <w:ind w:left="370" w:right="16"/>
      </w:pPr>
      <w:r>
        <w:t xml:space="preserve">-Об утверждении Концепции профильного обучения на старшей ступени общего образования: Приказ Минобразования РФ от 18 июля 2002г. №2783. </w:t>
      </w:r>
    </w:p>
    <w:p w:rsidR="006116CC" w:rsidRDefault="00FB0FCE">
      <w:pPr>
        <w:numPr>
          <w:ilvl w:val="0"/>
          <w:numId w:val="2"/>
        </w:numPr>
        <w:ind w:right="16" w:hanging="139"/>
      </w:pPr>
      <w:proofErr w:type="spellStart"/>
      <w:r>
        <w:t>СанПин</w:t>
      </w:r>
      <w:proofErr w:type="spellEnd"/>
      <w:r>
        <w:t xml:space="preserve"> 2.4.2.2.2821- 10 «</w:t>
      </w:r>
      <w:proofErr w:type="spellStart"/>
      <w:r>
        <w:t>Санитарно</w:t>
      </w:r>
      <w:proofErr w:type="spellEnd"/>
      <w:r>
        <w:t xml:space="preserve"> - </w:t>
      </w:r>
      <w:proofErr w:type="spellStart"/>
      <w:r>
        <w:t>эпидеомиологические</w:t>
      </w:r>
      <w:proofErr w:type="spellEnd"/>
      <w:r>
        <w:t xml:space="preserve"> требования к условиям и организации обучения в общеобразовательных учреждениях</w:t>
      </w:r>
      <w:proofErr w:type="gramStart"/>
      <w:r>
        <w:t>»:  зарегистрировано</w:t>
      </w:r>
      <w:proofErr w:type="gramEnd"/>
      <w:r>
        <w:t xml:space="preserve"> в Минюсте России 03.03.2011, регистрационный №19993. </w:t>
      </w:r>
    </w:p>
    <w:p w:rsidR="006116CC" w:rsidRDefault="00FB0FCE">
      <w:pPr>
        <w:ind w:left="370" w:right="16"/>
      </w:pPr>
      <w:r>
        <w:t xml:space="preserve">-Устав муниципального бюджетного общеобразовательного учреждения Красновской средней общеобразовательной школы. </w:t>
      </w:r>
    </w:p>
    <w:p w:rsidR="006116CC" w:rsidRDefault="00FB0FCE">
      <w:pPr>
        <w:ind w:left="370" w:right="16"/>
      </w:pPr>
      <w:r>
        <w:t xml:space="preserve">       Методологической </w:t>
      </w:r>
      <w:proofErr w:type="gramStart"/>
      <w:r>
        <w:t>основой  программы</w:t>
      </w:r>
      <w:proofErr w:type="gramEnd"/>
      <w:r>
        <w:t xml:space="preserve"> является системно-</w:t>
      </w:r>
      <w:proofErr w:type="spellStart"/>
      <w:r>
        <w:t>деятельностный</w:t>
      </w:r>
      <w:proofErr w:type="spellEnd"/>
      <w:r>
        <w:t xml:space="preserve"> подход, который обеспечивает: </w:t>
      </w:r>
    </w:p>
    <w:p w:rsidR="006116CC" w:rsidRDefault="00FB0FCE">
      <w:pPr>
        <w:numPr>
          <w:ilvl w:val="0"/>
          <w:numId w:val="2"/>
        </w:numPr>
        <w:ind w:right="16" w:hanging="139"/>
      </w:pPr>
      <w:r>
        <w:t xml:space="preserve">формирование готовности обучающихся к саморазвитию и непрерывному </w:t>
      </w:r>
      <w:proofErr w:type="gramStart"/>
      <w:r>
        <w:t>образованию;  -</w:t>
      </w:r>
      <w:proofErr w:type="gramEnd"/>
      <w:r>
        <w:t xml:space="preserve"> проектирование и конструирование развивающей образовательной среды образовательного учреждения;  </w:t>
      </w:r>
    </w:p>
    <w:p w:rsidR="006116CC" w:rsidRDefault="00FB0FCE">
      <w:pPr>
        <w:numPr>
          <w:ilvl w:val="0"/>
          <w:numId w:val="2"/>
        </w:numPr>
        <w:ind w:right="16" w:hanging="139"/>
      </w:pPr>
      <w:r>
        <w:lastRenderedPageBreak/>
        <w:t xml:space="preserve">активную учебно-познавательную деятельность обучающихся;  </w:t>
      </w:r>
    </w:p>
    <w:p w:rsidR="006116CC" w:rsidRDefault="00FB0FCE">
      <w:pPr>
        <w:numPr>
          <w:ilvl w:val="0"/>
          <w:numId w:val="2"/>
        </w:numPr>
        <w:ind w:right="16" w:hanging="139"/>
      </w:pPr>
      <w:r>
        <w:t xml:space="preserve">построение </w:t>
      </w:r>
      <w:r>
        <w:tab/>
        <w:t xml:space="preserve">образовательного </w:t>
      </w:r>
      <w:r>
        <w:tab/>
        <w:t xml:space="preserve">процесса </w:t>
      </w:r>
      <w:r>
        <w:tab/>
        <w:t xml:space="preserve">с </w:t>
      </w:r>
      <w:r>
        <w:tab/>
        <w:t xml:space="preserve">учётом </w:t>
      </w:r>
      <w:r>
        <w:tab/>
        <w:t xml:space="preserve">индивидуальных, </w:t>
      </w:r>
      <w:r>
        <w:tab/>
        <w:t xml:space="preserve">возрастных, психологических, физиологических особенностей </w:t>
      </w:r>
      <w:proofErr w:type="gramStart"/>
      <w:r>
        <w:t>и  здоровья</w:t>
      </w:r>
      <w:proofErr w:type="gramEnd"/>
      <w:r>
        <w:t xml:space="preserve"> обучающихся.  </w:t>
      </w:r>
    </w:p>
    <w:p w:rsidR="006116CC" w:rsidRDefault="00FB0FCE">
      <w:pPr>
        <w:ind w:left="370" w:right="16"/>
      </w:pPr>
      <w:r>
        <w:t xml:space="preserve">Программа является основой для: </w:t>
      </w:r>
    </w:p>
    <w:p w:rsidR="006116CC" w:rsidRDefault="00FB0FCE">
      <w:pPr>
        <w:numPr>
          <w:ilvl w:val="0"/>
          <w:numId w:val="2"/>
        </w:numPr>
        <w:ind w:right="16" w:hanging="139"/>
      </w:pPr>
      <w:r>
        <w:t xml:space="preserve">разработки рабочих программ учебных предметов, курсов, учебной литературы, </w:t>
      </w:r>
      <w:proofErr w:type="spellStart"/>
      <w:r>
        <w:t>контрольноизмерительных</w:t>
      </w:r>
      <w:proofErr w:type="spellEnd"/>
      <w:r>
        <w:t xml:space="preserve"> материалов; </w:t>
      </w:r>
    </w:p>
    <w:p w:rsidR="006116CC" w:rsidRDefault="00FB0FCE">
      <w:pPr>
        <w:numPr>
          <w:ilvl w:val="0"/>
          <w:numId w:val="2"/>
        </w:numPr>
        <w:ind w:right="16" w:hanging="139"/>
      </w:pPr>
      <w:r>
        <w:t xml:space="preserve">организации образовательного процесса в школе; </w:t>
      </w:r>
    </w:p>
    <w:p w:rsidR="006116CC" w:rsidRDefault="00FB0FCE">
      <w:pPr>
        <w:numPr>
          <w:ilvl w:val="0"/>
          <w:numId w:val="2"/>
        </w:numPr>
        <w:ind w:right="16" w:hanging="139"/>
      </w:pPr>
      <w:r>
        <w:t xml:space="preserve">проведения государственной итоговой и промежуточной аттестации обучающихся; </w:t>
      </w:r>
    </w:p>
    <w:p w:rsidR="006116CC" w:rsidRDefault="00FB0FCE">
      <w:pPr>
        <w:numPr>
          <w:ilvl w:val="0"/>
          <w:numId w:val="2"/>
        </w:numPr>
        <w:ind w:right="16" w:hanging="139"/>
      </w:pPr>
      <w:r>
        <w:t xml:space="preserve">построения системы внутреннего мониторинга качества образования в образовательном учреждении; </w:t>
      </w:r>
    </w:p>
    <w:p w:rsidR="006116CC" w:rsidRDefault="00FB0FCE">
      <w:pPr>
        <w:numPr>
          <w:ilvl w:val="0"/>
          <w:numId w:val="2"/>
        </w:numPr>
        <w:ind w:right="16" w:hanging="139"/>
      </w:pPr>
      <w:r>
        <w:t xml:space="preserve">организации деятельности работы методической службы школы; </w:t>
      </w:r>
    </w:p>
    <w:p w:rsidR="006116CC" w:rsidRDefault="00FB0FCE">
      <w:pPr>
        <w:numPr>
          <w:ilvl w:val="0"/>
          <w:numId w:val="2"/>
        </w:numPr>
        <w:ind w:right="16" w:hanging="139"/>
      </w:pPr>
      <w:r>
        <w:t xml:space="preserve">аттестации педагогических работников; </w:t>
      </w:r>
    </w:p>
    <w:p w:rsidR="006116CC" w:rsidRDefault="00FB0FCE">
      <w:pPr>
        <w:numPr>
          <w:ilvl w:val="0"/>
          <w:numId w:val="2"/>
        </w:numPr>
        <w:ind w:right="16" w:hanging="139"/>
      </w:pPr>
      <w:r>
        <w:t xml:space="preserve">организации подготовки, профессиональной переподготовки и повышения квалификации педагогических работников школы.  </w:t>
      </w:r>
    </w:p>
    <w:p w:rsidR="006116CC" w:rsidRDefault="00FB0FCE">
      <w:pPr>
        <w:spacing w:after="36" w:line="259" w:lineRule="auto"/>
        <w:ind w:left="370"/>
      </w:pPr>
      <w:r>
        <w:rPr>
          <w:b/>
        </w:rPr>
        <w:t xml:space="preserve">Приоритетные направления организации </w:t>
      </w:r>
      <w:proofErr w:type="gramStart"/>
      <w:r>
        <w:rPr>
          <w:b/>
        </w:rPr>
        <w:t>образовательной  деятельности</w:t>
      </w:r>
      <w:proofErr w:type="gramEnd"/>
      <w:r>
        <w:rPr>
          <w:b/>
        </w:rPr>
        <w:t xml:space="preserve">: </w:t>
      </w:r>
    </w:p>
    <w:p w:rsidR="006116CC" w:rsidRDefault="00FB0FCE">
      <w:pPr>
        <w:numPr>
          <w:ilvl w:val="0"/>
          <w:numId w:val="2"/>
        </w:numPr>
        <w:ind w:right="16" w:hanging="139"/>
      </w:pPr>
      <w:r>
        <w:t xml:space="preserve">совершенствование образовательного процесса </w:t>
      </w:r>
      <w:proofErr w:type="gramStart"/>
      <w:r>
        <w:t>направленное  на</w:t>
      </w:r>
      <w:proofErr w:type="gramEnd"/>
      <w:r>
        <w:t xml:space="preserve"> достижение нового качества и результатов образовательной деятельности с учетом    требований Национальной инициативы «Наша новая школа»; </w:t>
      </w:r>
    </w:p>
    <w:p w:rsidR="006116CC" w:rsidRDefault="00FB0FCE">
      <w:pPr>
        <w:numPr>
          <w:ilvl w:val="0"/>
          <w:numId w:val="2"/>
        </w:numPr>
        <w:ind w:right="16" w:hanging="139"/>
      </w:pPr>
      <w:r>
        <w:t xml:space="preserve">реализация Федеральных государственных образовательных стандартов в условиях образовательной среды повышенного уровня; </w:t>
      </w:r>
    </w:p>
    <w:p w:rsidR="006116CC" w:rsidRDefault="00FB0FCE">
      <w:pPr>
        <w:numPr>
          <w:ilvl w:val="0"/>
          <w:numId w:val="2"/>
        </w:numPr>
        <w:ind w:right="16" w:hanging="139"/>
      </w:pPr>
      <w:r>
        <w:t xml:space="preserve">активизация </w:t>
      </w:r>
      <w:proofErr w:type="gramStart"/>
      <w:r>
        <w:t>деятельности  школьного</w:t>
      </w:r>
      <w:proofErr w:type="gramEnd"/>
      <w:r>
        <w:t xml:space="preserve"> самоуправления,  как  одного из  способов  социализации личности  обучающихся; </w:t>
      </w:r>
    </w:p>
    <w:p w:rsidR="006116CC" w:rsidRDefault="00FB0FCE">
      <w:pPr>
        <w:numPr>
          <w:ilvl w:val="0"/>
          <w:numId w:val="2"/>
        </w:numPr>
        <w:ind w:right="16" w:hanging="139"/>
      </w:pPr>
      <w:r>
        <w:t xml:space="preserve">организация взаимодействия с социальными партнёрами школы; </w:t>
      </w:r>
    </w:p>
    <w:p w:rsidR="006116CC" w:rsidRDefault="00FB0FCE">
      <w:pPr>
        <w:numPr>
          <w:ilvl w:val="0"/>
          <w:numId w:val="2"/>
        </w:numPr>
        <w:ind w:right="16" w:hanging="139"/>
      </w:pPr>
      <w:r>
        <w:t xml:space="preserve">творческий поиск и реализация инновационных ресурсов для </w:t>
      </w:r>
      <w:proofErr w:type="gramStart"/>
      <w:r>
        <w:t>организации  образовательной</w:t>
      </w:r>
      <w:proofErr w:type="gramEnd"/>
      <w:r>
        <w:t xml:space="preserve"> среды. </w:t>
      </w:r>
    </w:p>
    <w:p w:rsidR="006116CC" w:rsidRDefault="00FB0FCE">
      <w:pPr>
        <w:spacing w:after="0"/>
        <w:ind w:left="360" w:right="16" w:firstLine="708"/>
      </w:pPr>
      <w:r>
        <w:t xml:space="preserve">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 </w:t>
      </w:r>
    </w:p>
    <w:p w:rsidR="006116CC" w:rsidRDefault="00FB0FCE">
      <w:pPr>
        <w:spacing w:after="2"/>
        <w:ind w:left="360" w:right="16" w:firstLine="680"/>
      </w:pPr>
      <w: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w:t>
      </w:r>
      <w:proofErr w:type="spellStart"/>
      <w:r>
        <w:t>поликультурности</w:t>
      </w:r>
      <w:proofErr w:type="spellEnd"/>
      <w:r>
        <w:t>, носит личностно-</w:t>
      </w:r>
      <w:proofErr w:type="gramStart"/>
      <w:r>
        <w:t>ориентированный  и</w:t>
      </w:r>
      <w:proofErr w:type="gramEnd"/>
      <w:r>
        <w:t xml:space="preserve"> </w:t>
      </w:r>
      <w:proofErr w:type="spellStart"/>
      <w:r>
        <w:t>деятельностный</w:t>
      </w:r>
      <w:proofErr w:type="spellEnd"/>
      <w:r>
        <w:t xml:space="preserve"> характер; осуществляет принцип равных возможностей для получения качественного среднего (полного) общего образования. </w:t>
      </w:r>
    </w:p>
    <w:p w:rsidR="006116CC" w:rsidRDefault="00FB0FCE">
      <w:pPr>
        <w:spacing w:after="1"/>
        <w:ind w:left="360" w:right="16" w:firstLine="680"/>
      </w:pPr>
      <w:r>
        <w:t xml:space="preserve">Программа отвечает возрастным особенностям </w:t>
      </w:r>
      <w:proofErr w:type="gramStart"/>
      <w:r>
        <w:t>обучающихся:  активности</w:t>
      </w:r>
      <w:proofErr w:type="gramEnd"/>
      <w:r>
        <w:t xml:space="preserve">, информированности, коммуникабельности, способности к творчеству, стремлению к познанию нового. </w:t>
      </w:r>
    </w:p>
    <w:p w:rsidR="006116CC" w:rsidRDefault="00FB0FCE">
      <w:pPr>
        <w:spacing w:after="0"/>
        <w:ind w:left="360" w:right="16" w:firstLine="680"/>
      </w:pPr>
      <w:r>
        <w:t xml:space="preserve">Программа осуществляет принцип преемственности основных образовательных </w:t>
      </w:r>
      <w:proofErr w:type="gramStart"/>
      <w:r>
        <w:t>программ  начального</w:t>
      </w:r>
      <w:proofErr w:type="gramEnd"/>
      <w:r>
        <w:t xml:space="preserve">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6116CC" w:rsidRDefault="00FB0FCE">
      <w:pPr>
        <w:ind w:left="360" w:right="16" w:firstLine="680"/>
      </w:pPr>
      <w:r>
        <w:t xml:space="preserve">Структура данной образовательной программы соответствует требованиям, предъявляемым ФГОС к структуре. </w:t>
      </w:r>
    </w:p>
    <w:p w:rsidR="006116CC" w:rsidRDefault="00FB0FCE">
      <w:pPr>
        <w:ind w:left="370" w:right="16"/>
      </w:pPr>
      <w:r>
        <w:t xml:space="preserve">Цели среднего (полного) общего образования ориентируют субъекты образования на </w:t>
      </w:r>
      <w:r>
        <w:rPr>
          <w:u w:val="single" w:color="000000"/>
        </w:rPr>
        <w:t>достижение основных результатов образования</w:t>
      </w:r>
      <w:r>
        <w:t xml:space="preserve">, связанных с: </w:t>
      </w:r>
    </w:p>
    <w:p w:rsidR="006116CC" w:rsidRDefault="00FB0FCE">
      <w:pPr>
        <w:spacing w:after="0"/>
        <w:ind w:left="370" w:right="16"/>
      </w:pPr>
      <w:r>
        <w:rPr>
          <w:b/>
        </w:rPr>
        <w:t>личностными результатами,</w:t>
      </w:r>
      <w:r>
        <w:t xml:space="preserve"> включающими готовность и способность обучающихся к саморазвитию и личностному самоопределению, к самоусовершенствованию и самовоспитанию, </w:t>
      </w:r>
      <w:proofErr w:type="spellStart"/>
      <w:r>
        <w:lastRenderedPageBreak/>
        <w:t>сформированность</w:t>
      </w:r>
      <w:proofErr w:type="spellEnd"/>
      <w:r>
        <w:t xml:space="preserve"> их мотивации к обучению и  целенаправленной познавательной деятельности, </w:t>
      </w:r>
      <w:proofErr w:type="spellStart"/>
      <w:r>
        <w:t>сформированность</w:t>
      </w:r>
      <w:proofErr w:type="spellEnd"/>
      <w:r>
        <w:t xml:space="preserve">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 </w:t>
      </w:r>
    </w:p>
    <w:p w:rsidR="006116CC" w:rsidRDefault="00FB0FCE">
      <w:pPr>
        <w:spacing w:after="0"/>
        <w:ind w:left="370" w:right="16"/>
      </w:pPr>
      <w:proofErr w:type="spellStart"/>
      <w:r>
        <w:rPr>
          <w:b/>
        </w:rPr>
        <w:t>метапредметными</w:t>
      </w:r>
      <w:proofErr w:type="spellEnd"/>
      <w:r>
        <w:rPr>
          <w:b/>
        </w:rPr>
        <w:t xml:space="preserve"> </w:t>
      </w:r>
      <w:proofErr w:type="spellStart"/>
      <w:r>
        <w:t>результами</w:t>
      </w:r>
      <w:proofErr w:type="spellEnd"/>
      <w:r>
        <w:t xml:space="preserve">, включающими освоенные обучающимися </w:t>
      </w:r>
      <w:proofErr w:type="spellStart"/>
      <w:r>
        <w:t>межпредметные</w:t>
      </w:r>
      <w:proofErr w:type="spellEnd"/>
      <w: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r>
        <w:rPr>
          <w:b/>
        </w:rPr>
        <w:t xml:space="preserve">предметными </w:t>
      </w:r>
      <w:r>
        <w:t xml:space="preserve">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w:t>
      </w:r>
      <w:proofErr w:type="spellStart"/>
      <w:r>
        <w:t>мышдения</w:t>
      </w:r>
      <w:proofErr w:type="spellEnd"/>
      <w:r>
        <w:t xml:space="preserve">, научных представлений о ключевых теориях, типах и видах отношений, владение научной терминологией, ключевыми понятиями, методами и приемами. </w:t>
      </w:r>
    </w:p>
    <w:p w:rsidR="006116CC" w:rsidRDefault="00FB0FCE">
      <w:pPr>
        <w:spacing w:after="70" w:line="259" w:lineRule="auto"/>
        <w:ind w:left="360" w:firstLine="0"/>
        <w:jc w:val="left"/>
      </w:pPr>
      <w:r>
        <w:rPr>
          <w:b/>
          <w:i/>
          <w:color w:val="C0504D"/>
        </w:rPr>
        <w:t xml:space="preserve"> </w:t>
      </w:r>
    </w:p>
    <w:p w:rsidR="006116CC" w:rsidRDefault="00FB0FCE">
      <w:pPr>
        <w:pStyle w:val="1"/>
      </w:pPr>
      <w:r>
        <w:rPr>
          <w:sz w:val="24"/>
        </w:rPr>
        <w:t>П</w:t>
      </w:r>
      <w:r>
        <w:t xml:space="preserve">РИНЦИПЫ </w:t>
      </w:r>
      <w:r>
        <w:tab/>
        <w:t xml:space="preserve">И </w:t>
      </w:r>
      <w:r>
        <w:tab/>
        <w:t xml:space="preserve">ПОДХОДЫ </w:t>
      </w:r>
      <w:r>
        <w:tab/>
        <w:t xml:space="preserve">К </w:t>
      </w:r>
      <w:r>
        <w:tab/>
        <w:t xml:space="preserve">ФОРМИРОВАНИЮ </w:t>
      </w:r>
      <w:r>
        <w:rPr>
          <w:sz w:val="24"/>
        </w:rPr>
        <w:t>ООП</w:t>
      </w:r>
      <w:r>
        <w:t xml:space="preserve"> </w:t>
      </w:r>
      <w:r>
        <w:tab/>
        <w:t xml:space="preserve">СРЕДНЕГО </w:t>
      </w:r>
      <w:r>
        <w:rPr>
          <w:sz w:val="24"/>
        </w:rPr>
        <w:t>(</w:t>
      </w:r>
      <w:r>
        <w:t>ПОЛНОГО</w:t>
      </w:r>
      <w:r>
        <w:rPr>
          <w:sz w:val="24"/>
        </w:rPr>
        <w:t>)</w:t>
      </w:r>
      <w:r>
        <w:t xml:space="preserve"> </w:t>
      </w:r>
      <w:r>
        <w:tab/>
        <w:t xml:space="preserve"> </w:t>
      </w:r>
      <w:r>
        <w:tab/>
        <w:t>ОБЩЕГО</w:t>
      </w:r>
      <w:r>
        <w:rPr>
          <w:u w:val="none"/>
        </w:rPr>
        <w:t xml:space="preserve"> </w:t>
      </w:r>
      <w:r>
        <w:t>ОБРАЗОВАНИЯ И СОСТАВА УЧАСТНИКОВ ОБРАЗОВАТЕЛЬНОГО ПРОЦЕССА</w:t>
      </w:r>
      <w:r>
        <w:rPr>
          <w:sz w:val="24"/>
          <w:u w:val="none"/>
        </w:rPr>
        <w:t xml:space="preserve"> </w:t>
      </w:r>
    </w:p>
    <w:p w:rsidR="006116CC" w:rsidRDefault="00FB0FCE">
      <w:pPr>
        <w:ind w:left="360" w:right="16" w:firstLine="708"/>
      </w:pPr>
      <w:r>
        <w:t xml:space="preserve">В </w:t>
      </w:r>
      <w:r>
        <w:tab/>
        <w:t xml:space="preserve">основе </w:t>
      </w:r>
      <w:r>
        <w:tab/>
        <w:t xml:space="preserve">реализации </w:t>
      </w:r>
      <w:r>
        <w:tab/>
        <w:t xml:space="preserve">ООП </w:t>
      </w:r>
      <w:r>
        <w:tab/>
        <w:t xml:space="preserve">лежит </w:t>
      </w:r>
      <w:r>
        <w:tab/>
        <w:t>системно-</w:t>
      </w:r>
      <w:proofErr w:type="spellStart"/>
      <w:r>
        <w:t>деятельностный</w:t>
      </w:r>
      <w:proofErr w:type="spellEnd"/>
      <w:r>
        <w:t xml:space="preserve"> </w:t>
      </w:r>
      <w:r>
        <w:tab/>
        <w:t xml:space="preserve">подход, </w:t>
      </w:r>
      <w:r>
        <w:tab/>
        <w:t xml:space="preserve">который предполагает: </w:t>
      </w:r>
    </w:p>
    <w:p w:rsidR="006116CC" w:rsidRDefault="00FB0FCE">
      <w:pPr>
        <w:spacing w:after="0"/>
        <w:ind w:left="370" w:right="16"/>
      </w:pPr>
      <w: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t>поликонфессионального</w:t>
      </w:r>
      <w:proofErr w:type="spellEnd"/>
      <w:r>
        <w:t xml:space="preserve"> состава; </w:t>
      </w:r>
    </w:p>
    <w:p w:rsidR="006116CC" w:rsidRDefault="00FB0FCE">
      <w:pPr>
        <w:ind w:left="370" w:right="16"/>
      </w:pPr>
      <w: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6116CC" w:rsidRDefault="00FB0FCE">
      <w:pPr>
        <w:ind w:left="370" w:right="16"/>
      </w:pPr>
      <w:r>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обеспечение преемственности дошкольного, начального общего, основного общего, среднего </w:t>
      </w:r>
    </w:p>
    <w:p w:rsidR="006116CC" w:rsidRDefault="00FB0FCE">
      <w:pPr>
        <w:spacing w:after="0"/>
        <w:ind w:left="370" w:right="16"/>
      </w:pPr>
      <w:r>
        <w:t xml:space="preserve">(полного) общего и профессионального образования; </w:t>
      </w:r>
    </w:p>
    <w:p w:rsidR="006116CC" w:rsidRDefault="00FB0FCE">
      <w:pPr>
        <w:spacing w:after="2"/>
        <w:ind w:left="370" w:right="16"/>
      </w:pPr>
      <w: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расширения образовательного пространства; </w:t>
      </w:r>
    </w:p>
    <w:p w:rsidR="006116CC" w:rsidRDefault="00FB0FCE">
      <w:pPr>
        <w:ind w:left="370" w:right="16"/>
      </w:pPr>
      <w:r>
        <w:t xml:space="preserve">формирование ответственного отношения к учению, </w:t>
      </w:r>
      <w:proofErr w:type="gramStart"/>
      <w:r>
        <w:t>готовности и способности</w:t>
      </w:r>
      <w:proofErr w:type="gramEnd"/>
      <w:r>
        <w:t xml:space="preserve"> обучающихся к саморазвитию и самообразованию; </w:t>
      </w:r>
    </w:p>
    <w:p w:rsidR="006116CC" w:rsidRDefault="00FB0FCE">
      <w:pPr>
        <w:ind w:left="370" w:right="16"/>
      </w:pPr>
      <w:r>
        <w:t xml:space="preserve">воспитание гражданской идентичности, усвоение гуманистических, демократических и традиционных ценностей многонационального российского общества; </w:t>
      </w:r>
    </w:p>
    <w:p w:rsidR="006116CC" w:rsidRDefault="00FB0FCE">
      <w:pPr>
        <w:ind w:left="370" w:right="16"/>
      </w:pPr>
      <w:r>
        <w:lastRenderedPageBreak/>
        <w:t xml:space="preserve">формирование целостного мировоззрения, соответствующего современному уровню развития науки и общественной практики; </w:t>
      </w:r>
    </w:p>
    <w:p w:rsidR="006116CC" w:rsidRDefault="00FB0FCE">
      <w:pPr>
        <w:ind w:left="370" w:right="16"/>
      </w:pPr>
      <w:r>
        <w:t xml:space="preserve">формирование основ экологической культуры, соответствующей современному уровню экологического мышления; </w:t>
      </w:r>
    </w:p>
    <w:p w:rsidR="006116CC" w:rsidRDefault="00FB0FCE">
      <w:pPr>
        <w:ind w:left="370" w:right="16"/>
      </w:pPr>
      <w:r>
        <w:t xml:space="preserve">воспитание социально-активной личности, готовой к активной адаптации в существующем мире, через организацию активной общественной жизни в школе </w:t>
      </w:r>
    </w:p>
    <w:p w:rsidR="006116CC" w:rsidRDefault="00FB0FCE">
      <w:pPr>
        <w:spacing w:after="0" w:line="259" w:lineRule="auto"/>
        <w:ind w:left="360" w:firstLine="0"/>
        <w:jc w:val="left"/>
      </w:pPr>
      <w:r>
        <w:t xml:space="preserve"> </w:t>
      </w:r>
    </w:p>
    <w:p w:rsidR="006116CC" w:rsidRDefault="00FB0FCE">
      <w:pPr>
        <w:pStyle w:val="2"/>
        <w:ind w:left="446"/>
      </w:pPr>
      <w:r>
        <w:t xml:space="preserve">1.2.  Планируемые результаты освоения обучающимися основной образовательной программы среднего общего образования </w:t>
      </w:r>
    </w:p>
    <w:p w:rsidR="006116CC" w:rsidRDefault="00FB0FCE">
      <w:pPr>
        <w:ind w:left="389" w:right="16"/>
      </w:pPr>
      <w:r>
        <w:rPr>
          <w:b/>
        </w:rPr>
        <w:t xml:space="preserve">           1.2.1. Общие положения </w:t>
      </w:r>
      <w:r>
        <w:t xml:space="preserve">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6116CC" w:rsidRDefault="00FB0FCE">
      <w:pPr>
        <w:ind w:left="379" w:right="16" w:firstLine="420"/>
      </w:pPr>
      <w:r>
        <w:t xml:space="preserve">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w:t>
      </w:r>
      <w:proofErr w:type="spellStart"/>
      <w:r>
        <w:t>критериальной</w:t>
      </w:r>
      <w:proofErr w:type="spellEnd"/>
      <w:r>
        <w:t xml:space="preserve"> основой для разработки программ учебных предметов, курсов, учебно-методической литературы, с одной стороны, и системы оценки с другой. </w:t>
      </w:r>
    </w:p>
    <w:p w:rsidR="006116CC" w:rsidRDefault="00FB0FCE">
      <w:pPr>
        <w:ind w:left="379" w:right="16" w:firstLine="420"/>
      </w:pPr>
      <w:r>
        <w:t xml:space="preserve">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 </w:t>
      </w:r>
    </w:p>
    <w:p w:rsidR="006116CC" w:rsidRDefault="00FB0FCE">
      <w:pPr>
        <w:pStyle w:val="1"/>
      </w:pPr>
      <w:r>
        <w:rPr>
          <w:sz w:val="24"/>
        </w:rPr>
        <w:t>С</w:t>
      </w:r>
      <w:r>
        <w:t>ТРУКТУРА ПЛАНИРУЕМЫХ РЕЗУЛЬТАТОВ</w:t>
      </w:r>
      <w:r>
        <w:rPr>
          <w:sz w:val="24"/>
          <w:u w:val="none"/>
        </w:rPr>
        <w:t xml:space="preserve"> </w:t>
      </w:r>
    </w:p>
    <w:p w:rsidR="006116CC" w:rsidRDefault="00FB0FCE">
      <w:pPr>
        <w:spacing w:after="48"/>
        <w:ind w:left="1078" w:right="16"/>
      </w:pPr>
      <w:r>
        <w:t xml:space="preserve">Структура планируемых результатов строится с учётом: </w:t>
      </w:r>
    </w:p>
    <w:p w:rsidR="006116CC" w:rsidRDefault="00FB0FCE">
      <w:pPr>
        <w:numPr>
          <w:ilvl w:val="0"/>
          <w:numId w:val="3"/>
        </w:numPr>
        <w:ind w:right="16" w:firstLine="428"/>
      </w:pPr>
      <w:r>
        <w:t xml:space="preserve">динамики развития обучающихся на основе выделения достигнутого уровня развития и ближайшей перспективы — зоны ближайшего развития ученика; </w:t>
      </w:r>
    </w:p>
    <w:p w:rsidR="006116CC" w:rsidRDefault="00FB0FCE">
      <w:pPr>
        <w:numPr>
          <w:ilvl w:val="0"/>
          <w:numId w:val="3"/>
        </w:numPr>
        <w:ind w:right="16" w:firstLine="428"/>
      </w:pPr>
      <w:r>
        <w:t xml:space="preserve">возможностей овладения учащимися учебными действиями на уровне, соответствующем зоне дальнейшего перспективного развития; </w:t>
      </w:r>
    </w:p>
    <w:p w:rsidR="006116CC" w:rsidRDefault="00FB0FCE">
      <w:pPr>
        <w:numPr>
          <w:ilvl w:val="0"/>
          <w:numId w:val="3"/>
        </w:numPr>
        <w:spacing w:after="0"/>
        <w:ind w:right="16" w:firstLine="428"/>
      </w:pPr>
      <w:r>
        <w:t xml:space="preserve">основных направлений оценочной деятельности. </w:t>
      </w:r>
    </w:p>
    <w:p w:rsidR="006116CC" w:rsidRDefault="00FB0FCE">
      <w:pPr>
        <w:ind w:left="370" w:right="16"/>
      </w:pPr>
      <w:r>
        <w:t xml:space="preserve">Планируемые результаты достигаются через предметные программы и программы элективных курсов. </w:t>
      </w:r>
    </w:p>
    <w:p w:rsidR="006116CC" w:rsidRDefault="00FB0FCE">
      <w:pPr>
        <w:spacing w:after="48"/>
        <w:ind w:left="370" w:right="16"/>
      </w:pPr>
      <w:r>
        <w:t xml:space="preserve">В </w:t>
      </w:r>
      <w:r>
        <w:rPr>
          <w:b/>
        </w:rPr>
        <w:t>структуре планируемых результатов по каждой учебной программе</w:t>
      </w:r>
      <w:r>
        <w:t xml:space="preserve"> (предметной, междисциплинарной) выделяются следующие уровни описания:</w:t>
      </w:r>
      <w:r>
        <w:rPr>
          <w:color w:val="C0504D"/>
        </w:rPr>
        <w:t xml:space="preserve"> </w:t>
      </w:r>
    </w:p>
    <w:p w:rsidR="006116CC" w:rsidRDefault="00FB0FCE">
      <w:pPr>
        <w:numPr>
          <w:ilvl w:val="0"/>
          <w:numId w:val="3"/>
        </w:numPr>
        <w:spacing w:after="36" w:line="259" w:lineRule="auto"/>
        <w:ind w:right="16" w:firstLine="428"/>
      </w:pPr>
      <w:r>
        <w:rPr>
          <w:b/>
        </w:rPr>
        <w:t>цели-ориентиры, определяющие ведущие целевые установки и основные ожидаемые результаты изучения данной учебной программы</w:t>
      </w:r>
      <w:r>
        <w:t>.</w:t>
      </w:r>
      <w:r>
        <w:rPr>
          <w:i/>
        </w:rPr>
        <w:t xml:space="preserve"> </w:t>
      </w:r>
    </w:p>
    <w:p w:rsidR="006116CC" w:rsidRDefault="00FB0FCE">
      <w:pPr>
        <w:numPr>
          <w:ilvl w:val="0"/>
          <w:numId w:val="3"/>
        </w:numPr>
        <w:spacing w:after="51"/>
        <w:ind w:right="16" w:firstLine="428"/>
      </w:pPr>
      <w:r>
        <w:t xml:space="preserve">Их включение в структуру планируемых результатов призвано раскрыть </w:t>
      </w:r>
      <w:r>
        <w:rPr>
          <w:i/>
          <w:u w:val="single" w:color="000000"/>
        </w:rPr>
        <w:t>«Цель изучения</w:t>
      </w:r>
      <w:r>
        <w:rPr>
          <w:i/>
        </w:rPr>
        <w:t xml:space="preserve"> </w:t>
      </w:r>
      <w:r>
        <w:rPr>
          <w:i/>
          <w:u w:val="single" w:color="000000"/>
        </w:rPr>
        <w:t>данного предмета в образовательном учреждении»</w:t>
      </w:r>
      <w:r>
        <w:rPr>
          <w:i/>
        </w:rPr>
        <w:t xml:space="preserve"> </w:t>
      </w:r>
    </w:p>
    <w:p w:rsidR="006116CC" w:rsidRDefault="00FB0FCE">
      <w:pPr>
        <w:numPr>
          <w:ilvl w:val="0"/>
          <w:numId w:val="3"/>
        </w:numPr>
        <w:spacing w:after="54"/>
        <w:ind w:right="16" w:firstLine="428"/>
      </w:pPr>
      <w:r>
        <w:rPr>
          <w:b/>
        </w:rPr>
        <w:t>цели, характеризующие систему учебных действий в отношении учебного материала</w:t>
      </w:r>
      <w:r>
        <w:t xml:space="preserve">. Планируемые результаты, приводятся в блоках </w:t>
      </w:r>
      <w:r>
        <w:rPr>
          <w:i/>
          <w:u w:val="single" w:color="000000"/>
        </w:rPr>
        <w:t>«Выпускник научится»</w:t>
      </w:r>
      <w:r>
        <w:t xml:space="preserve"> к каждому разделу программы учебного предмета. Они ориентируют субъектов образования, какой уровень </w:t>
      </w:r>
      <w:proofErr w:type="gramStart"/>
      <w:r>
        <w:t>освоения  учебного</w:t>
      </w:r>
      <w:proofErr w:type="gramEnd"/>
      <w:r>
        <w:t xml:space="preserve"> материала ожидается от выпускников. </w:t>
      </w:r>
    </w:p>
    <w:p w:rsidR="006116CC" w:rsidRDefault="00FB0FCE">
      <w:pPr>
        <w:numPr>
          <w:ilvl w:val="0"/>
          <w:numId w:val="3"/>
        </w:numPr>
        <w:spacing w:after="266" w:line="259" w:lineRule="auto"/>
        <w:ind w:right="16" w:firstLine="428"/>
      </w:pPr>
      <w:r>
        <w:rPr>
          <w:b/>
        </w:rPr>
        <w:t xml:space="preserve">цели, характеризующие систему учебных действий в отношении знаний, умений, навыков, расширяющих и углубляющих знание учебного </w:t>
      </w:r>
      <w:proofErr w:type="gramStart"/>
      <w:r>
        <w:rPr>
          <w:b/>
        </w:rPr>
        <w:t>материала .</w:t>
      </w:r>
      <w:proofErr w:type="gramEnd"/>
      <w:r>
        <w:t xml:space="preserve"> Планируемые результаты, приводятся в блоках </w:t>
      </w:r>
      <w:r>
        <w:rPr>
          <w:i/>
          <w:u w:val="single" w:color="000000"/>
        </w:rPr>
        <w:t>«Выпускник получит возможность научиться»</w:t>
      </w:r>
      <w:r>
        <w:t xml:space="preserve"> к каждому разделу программы учебного предмета.  </w:t>
      </w:r>
    </w:p>
    <w:p w:rsidR="006116CC" w:rsidRDefault="00FB0FCE">
      <w:pPr>
        <w:spacing w:after="0"/>
        <w:ind w:left="379" w:right="16" w:firstLine="420"/>
      </w:pPr>
      <w:r>
        <w:lastRenderedPageBreak/>
        <w:t xml:space="preserve">Планируемые результаты освоения обучающимися Образовательной программы уточняют и конкретизируют общее понимание личностных, </w:t>
      </w:r>
      <w:proofErr w:type="spellStart"/>
      <w:r>
        <w:t>метапредметных</w:t>
      </w:r>
      <w:proofErr w:type="spellEnd"/>
      <w:r>
        <w:t xml:space="preserve"> и предметных результатов как с позиций их достижения в образовательной деятельности, так и с позиций оценки достижения этих результатов. </w:t>
      </w:r>
    </w:p>
    <w:p w:rsidR="006116CC" w:rsidRDefault="00FB0FCE">
      <w:pPr>
        <w:ind w:left="379" w:right="16" w:firstLine="442"/>
      </w:pPr>
      <w:r>
        <w:t xml:space="preserve">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 </w:t>
      </w:r>
    </w:p>
    <w:p w:rsidR="006116CC" w:rsidRDefault="00FB0FCE">
      <w:pPr>
        <w:ind w:left="379" w:right="16" w:firstLine="442"/>
      </w:pPr>
      <w:r>
        <w:t xml:space="preserve">Достижение обучающимися планируемых результатов в итоге освоения Образовательной программы определяется по завершении обучения. </w:t>
      </w:r>
    </w:p>
    <w:p w:rsidR="006116CC" w:rsidRDefault="00FB0FCE">
      <w:pPr>
        <w:spacing w:after="21" w:line="270" w:lineRule="auto"/>
        <w:ind w:left="365" w:hanging="5"/>
      </w:pPr>
      <w:r>
        <w:rPr>
          <w:b/>
          <w:i/>
        </w:rPr>
        <w:t xml:space="preserve">Личностные результаты освоения основной образовательной программы среднего (полного) общего образования: </w:t>
      </w:r>
    </w:p>
    <w:p w:rsidR="006116CC" w:rsidRDefault="00FB0FCE">
      <w:pPr>
        <w:ind w:left="370" w:right="16"/>
      </w:pPr>
      <w:r>
        <w:t>в результате освоения основной образовательной программы среднего (</w:t>
      </w:r>
      <w:proofErr w:type="gramStart"/>
      <w:r>
        <w:t>полного)  общего</w:t>
      </w:r>
      <w:proofErr w:type="gramEnd"/>
      <w:r>
        <w:t xml:space="preserve"> образования у обучающихся должны  быть сформированы: </w:t>
      </w:r>
    </w:p>
    <w:p w:rsidR="006116CC" w:rsidRDefault="00FB0FCE">
      <w:pPr>
        <w:numPr>
          <w:ilvl w:val="0"/>
          <w:numId w:val="4"/>
        </w:numPr>
        <w:spacing w:after="46"/>
        <w:ind w:right="16" w:hanging="360"/>
      </w:pPr>
      <w:r>
        <w:t xml:space="preserve">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 </w:t>
      </w:r>
    </w:p>
    <w:p w:rsidR="006116CC" w:rsidRDefault="00FB0FCE">
      <w:pPr>
        <w:numPr>
          <w:ilvl w:val="0"/>
          <w:numId w:val="4"/>
        </w:numPr>
        <w:ind w:right="16" w:hanging="360"/>
      </w:pPr>
      <w:r>
        <w:t xml:space="preserve">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w:t>
      </w:r>
    </w:p>
    <w:p w:rsidR="006116CC" w:rsidRDefault="00FB0FCE">
      <w:pPr>
        <w:spacing w:after="47"/>
        <w:ind w:left="370" w:right="16"/>
      </w:pPr>
      <w:r>
        <w:t xml:space="preserve">национальные и общечеловеческие гуманистические и демократические ценности; </w:t>
      </w:r>
    </w:p>
    <w:p w:rsidR="006116CC" w:rsidRDefault="00FB0FCE">
      <w:pPr>
        <w:numPr>
          <w:ilvl w:val="0"/>
          <w:numId w:val="4"/>
        </w:numPr>
        <w:ind w:right="16" w:hanging="360"/>
      </w:pPr>
      <w:r>
        <w:t xml:space="preserve">готовность к служению Отечеству, его защите; </w:t>
      </w:r>
    </w:p>
    <w:p w:rsidR="006116CC" w:rsidRDefault="00FB0FCE">
      <w:pPr>
        <w:numPr>
          <w:ilvl w:val="0"/>
          <w:numId w:val="4"/>
        </w:numPr>
        <w:spacing w:after="46"/>
        <w:ind w:right="16" w:hanging="360"/>
      </w:pPr>
      <w:r>
        <w:t xml:space="preserve">мировоззрение, соответствующее современному уровню развития науки и общественной практики, основанного на диалоге культур, а также различных </w:t>
      </w:r>
      <w:proofErr w:type="gramStart"/>
      <w:r>
        <w:t>форм  общественного</w:t>
      </w:r>
      <w:proofErr w:type="gramEnd"/>
      <w:r>
        <w:t xml:space="preserve"> сознания, осознание своего места в поликультурном мире; </w:t>
      </w:r>
    </w:p>
    <w:p w:rsidR="006116CC" w:rsidRDefault="00FB0FCE">
      <w:pPr>
        <w:numPr>
          <w:ilvl w:val="0"/>
          <w:numId w:val="4"/>
        </w:numPr>
        <w:ind w:right="16" w:hanging="360"/>
      </w:pPr>
      <w:r>
        <w:t xml:space="preserve">основы саморазвития и самовоспитания в соответствии с общечеловеческими ценностями и идеалами гражданского общества, готовность и способность </w:t>
      </w:r>
      <w:proofErr w:type="gramStart"/>
      <w:r>
        <w:t>самостоятельной ,</w:t>
      </w:r>
      <w:proofErr w:type="gramEnd"/>
      <w:r>
        <w:t xml:space="preserve"> творческой  и ответственной деятельности; </w:t>
      </w:r>
    </w:p>
    <w:p w:rsidR="006116CC" w:rsidRDefault="00FB0FCE">
      <w:pPr>
        <w:numPr>
          <w:ilvl w:val="0"/>
          <w:numId w:val="4"/>
        </w:numPr>
        <w:spacing w:after="46"/>
        <w:ind w:right="16" w:hanging="360"/>
      </w:pPr>
      <w: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6116CC" w:rsidRDefault="00FB0FCE">
      <w:pPr>
        <w:numPr>
          <w:ilvl w:val="0"/>
          <w:numId w:val="4"/>
        </w:numPr>
        <w:ind w:right="16" w:hanging="360"/>
      </w:pPr>
      <w:r>
        <w:t xml:space="preserve">навыки сотрудничества со сверстниками, детьми младшего возраста, взрослыми в </w:t>
      </w:r>
      <w:proofErr w:type="gramStart"/>
      <w:r>
        <w:t>образовательной,  общественно</w:t>
      </w:r>
      <w:proofErr w:type="gramEnd"/>
      <w:r>
        <w:t xml:space="preserve">-полезной, учебно-исследовательской, проектной и других видах деятельности; </w:t>
      </w:r>
    </w:p>
    <w:p w:rsidR="006116CC" w:rsidRDefault="00FB0FCE">
      <w:pPr>
        <w:numPr>
          <w:ilvl w:val="0"/>
          <w:numId w:val="4"/>
        </w:numPr>
        <w:ind w:right="16" w:hanging="360"/>
      </w:pPr>
      <w:r>
        <w:t xml:space="preserve">нравственное </w:t>
      </w:r>
      <w:proofErr w:type="gramStart"/>
      <w:r>
        <w:t>сознание  и</w:t>
      </w:r>
      <w:proofErr w:type="gramEnd"/>
      <w:r>
        <w:t xml:space="preserve"> поведение на основе усвоения общечеловеческих ценностей; </w:t>
      </w:r>
    </w:p>
    <w:p w:rsidR="006116CC" w:rsidRDefault="00FB0FCE">
      <w:pPr>
        <w:numPr>
          <w:ilvl w:val="0"/>
          <w:numId w:val="4"/>
        </w:numPr>
        <w:ind w:right="16" w:hanging="360"/>
      </w:pPr>
      <w:r>
        <w:t xml:space="preserve">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6116CC" w:rsidRDefault="00FB0FCE">
      <w:pPr>
        <w:numPr>
          <w:ilvl w:val="0"/>
          <w:numId w:val="4"/>
        </w:numPr>
        <w:ind w:right="16" w:hanging="360"/>
      </w:pPr>
      <w:r>
        <w:t xml:space="preserve">эстетическое отношение к миру, включая эстетику быта, научного и технического творчества, спорта, общественных отношений; </w:t>
      </w:r>
    </w:p>
    <w:p w:rsidR="006116CC" w:rsidRDefault="00FB0FCE">
      <w:pPr>
        <w:numPr>
          <w:ilvl w:val="0"/>
          <w:numId w:val="4"/>
        </w:numPr>
        <w:ind w:right="16" w:hanging="360"/>
      </w:pPr>
      <w:r>
        <w:t xml:space="preserve">принятие и желание реализовать ценности здорового и безопасного образа жизни, потребность в </w:t>
      </w:r>
      <w:proofErr w:type="gramStart"/>
      <w:r>
        <w:t>физическом  самоусовершенствовании</w:t>
      </w:r>
      <w:proofErr w:type="gramEnd"/>
      <w:r>
        <w:t xml:space="preserve">, занятиях спортивно-оздоровительной деятельностью, неприятие вредных привычек: курения, употребления алкоголя, наркотиков; </w:t>
      </w:r>
    </w:p>
    <w:p w:rsidR="006116CC" w:rsidRDefault="00FB0FCE">
      <w:pPr>
        <w:numPr>
          <w:ilvl w:val="0"/>
          <w:numId w:val="4"/>
        </w:numPr>
        <w:ind w:right="16" w:hanging="360"/>
      </w:pPr>
      <w:proofErr w:type="gramStart"/>
      <w:r>
        <w:t>бережное ,</w:t>
      </w:r>
      <w:proofErr w:type="gramEnd"/>
      <w:r>
        <w:t xml:space="preserve">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6116CC" w:rsidRDefault="00FB0FCE">
      <w:pPr>
        <w:numPr>
          <w:ilvl w:val="0"/>
          <w:numId w:val="4"/>
        </w:numPr>
        <w:spacing w:after="46"/>
        <w:ind w:right="16" w:hanging="360"/>
      </w:pPr>
      <w: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w:t>
      </w:r>
      <w:proofErr w:type="spellStart"/>
      <w:r>
        <w:t>личны</w:t>
      </w:r>
      <w:proofErr w:type="spellEnd"/>
      <w:r>
        <w:t xml:space="preserve">, общественных, государственных, общенациональных проблем; </w:t>
      </w:r>
    </w:p>
    <w:p w:rsidR="006116CC" w:rsidRDefault="00FB0FCE">
      <w:pPr>
        <w:numPr>
          <w:ilvl w:val="0"/>
          <w:numId w:val="4"/>
        </w:numPr>
        <w:ind w:right="16" w:hanging="360"/>
      </w:pPr>
      <w:r>
        <w:lastRenderedPageBreak/>
        <w:t xml:space="preserve">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 </w:t>
      </w:r>
    </w:p>
    <w:p w:rsidR="006116CC" w:rsidRDefault="00FB0FCE">
      <w:pPr>
        <w:numPr>
          <w:ilvl w:val="0"/>
          <w:numId w:val="4"/>
        </w:numPr>
        <w:spacing w:after="0"/>
        <w:ind w:right="16" w:hanging="360"/>
      </w:pPr>
      <w:r>
        <w:t xml:space="preserve">ответственное отношение к созданию семьи на основе осознанного приятия семейных </w:t>
      </w:r>
    </w:p>
    <w:p w:rsidR="006116CC" w:rsidRDefault="00FB0FCE">
      <w:pPr>
        <w:spacing w:after="0"/>
        <w:ind w:left="370" w:right="16"/>
      </w:pPr>
      <w:r>
        <w:t xml:space="preserve">ценностей. </w:t>
      </w:r>
    </w:p>
    <w:p w:rsidR="006116CC" w:rsidRDefault="00FB0FCE">
      <w:pPr>
        <w:spacing w:after="0" w:line="259" w:lineRule="auto"/>
        <w:ind w:left="360" w:firstLine="0"/>
        <w:jc w:val="left"/>
      </w:pPr>
      <w:r>
        <w:t xml:space="preserve"> </w:t>
      </w:r>
    </w:p>
    <w:p w:rsidR="006116CC" w:rsidRDefault="00FB0FCE">
      <w:pPr>
        <w:spacing w:after="21" w:line="270" w:lineRule="auto"/>
        <w:ind w:left="365" w:hanging="5"/>
      </w:pPr>
      <w:proofErr w:type="spellStart"/>
      <w:r>
        <w:rPr>
          <w:b/>
          <w:i/>
        </w:rPr>
        <w:t>Метапредметные</w:t>
      </w:r>
      <w:proofErr w:type="spellEnd"/>
      <w:r>
        <w:rPr>
          <w:b/>
          <w:i/>
        </w:rPr>
        <w:t xml:space="preserve"> результаты освоения основной образовательной программы среднего (полного) общего образования: </w:t>
      </w:r>
    </w:p>
    <w:p w:rsidR="006116CC" w:rsidRDefault="00FB0FCE">
      <w:pPr>
        <w:ind w:left="370" w:right="16"/>
      </w:pPr>
      <w:r>
        <w:t xml:space="preserve">В результате освоения основной образовательной программы среднего (полного) общего образования обучающиеся должны уметь: </w:t>
      </w:r>
    </w:p>
    <w:p w:rsidR="006116CC" w:rsidRDefault="00FB0FCE">
      <w:pPr>
        <w:numPr>
          <w:ilvl w:val="0"/>
          <w:numId w:val="4"/>
        </w:numPr>
        <w:spacing w:after="47"/>
        <w:ind w:right="16" w:hanging="360"/>
      </w:pPr>
      <w:r>
        <w:t xml:space="preserve">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6116CC" w:rsidRDefault="00FB0FCE">
      <w:pPr>
        <w:numPr>
          <w:ilvl w:val="0"/>
          <w:numId w:val="4"/>
        </w:numPr>
        <w:ind w:right="16" w:hanging="360"/>
      </w:pPr>
      <w:r>
        <w:t xml:space="preserve">продуктивно общаться и взаимодействовать в </w:t>
      </w:r>
      <w:proofErr w:type="gramStart"/>
      <w:r>
        <w:t>процессе  совместной</w:t>
      </w:r>
      <w:proofErr w:type="gramEnd"/>
      <w:r>
        <w:t xml:space="preserve"> деятельности, учитывать позиции других участников  деятельности, эффективно решать конфликты; </w:t>
      </w:r>
    </w:p>
    <w:p w:rsidR="006116CC" w:rsidRDefault="00FB0FCE">
      <w:pPr>
        <w:numPr>
          <w:ilvl w:val="0"/>
          <w:numId w:val="4"/>
        </w:numPr>
        <w:spacing w:after="46"/>
        <w:ind w:right="16" w:hanging="360"/>
      </w:pPr>
      <w:r>
        <w:t xml:space="preserve">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6116CC" w:rsidRDefault="00FB0FCE">
      <w:pPr>
        <w:numPr>
          <w:ilvl w:val="0"/>
          <w:numId w:val="4"/>
        </w:numPr>
        <w:ind w:right="16" w:hanging="360"/>
      </w:pPr>
      <w:r>
        <w:t xml:space="preserve">ориентироваться в различных источниках информации, критически оценивать и интерпретировать информацию, получаемую из различных источников; </w:t>
      </w:r>
    </w:p>
    <w:p w:rsidR="006116CC" w:rsidRDefault="00FB0FCE">
      <w:pPr>
        <w:numPr>
          <w:ilvl w:val="0"/>
          <w:numId w:val="4"/>
        </w:numPr>
        <w:spacing w:after="44"/>
        <w:ind w:right="16" w:hanging="360"/>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 </w:t>
      </w:r>
    </w:p>
    <w:p w:rsidR="006116CC" w:rsidRDefault="00FB0FCE">
      <w:pPr>
        <w:numPr>
          <w:ilvl w:val="0"/>
          <w:numId w:val="4"/>
        </w:numPr>
        <w:ind w:right="16" w:hanging="360"/>
      </w:pPr>
      <w:r>
        <w:t xml:space="preserve">определять назначении и функции различных социальных институтов; </w:t>
      </w:r>
    </w:p>
    <w:p w:rsidR="006116CC" w:rsidRDefault="00FB0FCE">
      <w:pPr>
        <w:numPr>
          <w:ilvl w:val="0"/>
          <w:numId w:val="4"/>
        </w:numPr>
        <w:ind w:right="16" w:hanging="360"/>
      </w:pPr>
      <w:r>
        <w:t xml:space="preserve">самостоятельно оценивать и принимать решения, определяющие стратегию поведения, с учетом гражданских и нравственных ценностей; </w:t>
      </w:r>
    </w:p>
    <w:p w:rsidR="006116CC" w:rsidRDefault="00FB0FCE">
      <w:pPr>
        <w:numPr>
          <w:ilvl w:val="0"/>
          <w:numId w:val="4"/>
        </w:numPr>
        <w:ind w:right="16" w:hanging="360"/>
      </w:pPr>
      <w:r>
        <w:t xml:space="preserve">ясно и логично излагать свою точку зрения, использовать адекватные языковые средства; </w:t>
      </w:r>
    </w:p>
    <w:p w:rsidR="006116CC" w:rsidRDefault="00FB0FCE">
      <w:pPr>
        <w:numPr>
          <w:ilvl w:val="0"/>
          <w:numId w:val="4"/>
        </w:numPr>
        <w:ind w:right="16" w:hanging="360"/>
      </w:pPr>
      <w:r>
        <w:t xml:space="preserve">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 </w:t>
      </w:r>
    </w:p>
    <w:p w:rsidR="006116CC" w:rsidRDefault="00FB0FCE">
      <w:pPr>
        <w:spacing w:after="36" w:line="259" w:lineRule="auto"/>
        <w:ind w:left="831"/>
      </w:pPr>
      <w:r>
        <w:rPr>
          <w:b/>
        </w:rPr>
        <w:t xml:space="preserve">Предметные результаты: </w:t>
      </w:r>
    </w:p>
    <w:p w:rsidR="006116CC" w:rsidRDefault="00FB0FCE">
      <w:pPr>
        <w:spacing w:after="1"/>
        <w:ind w:left="379" w:right="16" w:firstLine="442"/>
      </w:pPr>
      <w:r>
        <w:t xml:space="preserve">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 </w:t>
      </w:r>
    </w:p>
    <w:p w:rsidR="006116CC" w:rsidRDefault="00FB0FCE">
      <w:pPr>
        <w:ind w:left="379" w:right="16" w:firstLine="442"/>
      </w:pPr>
      <w:r>
        <w:t xml:space="preserve">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 </w:t>
      </w:r>
    </w:p>
    <w:p w:rsidR="006116CC" w:rsidRDefault="00FB0FCE">
      <w:pPr>
        <w:spacing w:after="0"/>
        <w:ind w:left="379" w:right="16" w:firstLine="442"/>
      </w:pPr>
      <w:r>
        <w:t xml:space="preserve">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 </w:t>
      </w:r>
    </w:p>
    <w:p w:rsidR="006116CC" w:rsidRDefault="00FB0FCE">
      <w:pPr>
        <w:spacing w:after="0"/>
        <w:ind w:left="379" w:right="16" w:firstLine="442"/>
      </w:pPr>
      <w:r>
        <w:t xml:space="preserve">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 </w:t>
      </w:r>
    </w:p>
    <w:p w:rsidR="006116CC" w:rsidRDefault="00FB0FCE">
      <w:pPr>
        <w:ind w:left="379" w:right="16" w:firstLine="442"/>
      </w:pPr>
      <w:r>
        <w:lastRenderedPageBreak/>
        <w:t xml:space="preserve">В соответствии с </w:t>
      </w:r>
      <w:proofErr w:type="spellStart"/>
      <w:r>
        <w:t>деятельностной</w:t>
      </w:r>
      <w:proofErr w:type="spellEnd"/>
      <w: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6116CC" w:rsidRDefault="00FB0FCE">
      <w:pPr>
        <w:spacing w:after="28" w:line="265" w:lineRule="auto"/>
        <w:ind w:left="831" w:right="11"/>
      </w:pPr>
      <w:r>
        <w:rPr>
          <w:i/>
        </w:rPr>
        <w:t>Планируемые результаты:</w:t>
      </w:r>
      <w:r>
        <w:t xml:space="preserve"> </w:t>
      </w:r>
    </w:p>
    <w:p w:rsidR="006116CC" w:rsidRDefault="00FB0FCE">
      <w:pPr>
        <w:ind w:left="370" w:right="16"/>
      </w:pPr>
      <w:r>
        <w:t xml:space="preserve"> Модель выпускника представляется следующей: </w:t>
      </w:r>
    </w:p>
    <w:p w:rsidR="006116CC" w:rsidRDefault="00FB0FCE">
      <w:pPr>
        <w:numPr>
          <w:ilvl w:val="0"/>
          <w:numId w:val="5"/>
        </w:numPr>
        <w:ind w:right="16" w:hanging="139"/>
      </w:pPr>
      <w: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 </w:t>
      </w:r>
    </w:p>
    <w:p w:rsidR="006116CC" w:rsidRDefault="00FB0FCE">
      <w:pPr>
        <w:numPr>
          <w:ilvl w:val="0"/>
          <w:numId w:val="5"/>
        </w:numPr>
        <w:ind w:right="16" w:hanging="139"/>
      </w:pPr>
      <w:r>
        <w:t xml:space="preserve">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 </w:t>
      </w:r>
      <w:r>
        <w:rPr>
          <w:sz w:val="23"/>
        </w:rPr>
        <w:t>-</w:t>
      </w:r>
      <w:r>
        <w:rPr>
          <w:rFonts w:ascii="Arial" w:eastAsia="Arial" w:hAnsi="Arial" w:cs="Arial"/>
          <w:sz w:val="23"/>
        </w:rPr>
        <w:t xml:space="preserve"> </w:t>
      </w:r>
      <w:proofErr w:type="spellStart"/>
      <w:r>
        <w:t>Сформированность</w:t>
      </w:r>
      <w:proofErr w:type="spellEnd"/>
      <w:r>
        <w:t xml:space="preserve">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 </w:t>
      </w:r>
    </w:p>
    <w:p w:rsidR="006116CC" w:rsidRDefault="00FB0FCE">
      <w:pPr>
        <w:numPr>
          <w:ilvl w:val="0"/>
          <w:numId w:val="5"/>
        </w:numPr>
        <w:ind w:right="16" w:hanging="139"/>
      </w:pPr>
      <w:r>
        <w:t xml:space="preserve">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 </w:t>
      </w:r>
    </w:p>
    <w:p w:rsidR="006116CC" w:rsidRDefault="00FB0FCE">
      <w:pPr>
        <w:numPr>
          <w:ilvl w:val="0"/>
          <w:numId w:val="5"/>
        </w:numPr>
        <w:ind w:right="16" w:hanging="139"/>
      </w:pPr>
      <w:r>
        <w:t xml:space="preserve">Осознание необходимости здорового образа жизни, физического совершенствования, ценности здоровья для достижения поставленных целей. </w:t>
      </w:r>
    </w:p>
    <w:p w:rsidR="006116CC" w:rsidRDefault="00FB0FCE">
      <w:pPr>
        <w:numPr>
          <w:ilvl w:val="0"/>
          <w:numId w:val="5"/>
        </w:numPr>
        <w:ind w:right="16" w:hanging="139"/>
      </w:pPr>
      <w:r>
        <w:t xml:space="preserve">Основными характеристиками личности являются: </w:t>
      </w:r>
    </w:p>
    <w:p w:rsidR="006116CC" w:rsidRDefault="00FB0FCE">
      <w:pPr>
        <w:numPr>
          <w:ilvl w:val="0"/>
          <w:numId w:val="6"/>
        </w:numPr>
        <w:ind w:right="16" w:hanging="144"/>
      </w:pPr>
      <w:r>
        <w:t xml:space="preserve">любящий свой край и свою Родину, уважающий свой народ, его культуру и духовные традиции; </w:t>
      </w:r>
    </w:p>
    <w:p w:rsidR="006116CC" w:rsidRDefault="00FB0FCE">
      <w:pPr>
        <w:numPr>
          <w:ilvl w:val="0"/>
          <w:numId w:val="6"/>
        </w:numPr>
        <w:ind w:right="16" w:hanging="144"/>
      </w:pPr>
      <w:r>
        <w:t xml:space="preserve">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rsidR="006116CC" w:rsidRDefault="00FB0FCE">
      <w:pPr>
        <w:numPr>
          <w:ilvl w:val="0"/>
          <w:numId w:val="6"/>
        </w:numPr>
        <w:ind w:right="16" w:hanging="144"/>
      </w:pPr>
      <w:r>
        <w:t xml:space="preserve">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6116CC" w:rsidRDefault="00FB0FCE">
      <w:pPr>
        <w:numPr>
          <w:ilvl w:val="0"/>
          <w:numId w:val="6"/>
        </w:numPr>
        <w:ind w:right="16" w:hanging="144"/>
      </w:pPr>
      <w:r>
        <w:t xml:space="preserve">владеющий основами научных методов познания окружающего мира; </w:t>
      </w:r>
      <w:r>
        <w:rPr>
          <w:sz w:val="23"/>
        </w:rPr>
        <w:t>•</w:t>
      </w:r>
      <w:r>
        <w:rPr>
          <w:rFonts w:ascii="Arial" w:eastAsia="Arial" w:hAnsi="Arial" w:cs="Arial"/>
          <w:sz w:val="23"/>
        </w:rPr>
        <w:t xml:space="preserve"> </w:t>
      </w:r>
      <w:r>
        <w:t xml:space="preserve">мотивированный на творчество и инновационную деятельность; </w:t>
      </w:r>
    </w:p>
    <w:p w:rsidR="006116CC" w:rsidRDefault="00FB0FCE">
      <w:pPr>
        <w:ind w:left="389" w:right="16"/>
      </w:pPr>
      <w:r>
        <w:t xml:space="preserve">готовый к сотрудничеству, способный осуществлять учебно-исследовательскую, проектную и информационно-познавательную деятельность; </w:t>
      </w:r>
    </w:p>
    <w:p w:rsidR="006116CC" w:rsidRDefault="006116CC">
      <w:pPr>
        <w:sectPr w:rsidR="006116CC" w:rsidSect="002249E4">
          <w:headerReference w:type="even" r:id="rId11"/>
          <w:headerReference w:type="default" r:id="rId12"/>
          <w:footerReference w:type="even" r:id="rId13"/>
          <w:footerReference w:type="default" r:id="rId14"/>
          <w:headerReference w:type="first" r:id="rId15"/>
          <w:footerReference w:type="first" r:id="rId16"/>
          <w:pgSz w:w="11906" w:h="16838"/>
          <w:pgMar w:top="865" w:right="424" w:bottom="897" w:left="773" w:header="720" w:footer="350" w:gutter="0"/>
          <w:cols w:space="720"/>
        </w:sectPr>
      </w:pPr>
    </w:p>
    <w:p w:rsidR="006116CC" w:rsidRDefault="00FB0FCE">
      <w:pPr>
        <w:ind w:left="202" w:right="16"/>
      </w:pPr>
      <w:r>
        <w:lastRenderedPageBreak/>
        <w:t xml:space="preserve">осознающий себя личностью, социально активный, уважающий закон и правопорядок, </w:t>
      </w:r>
    </w:p>
    <w:p w:rsidR="006116CC" w:rsidRDefault="00FB0FCE">
      <w:pPr>
        <w:ind w:left="36" w:right="16"/>
      </w:pPr>
      <w:r>
        <w:t xml:space="preserve">осознающий ответственность перед семьей, обществом, государством, человечеством; </w:t>
      </w:r>
    </w:p>
    <w:p w:rsidR="006116CC" w:rsidRDefault="00FB0FCE">
      <w:pPr>
        <w:numPr>
          <w:ilvl w:val="0"/>
          <w:numId w:val="6"/>
        </w:numPr>
        <w:ind w:right="16" w:hanging="144"/>
      </w:pPr>
      <w:r>
        <w:t xml:space="preserve">уважающий мнение других людей, умеющий вести конструктивный диалог, достигать взаимопонимания и успешно взаимодействовать; </w:t>
      </w:r>
    </w:p>
    <w:p w:rsidR="006116CC" w:rsidRDefault="00FB0FCE">
      <w:pPr>
        <w:numPr>
          <w:ilvl w:val="0"/>
          <w:numId w:val="6"/>
        </w:numPr>
        <w:ind w:right="16" w:hanging="144"/>
      </w:pPr>
      <w:r>
        <w:t xml:space="preserve">осознанно выполняющий и пропагандирующий правила здорового, безопасного и экологически целесообразного образа жизни; </w:t>
      </w:r>
    </w:p>
    <w:p w:rsidR="006116CC" w:rsidRDefault="00FB0FCE">
      <w:pPr>
        <w:numPr>
          <w:ilvl w:val="0"/>
          <w:numId w:val="6"/>
        </w:numPr>
        <w:ind w:right="16" w:hanging="144"/>
      </w:pPr>
      <w:r>
        <w:t xml:space="preserve">подготовленный к осознанному выбору профессии, понимающий значение профессиональной деятельности для человека и общества; </w:t>
      </w:r>
    </w:p>
    <w:p w:rsidR="006116CC" w:rsidRDefault="00FB0FCE">
      <w:pPr>
        <w:numPr>
          <w:ilvl w:val="0"/>
          <w:numId w:val="6"/>
        </w:numPr>
        <w:spacing w:after="0"/>
        <w:ind w:right="16" w:hanging="144"/>
      </w:pPr>
      <w:r>
        <w:t xml:space="preserve">мотивированный на образование и самообразование в течение всей своей жизни. </w:t>
      </w:r>
    </w:p>
    <w:p w:rsidR="006116CC" w:rsidRDefault="00FB0FCE">
      <w:pPr>
        <w:ind w:left="26" w:right="16" w:firstLine="442"/>
      </w:pPr>
      <w:r>
        <w:t xml:space="preserve">На уровне среднего общего образования устанавливаются планируемые результаты освоения: </w:t>
      </w:r>
    </w:p>
    <w:p w:rsidR="006116CC" w:rsidRDefault="00FB0FCE">
      <w:pPr>
        <w:numPr>
          <w:ilvl w:val="0"/>
          <w:numId w:val="6"/>
        </w:numPr>
        <w:ind w:right="16" w:hanging="144"/>
      </w:pPr>
      <w:r>
        <w:t xml:space="preserve">четырёх междисциплинарных учебных программ - «Формирование универсальных учебных действий», «Формирование ИКТ-компетентности обучающихся», «Основы </w:t>
      </w:r>
      <w:proofErr w:type="spellStart"/>
      <w:r>
        <w:t>учебноисследовательской</w:t>
      </w:r>
      <w:proofErr w:type="spellEnd"/>
      <w:r>
        <w:t xml:space="preserve"> и проектной деятельности» и «Основы смыслового чтения и работа с текстом»; </w:t>
      </w:r>
    </w:p>
    <w:p w:rsidR="006116CC" w:rsidRDefault="00FB0FCE">
      <w:pPr>
        <w:numPr>
          <w:ilvl w:val="0"/>
          <w:numId w:val="6"/>
        </w:numPr>
        <w:spacing w:after="275"/>
        <w:ind w:right="16" w:hanging="144"/>
      </w:pPr>
      <w:r>
        <w:t xml:space="preserve">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 </w:t>
      </w:r>
    </w:p>
    <w:p w:rsidR="006116CC" w:rsidRDefault="00FB0FCE">
      <w:pPr>
        <w:pStyle w:val="2"/>
        <w:spacing w:after="0"/>
        <w:ind w:left="29"/>
      </w:pPr>
      <w:r>
        <w:t xml:space="preserve">  1.2.2. Ведущие целевые установки и основные ожидаемые результаты </w:t>
      </w:r>
    </w:p>
    <w:p w:rsidR="006116CC" w:rsidRDefault="00FB0FCE">
      <w:pPr>
        <w:spacing w:after="0"/>
        <w:ind w:left="26" w:right="16" w:firstLine="442"/>
      </w:pPr>
      <w:r>
        <w:t xml:space="preserve">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t>общепользовательская</w:t>
      </w:r>
      <w:proofErr w:type="spellEnd"/>
      <w:r>
        <w:t xml:space="preserve"> </w:t>
      </w:r>
      <w:proofErr w:type="spellStart"/>
      <w:r>
        <w:t>ИКТкомпетентность</w:t>
      </w:r>
      <w:proofErr w:type="spellEnd"/>
      <w:r>
        <w:t xml:space="preserve">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t>саморегуляции</w:t>
      </w:r>
      <w:proofErr w:type="spellEnd"/>
      <w:r>
        <w:t xml:space="preserve"> и рефлексии. </w:t>
      </w:r>
    </w:p>
    <w:p w:rsidR="006116CC" w:rsidRDefault="00FB0FCE">
      <w:pPr>
        <w:spacing w:after="0"/>
        <w:ind w:left="26" w:right="16" w:firstLine="442"/>
      </w:pPr>
      <w:r>
        <w:t xml:space="preserve">В ходе </w:t>
      </w:r>
      <w:proofErr w:type="gramStart"/>
      <w:r>
        <w:t>изучения всех учебных предметов</w:t>
      </w:r>
      <w:proofErr w:type="gramEnd"/>
      <w: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116CC" w:rsidRDefault="00FB0FCE">
      <w:pPr>
        <w:spacing w:after="0"/>
        <w:ind w:left="26" w:right="16" w:firstLine="442"/>
      </w:pPr>
      <w:r>
        <w:t xml:space="preserve">В ходе </w:t>
      </w:r>
      <w:proofErr w:type="gramStart"/>
      <w:r>
        <w:t>планирования и выполнения учебных исследований</w:t>
      </w:r>
      <w:proofErr w:type="gramEnd"/>
      <w:r>
        <w:t xml:space="preserve">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116CC" w:rsidRDefault="00FB0FCE">
      <w:pPr>
        <w:ind w:left="26" w:right="16" w:firstLine="442"/>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6116CC" w:rsidRDefault="00FB0FCE">
      <w:pPr>
        <w:numPr>
          <w:ilvl w:val="0"/>
          <w:numId w:val="7"/>
        </w:numPr>
        <w:ind w:right="16" w:hanging="144"/>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116CC" w:rsidRDefault="00FB0FCE">
      <w:pPr>
        <w:numPr>
          <w:ilvl w:val="0"/>
          <w:numId w:val="7"/>
        </w:numPr>
        <w:ind w:right="16" w:hanging="144"/>
      </w:pPr>
      <w:r>
        <w:t xml:space="preserve">основы критического отношения к знанию, жизненному опыту; </w:t>
      </w:r>
    </w:p>
    <w:p w:rsidR="006116CC" w:rsidRDefault="00FB0FCE">
      <w:pPr>
        <w:numPr>
          <w:ilvl w:val="0"/>
          <w:numId w:val="7"/>
        </w:numPr>
        <w:ind w:right="16" w:hanging="144"/>
      </w:pPr>
      <w:r>
        <w:lastRenderedPageBreak/>
        <w:t xml:space="preserve">основы ценностных суждений и оценок; </w:t>
      </w:r>
    </w:p>
    <w:p w:rsidR="006116CC" w:rsidRDefault="00FB0FCE">
      <w:pPr>
        <w:numPr>
          <w:ilvl w:val="0"/>
          <w:numId w:val="7"/>
        </w:numPr>
        <w:ind w:right="16" w:hanging="144"/>
      </w:pPr>
      <w: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6116CC" w:rsidRDefault="00FB0FCE">
      <w:pPr>
        <w:ind w:left="207" w:right="16"/>
      </w:pPr>
      <w:r>
        <w:t xml:space="preserve">основы понимания принципиальной ограниченности знания, существования различных точек </w:t>
      </w:r>
    </w:p>
    <w:p w:rsidR="006116CC" w:rsidRDefault="00FB0FCE">
      <w:pPr>
        <w:spacing w:after="0"/>
        <w:ind w:left="36" w:right="16"/>
      </w:pPr>
      <w:r>
        <w:t xml:space="preserve">зрения, взглядов, характерных для разных социокультурных сред и эпох.  </w:t>
      </w:r>
    </w:p>
    <w:p w:rsidR="006116CC" w:rsidRDefault="00FB0FCE">
      <w:pPr>
        <w:ind w:left="26" w:right="16" w:firstLine="442"/>
      </w:pPr>
      <w:r>
        <w:t xml:space="preserve">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6116CC" w:rsidRDefault="00FB0FCE">
      <w:pPr>
        <w:spacing w:after="0"/>
        <w:ind w:left="26" w:right="16" w:firstLine="442"/>
      </w:pPr>
      <w: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6116CC" w:rsidRDefault="00FB0FCE">
      <w:pPr>
        <w:ind w:left="26" w:right="16" w:firstLine="442"/>
      </w:pPr>
      <w:r>
        <w:t xml:space="preserve">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6116CC" w:rsidRDefault="00FB0FCE">
      <w:pPr>
        <w:ind w:left="26" w:right="16" w:firstLine="442"/>
      </w:pPr>
      <w:r>
        <w:t xml:space="preserve">В сфере развития личностных универсальных учебных действий приоритетное внимание уделяется формированию: </w:t>
      </w:r>
    </w:p>
    <w:p w:rsidR="006116CC" w:rsidRDefault="00FB0FCE">
      <w:pPr>
        <w:numPr>
          <w:ilvl w:val="0"/>
          <w:numId w:val="8"/>
        </w:numPr>
        <w:ind w:right="16"/>
      </w:pPr>
      <w:r>
        <w:t xml:space="preserve">основ гражданской идентичности личности (включая когнитивный, эмоционально- ценностный и поведенческий компоненты); </w:t>
      </w:r>
    </w:p>
    <w:p w:rsidR="006116CC" w:rsidRDefault="00FB0FCE">
      <w:pPr>
        <w:numPr>
          <w:ilvl w:val="0"/>
          <w:numId w:val="8"/>
        </w:numPr>
        <w:ind w:right="16"/>
      </w:pPr>
      <w: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6116CC" w:rsidRDefault="00FB0FCE">
      <w:pPr>
        <w:numPr>
          <w:ilvl w:val="0"/>
          <w:numId w:val="8"/>
        </w:numPr>
        <w:ind w:right="16"/>
      </w:pPr>
      <w:r>
        <w:t xml:space="preserve">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 </w:t>
      </w:r>
    </w:p>
    <w:p w:rsidR="006116CC" w:rsidRDefault="00FB0FCE">
      <w:pPr>
        <w:ind w:left="26" w:right="16" w:firstLine="442"/>
      </w:pPr>
      <w:r>
        <w:t xml:space="preserve">С целью формирования готовности и способности к выбору направления профильного образования ведется работа по следующим направлениям: </w:t>
      </w:r>
    </w:p>
    <w:p w:rsidR="006116CC" w:rsidRDefault="00FB0FCE">
      <w:pPr>
        <w:numPr>
          <w:ilvl w:val="0"/>
          <w:numId w:val="8"/>
        </w:numPr>
        <w:ind w:right="16"/>
      </w:pPr>
      <w:r>
        <w:t xml:space="preserve">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r>
        <w:rPr>
          <w:sz w:val="23"/>
        </w:rPr>
        <w:t>•</w:t>
      </w:r>
      <w:r>
        <w:rPr>
          <w:rFonts w:ascii="Arial" w:eastAsia="Arial" w:hAnsi="Arial" w:cs="Arial"/>
          <w:sz w:val="23"/>
        </w:rPr>
        <w:t xml:space="preserve"> </w:t>
      </w:r>
      <w:r>
        <w:t xml:space="preserve">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 </w:t>
      </w:r>
    </w:p>
    <w:p w:rsidR="006116CC" w:rsidRDefault="00FB0FCE">
      <w:pPr>
        <w:numPr>
          <w:ilvl w:val="0"/>
          <w:numId w:val="8"/>
        </w:numPr>
        <w:ind w:right="16"/>
      </w:pPr>
      <w:r>
        <w:t xml:space="preserve">формирование навыков </w:t>
      </w:r>
      <w:proofErr w:type="spellStart"/>
      <w:r>
        <w:t>взаимо</w:t>
      </w:r>
      <w:proofErr w:type="spellEnd"/>
      <w:r>
        <w:t xml:space="preserve">- и самооценки, навыков рефлексии на основе использования </w:t>
      </w:r>
      <w:proofErr w:type="spellStart"/>
      <w:r>
        <w:t>критериальной</w:t>
      </w:r>
      <w:proofErr w:type="spellEnd"/>
      <w:r>
        <w:t xml:space="preserve"> системы оценки; </w:t>
      </w:r>
    </w:p>
    <w:p w:rsidR="006116CC" w:rsidRDefault="00FB0FCE">
      <w:pPr>
        <w:numPr>
          <w:ilvl w:val="0"/>
          <w:numId w:val="8"/>
        </w:numPr>
        <w:ind w:right="16"/>
      </w:pPr>
      <w:r>
        <w:t xml:space="preserve">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 </w:t>
      </w:r>
    </w:p>
    <w:p w:rsidR="006116CC" w:rsidRDefault="00FB0FCE">
      <w:pPr>
        <w:numPr>
          <w:ilvl w:val="0"/>
          <w:numId w:val="8"/>
        </w:numPr>
        <w:ind w:right="16"/>
      </w:pPr>
      <w:r>
        <w:t xml:space="preserve">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6116CC" w:rsidRDefault="00FB0FCE">
      <w:pPr>
        <w:numPr>
          <w:ilvl w:val="0"/>
          <w:numId w:val="8"/>
        </w:numPr>
        <w:spacing w:after="2"/>
        <w:ind w:right="16"/>
      </w:pPr>
      <w:r>
        <w:lastRenderedPageBreak/>
        <w:t xml:space="preserve">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6116CC" w:rsidRDefault="00FB0FCE">
      <w:pPr>
        <w:spacing w:after="0"/>
        <w:ind w:left="26" w:right="16" w:firstLine="442"/>
      </w:pPr>
      <w: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6116CC" w:rsidRDefault="00FB0FCE">
      <w:pPr>
        <w:ind w:left="26" w:right="16" w:firstLine="442"/>
      </w:pPr>
      <w:r>
        <w:t xml:space="preserve">Ведущим способом решения этой задачи является формирование способности к проектированию. </w:t>
      </w:r>
    </w:p>
    <w:p w:rsidR="006116CC" w:rsidRDefault="00FB0FCE">
      <w:pPr>
        <w:ind w:left="26" w:right="16" w:firstLine="442"/>
      </w:pPr>
      <w:r>
        <w:t xml:space="preserve">В сфере развития коммуникативных универсальных учебных действий приоритетное внимание уделяется: </w:t>
      </w:r>
    </w:p>
    <w:p w:rsidR="006116CC" w:rsidRDefault="00FB0FCE">
      <w:pPr>
        <w:ind w:left="26" w:right="16" w:firstLine="197"/>
      </w:pPr>
      <w:r>
        <w:t xml:space="preserve">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6116CC" w:rsidRDefault="00FB0FCE">
      <w:pPr>
        <w:numPr>
          <w:ilvl w:val="0"/>
          <w:numId w:val="9"/>
        </w:numPr>
        <w:ind w:right="16" w:hanging="408"/>
      </w:pPr>
      <w: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6116CC" w:rsidRDefault="00FB0FCE">
      <w:pPr>
        <w:numPr>
          <w:ilvl w:val="0"/>
          <w:numId w:val="9"/>
        </w:numPr>
        <w:spacing w:after="1"/>
        <w:ind w:right="16" w:hanging="408"/>
      </w:pPr>
      <w:r>
        <w:t xml:space="preserve">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6116CC" w:rsidRDefault="00FB0FCE">
      <w:pPr>
        <w:ind w:left="26" w:right="16" w:firstLine="442"/>
      </w:pPr>
      <w:r>
        <w:t xml:space="preserve">В сфере развития познавательных универсальных учебных действий приоритетное внимание уделяется: </w:t>
      </w:r>
    </w:p>
    <w:p w:rsidR="006116CC" w:rsidRDefault="00FB0FCE">
      <w:pPr>
        <w:numPr>
          <w:ilvl w:val="0"/>
          <w:numId w:val="9"/>
        </w:numPr>
        <w:ind w:right="16" w:hanging="408"/>
      </w:pPr>
      <w:r>
        <w:t xml:space="preserve">практическому освоению обучающимися основ проектно-исследовательской деятельности; </w:t>
      </w:r>
    </w:p>
    <w:p w:rsidR="006116CC" w:rsidRDefault="00FB0FCE">
      <w:pPr>
        <w:numPr>
          <w:ilvl w:val="0"/>
          <w:numId w:val="9"/>
        </w:numPr>
        <w:ind w:right="16" w:hanging="408"/>
      </w:pPr>
      <w:r>
        <w:t xml:space="preserve">развитию стратегий смыслового чтения и работе с информацией; </w:t>
      </w:r>
    </w:p>
    <w:p w:rsidR="006116CC" w:rsidRDefault="00FB0FCE">
      <w:pPr>
        <w:numPr>
          <w:ilvl w:val="0"/>
          <w:numId w:val="9"/>
        </w:numPr>
        <w:ind w:right="16" w:hanging="408"/>
      </w:pPr>
      <w:r>
        <w:t xml:space="preserve">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t>общеучебных</w:t>
      </w:r>
      <w:proofErr w:type="spellEnd"/>
      <w:r>
        <w:t xml:space="preserve"> умений, </w:t>
      </w:r>
      <w:proofErr w:type="spellStart"/>
      <w:r>
        <w:t>знаковосимволических</w:t>
      </w:r>
      <w:proofErr w:type="spellEnd"/>
      <w:r>
        <w:t xml:space="preserve"> средств, широкого спектра логических действий и операций. </w:t>
      </w:r>
    </w:p>
    <w:p w:rsidR="006116CC" w:rsidRDefault="00FB0FCE">
      <w:pPr>
        <w:spacing w:after="0"/>
        <w:ind w:left="26" w:right="16" w:firstLine="442"/>
      </w:pPr>
      <w:r>
        <w:t xml:space="preserve">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 </w:t>
      </w:r>
    </w:p>
    <w:p w:rsidR="006116CC" w:rsidRDefault="00FB0FCE">
      <w:pPr>
        <w:spacing w:after="0"/>
        <w:ind w:left="26" w:right="16" w:firstLine="442"/>
      </w:pPr>
      <w: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6116CC" w:rsidRDefault="00FB0FCE">
      <w:pPr>
        <w:ind w:left="26" w:right="16" w:firstLine="442"/>
      </w:pPr>
      <w: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6116CC" w:rsidRDefault="00FB0FCE">
      <w:pPr>
        <w:spacing w:after="1"/>
        <w:ind w:left="26" w:right="16" w:firstLine="442"/>
      </w:pPr>
      <w:r>
        <w:lastRenderedPageBreak/>
        <w:t xml:space="preserve">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6116CC" w:rsidRDefault="00FB0FCE">
      <w:pPr>
        <w:spacing w:after="225"/>
        <w:ind w:left="26" w:right="16" w:firstLine="442"/>
      </w:pPr>
      <w: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6116CC" w:rsidRDefault="00FB0FCE">
      <w:pPr>
        <w:pStyle w:val="2"/>
        <w:ind w:left="29" w:right="150"/>
      </w:pPr>
      <w:r>
        <w:t xml:space="preserve">1.2.3. Планируемые результаты освоения учебных и    междисциплинарных программ </w:t>
      </w:r>
    </w:p>
    <w:p w:rsidR="006116CC" w:rsidRDefault="00FB0FCE">
      <w:pPr>
        <w:pStyle w:val="3"/>
        <w:ind w:left="29"/>
      </w:pPr>
      <w:r>
        <w:t xml:space="preserve">1.2.3.1. Формирование универсальных учебных действий </w:t>
      </w:r>
    </w:p>
    <w:p w:rsidR="006116CC" w:rsidRDefault="00FB0FCE">
      <w:pPr>
        <w:spacing w:after="28" w:line="265" w:lineRule="auto"/>
        <w:ind w:left="36" w:right="11"/>
      </w:pPr>
      <w:r>
        <w:rPr>
          <w:i/>
        </w:rPr>
        <w:t xml:space="preserve">Личностные универсальные учебные действия  </w:t>
      </w:r>
    </w:p>
    <w:p w:rsidR="006116CC" w:rsidRDefault="00FB0FCE">
      <w:pPr>
        <w:ind w:left="36" w:right="16"/>
      </w:pPr>
      <w:r>
        <w:t xml:space="preserve">В рамках когнитивного компонента будут сформированы: </w:t>
      </w:r>
    </w:p>
    <w:p w:rsidR="006116CC" w:rsidRDefault="00FB0FCE">
      <w:pPr>
        <w:numPr>
          <w:ilvl w:val="0"/>
          <w:numId w:val="10"/>
        </w:numPr>
        <w:ind w:right="16" w:hanging="394"/>
      </w:pPr>
      <w:r>
        <w:t xml:space="preserve">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6116CC" w:rsidRDefault="00FB0FCE">
      <w:pPr>
        <w:ind w:left="26" w:right="16" w:firstLine="293"/>
      </w:pPr>
      <w: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6116CC" w:rsidRDefault="00FB0FCE">
      <w:pPr>
        <w:numPr>
          <w:ilvl w:val="0"/>
          <w:numId w:val="10"/>
        </w:numPr>
        <w:ind w:right="16" w:hanging="394"/>
      </w:pPr>
      <w:r>
        <w:t xml:space="preserve">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6116CC" w:rsidRDefault="00FB0FCE">
      <w:pPr>
        <w:numPr>
          <w:ilvl w:val="0"/>
          <w:numId w:val="10"/>
        </w:numPr>
        <w:ind w:right="16" w:hanging="394"/>
      </w:pPr>
      <w:r>
        <w:t xml:space="preserve">знание о своей этнической принадлежности, освоение национальных ценностей, традиций, культуры, знание о народах и этнических группах России; </w:t>
      </w:r>
    </w:p>
    <w:p w:rsidR="006116CC" w:rsidRDefault="00FB0FCE">
      <w:pPr>
        <w:numPr>
          <w:ilvl w:val="0"/>
          <w:numId w:val="10"/>
        </w:numPr>
        <w:ind w:right="16" w:hanging="394"/>
      </w:pPr>
      <w:r>
        <w:t xml:space="preserve">освоение общекультурного наследия России и общемирового культурного наследия; </w:t>
      </w:r>
    </w:p>
    <w:p w:rsidR="006116CC" w:rsidRDefault="00FB0FCE">
      <w:pPr>
        <w:numPr>
          <w:ilvl w:val="0"/>
          <w:numId w:val="10"/>
        </w:numPr>
        <w:ind w:right="16" w:hanging="394"/>
      </w:pPr>
      <w:r>
        <w:t xml:space="preserve">ориентация в системе моральных норм и ценностей и их </w:t>
      </w:r>
      <w:proofErr w:type="spellStart"/>
      <w:r>
        <w:t>иерархизация</w:t>
      </w:r>
      <w:proofErr w:type="spellEnd"/>
      <w:r>
        <w:t xml:space="preserve">, понимание конвенционального характера морали; </w:t>
      </w:r>
    </w:p>
    <w:p w:rsidR="006116CC" w:rsidRDefault="00FB0FCE">
      <w:pPr>
        <w:numPr>
          <w:ilvl w:val="0"/>
          <w:numId w:val="10"/>
        </w:numPr>
        <w:ind w:right="16" w:hanging="394"/>
      </w:pPr>
      <w:r>
        <w:t xml:space="preserve">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6116CC" w:rsidRDefault="00FB0FCE">
      <w:pPr>
        <w:numPr>
          <w:ilvl w:val="0"/>
          <w:numId w:val="10"/>
        </w:numPr>
        <w:ind w:right="16" w:hanging="394"/>
      </w:pPr>
      <w: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t>здоровьесберегающих</w:t>
      </w:r>
      <w:proofErr w:type="spellEnd"/>
      <w:r>
        <w:t xml:space="preserve"> технологий; правил поведения в чрезвычайных ситуациях. В рамках ценностного и эмоционального компонентов будут сформированы: </w:t>
      </w:r>
    </w:p>
    <w:p w:rsidR="006116CC" w:rsidRDefault="00FB0FCE">
      <w:pPr>
        <w:numPr>
          <w:ilvl w:val="0"/>
          <w:numId w:val="10"/>
        </w:numPr>
        <w:ind w:right="16" w:hanging="394"/>
      </w:pPr>
      <w:r>
        <w:t xml:space="preserve">гражданский патриотизм, любовь к Родине, чувство гордости за свою страну; </w:t>
      </w:r>
    </w:p>
    <w:p w:rsidR="006116CC" w:rsidRDefault="00FB0FCE">
      <w:pPr>
        <w:numPr>
          <w:ilvl w:val="0"/>
          <w:numId w:val="10"/>
        </w:numPr>
        <w:ind w:right="16" w:hanging="394"/>
      </w:pPr>
      <w:r>
        <w:t xml:space="preserve">уважение к истории, культурным и историческим памятникам; </w:t>
      </w:r>
    </w:p>
    <w:p w:rsidR="006116CC" w:rsidRDefault="00FB0FCE">
      <w:pPr>
        <w:numPr>
          <w:ilvl w:val="0"/>
          <w:numId w:val="10"/>
        </w:numPr>
        <w:ind w:right="16" w:hanging="394"/>
      </w:pPr>
      <w:r>
        <w:t xml:space="preserve">эмоционально положительное принятие своей этнической идентичности; </w:t>
      </w:r>
    </w:p>
    <w:p w:rsidR="006116CC" w:rsidRDefault="00FB0FCE">
      <w:pPr>
        <w:numPr>
          <w:ilvl w:val="0"/>
          <w:numId w:val="10"/>
        </w:numPr>
        <w:ind w:right="16" w:hanging="394"/>
      </w:pPr>
      <w:r>
        <w:t xml:space="preserve">уважение к другим народам России и мира и принятие их, межэтническая толерантность, готовность к равноправному сотрудничеству; </w:t>
      </w:r>
    </w:p>
    <w:p w:rsidR="006116CC" w:rsidRDefault="00FB0FCE">
      <w:pPr>
        <w:numPr>
          <w:ilvl w:val="0"/>
          <w:numId w:val="10"/>
        </w:numPr>
        <w:ind w:right="16" w:hanging="394"/>
      </w:pPr>
      <w:r>
        <w:t xml:space="preserve">уважение к личности и её достоинствам, доброжелательное отношение к окружающим, нетерпимость к любым видам насилия и готовность противостоять им; </w:t>
      </w:r>
    </w:p>
    <w:p w:rsidR="006116CC" w:rsidRDefault="00FB0FCE">
      <w:pPr>
        <w:numPr>
          <w:ilvl w:val="0"/>
          <w:numId w:val="10"/>
        </w:numPr>
        <w:ind w:right="16" w:hanging="394"/>
      </w:pPr>
      <w:r>
        <w:t xml:space="preserve">уважение к ценностям семьи, любовь к природе, признание ценности здоровья, своего и других людей, оптимизм в восприятии мира; </w:t>
      </w:r>
    </w:p>
    <w:p w:rsidR="006116CC" w:rsidRDefault="00FB0FCE">
      <w:pPr>
        <w:numPr>
          <w:ilvl w:val="0"/>
          <w:numId w:val="10"/>
        </w:numPr>
        <w:ind w:right="16" w:hanging="394"/>
      </w:pPr>
      <w:r>
        <w:t xml:space="preserve">потребность в самовыражении и самореализации, социальном признании; </w:t>
      </w:r>
    </w:p>
    <w:p w:rsidR="006116CC" w:rsidRDefault="00FB0FCE">
      <w:pPr>
        <w:numPr>
          <w:ilvl w:val="0"/>
          <w:numId w:val="10"/>
        </w:numPr>
        <w:ind w:right="16" w:hanging="394"/>
      </w:pPr>
      <w:r>
        <w:t xml:space="preserve">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6116CC" w:rsidRDefault="00FB0FCE">
      <w:pPr>
        <w:ind w:left="36" w:right="16"/>
      </w:pPr>
      <w:r>
        <w:t xml:space="preserve">В рамках </w:t>
      </w:r>
      <w:proofErr w:type="spellStart"/>
      <w:r>
        <w:t>деятельностного</w:t>
      </w:r>
      <w:proofErr w:type="spellEnd"/>
      <w:r>
        <w:t xml:space="preserve"> (поведенческого) компонента будут сформированы: </w:t>
      </w:r>
    </w:p>
    <w:p w:rsidR="006116CC" w:rsidRDefault="00FB0FCE">
      <w:pPr>
        <w:numPr>
          <w:ilvl w:val="0"/>
          <w:numId w:val="10"/>
        </w:numPr>
        <w:ind w:right="16" w:hanging="394"/>
      </w:pPr>
      <w:r>
        <w:lastRenderedPageBreak/>
        <w:t xml:space="preserve">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 </w:t>
      </w:r>
    </w:p>
    <w:p w:rsidR="006116CC" w:rsidRDefault="00FB0FCE">
      <w:pPr>
        <w:numPr>
          <w:ilvl w:val="0"/>
          <w:numId w:val="10"/>
        </w:numPr>
        <w:ind w:right="16" w:hanging="394"/>
      </w:pPr>
      <w:r>
        <w:t xml:space="preserve">готовность и способность к выполнению норм и требований школьной жизни, прав и обязанностей ученика; </w:t>
      </w:r>
    </w:p>
    <w:p w:rsidR="006116CC" w:rsidRDefault="00FB0FCE">
      <w:pPr>
        <w:numPr>
          <w:ilvl w:val="0"/>
          <w:numId w:val="10"/>
        </w:numPr>
        <w:ind w:right="16" w:hanging="394"/>
      </w:pPr>
      <w:r>
        <w:t xml:space="preserve">умение вести диалог на основе равноправных отношений и взаимного уважения и принятия; умение конструктивно разрешать конфликты; </w:t>
      </w:r>
    </w:p>
    <w:p w:rsidR="006116CC" w:rsidRDefault="00FB0FCE">
      <w:pPr>
        <w:numPr>
          <w:ilvl w:val="0"/>
          <w:numId w:val="10"/>
        </w:numPr>
        <w:ind w:right="16" w:hanging="394"/>
      </w:pPr>
      <w:r>
        <w:t xml:space="preserve">готовность и способность к выполнению моральных норм в отношении взрослых и сверстников в школе, дома, во </w:t>
      </w:r>
      <w:proofErr w:type="spellStart"/>
      <w:r>
        <w:t>внеучебных</w:t>
      </w:r>
      <w:proofErr w:type="spellEnd"/>
      <w:r>
        <w:t xml:space="preserve"> видах деятельности; </w:t>
      </w:r>
    </w:p>
    <w:p w:rsidR="006116CC" w:rsidRDefault="00FB0FCE">
      <w:pPr>
        <w:numPr>
          <w:ilvl w:val="0"/>
          <w:numId w:val="10"/>
        </w:numPr>
        <w:ind w:right="16" w:hanging="394"/>
      </w:pPr>
      <w:r>
        <w:t xml:space="preserve">потребность в участии в общественной жизни ближайшего социального окружения, общественно полезной деятельности; </w:t>
      </w:r>
    </w:p>
    <w:p w:rsidR="006116CC" w:rsidRDefault="00FB0FCE">
      <w:pPr>
        <w:numPr>
          <w:ilvl w:val="0"/>
          <w:numId w:val="10"/>
        </w:numPr>
        <w:ind w:right="16" w:hanging="394"/>
      </w:pPr>
      <w:r>
        <w:t xml:space="preserve">умение строить жизненные планы с учётом конкретных социально-исторических, политических и экономических условий; </w:t>
      </w:r>
    </w:p>
    <w:p w:rsidR="006116CC" w:rsidRDefault="00FB0FCE">
      <w:pPr>
        <w:numPr>
          <w:ilvl w:val="0"/>
          <w:numId w:val="10"/>
        </w:numPr>
        <w:ind w:right="16" w:hanging="394"/>
      </w:pPr>
      <w:r>
        <w:t xml:space="preserve">устойчивый </w:t>
      </w:r>
      <w:r>
        <w:tab/>
        <w:t xml:space="preserve">познавательный </w:t>
      </w:r>
      <w:r>
        <w:tab/>
        <w:t xml:space="preserve">интерес </w:t>
      </w:r>
      <w:r>
        <w:tab/>
        <w:t xml:space="preserve">и </w:t>
      </w:r>
      <w:r>
        <w:tab/>
        <w:t xml:space="preserve">становление </w:t>
      </w:r>
      <w:r>
        <w:tab/>
        <w:t xml:space="preserve">смыслообразующей </w:t>
      </w:r>
      <w:r>
        <w:tab/>
        <w:t xml:space="preserve">функции </w:t>
      </w:r>
    </w:p>
    <w:p w:rsidR="006116CC" w:rsidRDefault="00FB0FCE">
      <w:pPr>
        <w:ind w:left="36" w:right="16"/>
      </w:pPr>
      <w:r>
        <w:t xml:space="preserve">познавательного мотива; </w:t>
      </w:r>
    </w:p>
    <w:p w:rsidR="006116CC" w:rsidRDefault="00FB0FCE">
      <w:pPr>
        <w:numPr>
          <w:ilvl w:val="0"/>
          <w:numId w:val="10"/>
        </w:numPr>
        <w:spacing w:after="11" w:line="281" w:lineRule="auto"/>
        <w:ind w:right="16" w:hanging="394"/>
      </w:pPr>
      <w:r>
        <w:t xml:space="preserve">готовность к профессиональному самоопределению. </w:t>
      </w:r>
      <w:r>
        <w:rPr>
          <w:i/>
        </w:rPr>
        <w:t xml:space="preserve">Регулятивные универсальные учебные </w:t>
      </w:r>
      <w:proofErr w:type="gramStart"/>
      <w:r>
        <w:rPr>
          <w:i/>
        </w:rPr>
        <w:t xml:space="preserve">действия  </w:t>
      </w:r>
      <w:r>
        <w:rPr>
          <w:b/>
          <w:i/>
        </w:rPr>
        <w:t>Выпускник</w:t>
      </w:r>
      <w:proofErr w:type="gramEnd"/>
      <w:r>
        <w:rPr>
          <w:b/>
          <w:i/>
        </w:rPr>
        <w:t xml:space="preserve"> научится:</w:t>
      </w:r>
      <w:r>
        <w:t xml:space="preserve"> </w:t>
      </w:r>
    </w:p>
    <w:p w:rsidR="006116CC" w:rsidRDefault="00FB0FCE">
      <w:pPr>
        <w:numPr>
          <w:ilvl w:val="0"/>
          <w:numId w:val="10"/>
        </w:numPr>
        <w:ind w:right="16" w:hanging="394"/>
      </w:pPr>
      <w:r>
        <w:t xml:space="preserve">целеполаганию, включая постановку новых целей, преобразование практической задачи в познавательную; </w:t>
      </w:r>
    </w:p>
    <w:p w:rsidR="006116CC" w:rsidRDefault="00FB0FCE">
      <w:pPr>
        <w:numPr>
          <w:ilvl w:val="0"/>
          <w:numId w:val="10"/>
        </w:numPr>
        <w:ind w:right="16" w:hanging="394"/>
      </w:pPr>
      <w:r>
        <w:t xml:space="preserve">самостоятельно анализировать условия достижения цели на основе учёта выделенных учителем ориентиров действия в новом учебном материале; </w:t>
      </w:r>
    </w:p>
    <w:p w:rsidR="006116CC" w:rsidRDefault="00FB0FCE">
      <w:pPr>
        <w:ind w:left="195" w:right="16"/>
      </w:pPr>
      <w:r>
        <w:t xml:space="preserve">планировать пути достижения целей; </w:t>
      </w:r>
    </w:p>
    <w:p w:rsidR="006116CC" w:rsidRDefault="00FB0FCE">
      <w:pPr>
        <w:numPr>
          <w:ilvl w:val="0"/>
          <w:numId w:val="10"/>
        </w:numPr>
        <w:ind w:right="16" w:hanging="394"/>
      </w:pPr>
      <w:r>
        <w:t xml:space="preserve">устанавливать целевые приоритеты; </w:t>
      </w:r>
    </w:p>
    <w:p w:rsidR="006116CC" w:rsidRDefault="00FB0FCE">
      <w:pPr>
        <w:numPr>
          <w:ilvl w:val="0"/>
          <w:numId w:val="10"/>
        </w:numPr>
        <w:ind w:right="16" w:hanging="394"/>
      </w:pPr>
      <w:r>
        <w:t xml:space="preserve">уметь самостоятельно контролировать своё время и управлять им; </w:t>
      </w:r>
    </w:p>
    <w:p w:rsidR="006116CC" w:rsidRDefault="00FB0FCE">
      <w:pPr>
        <w:numPr>
          <w:ilvl w:val="0"/>
          <w:numId w:val="10"/>
        </w:numPr>
        <w:ind w:right="16" w:hanging="394"/>
      </w:pPr>
      <w:r>
        <w:t xml:space="preserve">принимать решения в проблемной ситуации на основе переговоров; </w:t>
      </w:r>
    </w:p>
    <w:p w:rsidR="006116CC" w:rsidRDefault="00FB0FCE">
      <w:pPr>
        <w:numPr>
          <w:ilvl w:val="0"/>
          <w:numId w:val="10"/>
        </w:numPr>
        <w:ind w:right="16" w:hanging="394"/>
      </w:pPr>
      <w: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6116CC" w:rsidRDefault="00FB0FCE">
      <w:pPr>
        <w:numPr>
          <w:ilvl w:val="0"/>
          <w:numId w:val="10"/>
        </w:numPr>
        <w:spacing w:after="11" w:line="281" w:lineRule="auto"/>
        <w:ind w:right="16" w:hanging="394"/>
      </w:pPr>
      <w: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Pr>
          <w:sz w:val="23"/>
        </w:rPr>
        <w:t>•</w:t>
      </w:r>
      <w:r>
        <w:rPr>
          <w:rFonts w:ascii="Arial" w:eastAsia="Arial" w:hAnsi="Arial" w:cs="Arial"/>
          <w:sz w:val="23"/>
        </w:rPr>
        <w:t xml:space="preserve"> </w:t>
      </w:r>
      <w:r>
        <w:t xml:space="preserve">основам прогнозирования как предвидения будущих событий и развития процесса. </w:t>
      </w:r>
    </w:p>
    <w:p w:rsidR="006116CC" w:rsidRDefault="00FB0FCE">
      <w:pPr>
        <w:spacing w:after="28" w:line="265" w:lineRule="auto"/>
        <w:ind w:left="36" w:right="11"/>
      </w:pPr>
      <w:r>
        <w:rPr>
          <w:i/>
        </w:rPr>
        <w:t>Выпускник получит возможность научиться:</w:t>
      </w:r>
      <w:r>
        <w:t xml:space="preserve"> </w:t>
      </w:r>
    </w:p>
    <w:p w:rsidR="006116CC" w:rsidRDefault="00FB0FCE">
      <w:pPr>
        <w:numPr>
          <w:ilvl w:val="0"/>
          <w:numId w:val="10"/>
        </w:numPr>
        <w:ind w:right="16" w:hanging="394"/>
      </w:pPr>
      <w:r>
        <w:t xml:space="preserve">самостоятельно ставить новые учебные цели и задачи; </w:t>
      </w:r>
    </w:p>
    <w:p w:rsidR="006116CC" w:rsidRDefault="00FB0FCE">
      <w:pPr>
        <w:numPr>
          <w:ilvl w:val="0"/>
          <w:numId w:val="10"/>
        </w:numPr>
        <w:ind w:right="16" w:hanging="394"/>
      </w:pPr>
      <w:r>
        <w:t xml:space="preserve">построению жизненных планов во временной перспективе; </w:t>
      </w:r>
    </w:p>
    <w:p w:rsidR="006116CC" w:rsidRDefault="00FB0FCE">
      <w:pPr>
        <w:numPr>
          <w:ilvl w:val="0"/>
          <w:numId w:val="10"/>
        </w:numPr>
        <w:ind w:right="16" w:hanging="394"/>
      </w:pPr>
      <w:r>
        <w:t xml:space="preserve">при планировании достижения целей самостоятельно, полно и адекватно учитывать условия и средства их достижения; </w:t>
      </w:r>
    </w:p>
    <w:p w:rsidR="006116CC" w:rsidRDefault="00FB0FCE">
      <w:pPr>
        <w:numPr>
          <w:ilvl w:val="0"/>
          <w:numId w:val="10"/>
        </w:numPr>
        <w:ind w:right="16" w:hanging="394"/>
      </w:pPr>
      <w:r>
        <w:t xml:space="preserve">выделять альтернативные способы достижения цели и выбирать наиболее эффективный способ; </w:t>
      </w:r>
    </w:p>
    <w:p w:rsidR="006116CC" w:rsidRDefault="00FB0FCE">
      <w:pPr>
        <w:numPr>
          <w:ilvl w:val="0"/>
          <w:numId w:val="10"/>
        </w:numPr>
        <w:ind w:right="16" w:hanging="394"/>
      </w:pPr>
      <w:r>
        <w:t xml:space="preserve">основам </w:t>
      </w:r>
      <w:proofErr w:type="spellStart"/>
      <w:r>
        <w:t>саморегуляции</w:t>
      </w:r>
      <w:proofErr w:type="spellEnd"/>
      <w: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6116CC" w:rsidRDefault="00FB0FCE">
      <w:pPr>
        <w:numPr>
          <w:ilvl w:val="0"/>
          <w:numId w:val="10"/>
        </w:numPr>
        <w:ind w:right="16" w:hanging="394"/>
      </w:pPr>
      <w:r>
        <w:t xml:space="preserve">осуществлять познавательную рефлексию в отношении действий по решению учебных и познавательных задач; </w:t>
      </w:r>
    </w:p>
    <w:p w:rsidR="006116CC" w:rsidRDefault="00FB0FCE">
      <w:pPr>
        <w:numPr>
          <w:ilvl w:val="0"/>
          <w:numId w:val="10"/>
        </w:numPr>
        <w:ind w:right="16" w:hanging="394"/>
      </w:pPr>
      <w:r>
        <w:t xml:space="preserve">адекватно оценивать объективную трудность как меру фактического или предполагаемого расхода ресурсов на решение задачи; </w:t>
      </w:r>
    </w:p>
    <w:p w:rsidR="006116CC" w:rsidRDefault="00FB0FCE">
      <w:pPr>
        <w:numPr>
          <w:ilvl w:val="0"/>
          <w:numId w:val="10"/>
        </w:numPr>
        <w:spacing w:after="11" w:line="281" w:lineRule="auto"/>
        <w:ind w:right="16" w:hanging="394"/>
      </w:pPr>
      <w:r>
        <w:lastRenderedPageBreak/>
        <w:t xml:space="preserve">адекватно оценивать свои возможности достижения цели определённой сложности в различных сферах самостоятельной деятельности; </w:t>
      </w:r>
      <w:r>
        <w:rPr>
          <w:sz w:val="23"/>
        </w:rPr>
        <w:t>•</w:t>
      </w:r>
      <w:r>
        <w:rPr>
          <w:rFonts w:ascii="Arial" w:eastAsia="Arial" w:hAnsi="Arial" w:cs="Arial"/>
          <w:sz w:val="23"/>
        </w:rPr>
        <w:t xml:space="preserve"> </w:t>
      </w:r>
      <w:r>
        <w:t xml:space="preserve">основам </w:t>
      </w:r>
      <w:proofErr w:type="spellStart"/>
      <w:r>
        <w:t>саморегуляции</w:t>
      </w:r>
      <w:proofErr w:type="spellEnd"/>
      <w:r>
        <w:t xml:space="preserve"> эмоциональных состояний; </w:t>
      </w:r>
    </w:p>
    <w:p w:rsidR="006116CC" w:rsidRDefault="00FB0FCE">
      <w:pPr>
        <w:numPr>
          <w:ilvl w:val="0"/>
          <w:numId w:val="10"/>
        </w:numPr>
        <w:ind w:right="16" w:hanging="394"/>
      </w:pPr>
      <w:r>
        <w:t xml:space="preserve">прилагать волевые усилия и преодолевать трудности и препятствия на пути достижения целей. </w:t>
      </w:r>
    </w:p>
    <w:p w:rsidR="006116CC" w:rsidRDefault="00FB0FCE">
      <w:pPr>
        <w:ind w:left="36" w:right="3153"/>
      </w:pPr>
      <w:r>
        <w:t xml:space="preserve">Коммуникативные универсальные учебные </w:t>
      </w:r>
      <w:proofErr w:type="gramStart"/>
      <w:r>
        <w:t xml:space="preserve">действия  </w:t>
      </w:r>
      <w:r>
        <w:rPr>
          <w:b/>
          <w:i/>
        </w:rPr>
        <w:t>Выпускник</w:t>
      </w:r>
      <w:proofErr w:type="gramEnd"/>
      <w:r>
        <w:rPr>
          <w:b/>
          <w:i/>
        </w:rPr>
        <w:t xml:space="preserve"> научится:</w:t>
      </w:r>
      <w:r>
        <w:t xml:space="preserve"> </w:t>
      </w:r>
    </w:p>
    <w:p w:rsidR="006116CC" w:rsidRDefault="00FB0FCE">
      <w:pPr>
        <w:numPr>
          <w:ilvl w:val="0"/>
          <w:numId w:val="10"/>
        </w:numPr>
        <w:ind w:right="16" w:hanging="394"/>
      </w:pPr>
      <w:r>
        <w:t xml:space="preserve">учитывать </w:t>
      </w:r>
      <w:r>
        <w:tab/>
        <w:t xml:space="preserve">разные </w:t>
      </w:r>
      <w:r>
        <w:tab/>
        <w:t xml:space="preserve">мнения </w:t>
      </w:r>
      <w:r>
        <w:tab/>
        <w:t xml:space="preserve">и </w:t>
      </w:r>
      <w:r>
        <w:tab/>
        <w:t xml:space="preserve">стремиться </w:t>
      </w:r>
      <w:r>
        <w:tab/>
        <w:t xml:space="preserve">к </w:t>
      </w:r>
      <w:r>
        <w:tab/>
        <w:t xml:space="preserve">координации </w:t>
      </w:r>
      <w:r>
        <w:tab/>
        <w:t xml:space="preserve">различных </w:t>
      </w:r>
      <w:r>
        <w:tab/>
        <w:t xml:space="preserve">позиций </w:t>
      </w:r>
      <w:r>
        <w:tab/>
        <w:t xml:space="preserve">в </w:t>
      </w:r>
    </w:p>
    <w:p w:rsidR="006116CC" w:rsidRDefault="00FB0FCE">
      <w:pPr>
        <w:ind w:left="36" w:right="16"/>
      </w:pPr>
      <w:r>
        <w:t xml:space="preserve">сотрудничестве; </w:t>
      </w:r>
    </w:p>
    <w:p w:rsidR="006116CC" w:rsidRDefault="00FB0FCE">
      <w:pPr>
        <w:numPr>
          <w:ilvl w:val="0"/>
          <w:numId w:val="10"/>
        </w:numPr>
        <w:ind w:right="16" w:hanging="394"/>
      </w:pPr>
      <w: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6116CC" w:rsidRDefault="00FB0FCE">
      <w:pPr>
        <w:numPr>
          <w:ilvl w:val="0"/>
          <w:numId w:val="10"/>
        </w:numPr>
        <w:ind w:right="16" w:hanging="394"/>
      </w:pPr>
      <w:r>
        <w:t xml:space="preserve">устанавливать и сравнивать разные точки зрения, прежде чем принимать решения и делать выбор; </w:t>
      </w:r>
    </w:p>
    <w:p w:rsidR="006116CC" w:rsidRDefault="00FB0FCE">
      <w:pPr>
        <w:numPr>
          <w:ilvl w:val="0"/>
          <w:numId w:val="10"/>
        </w:numPr>
        <w:ind w:right="16" w:hanging="394"/>
      </w:pPr>
      <w:r>
        <w:t xml:space="preserve">аргументировать свою точку зрения, спорить и отстаивать свою позицию не враждебным для оппонентов образом; </w:t>
      </w:r>
    </w:p>
    <w:p w:rsidR="006116CC" w:rsidRDefault="00FB0FCE">
      <w:pPr>
        <w:numPr>
          <w:ilvl w:val="0"/>
          <w:numId w:val="10"/>
        </w:numPr>
        <w:ind w:right="16" w:hanging="394"/>
      </w:pPr>
      <w:r>
        <w:t xml:space="preserve">задавать </w:t>
      </w:r>
      <w:r>
        <w:tab/>
        <w:t xml:space="preserve">вопросы, </w:t>
      </w:r>
      <w:r>
        <w:tab/>
        <w:t xml:space="preserve">необходимые </w:t>
      </w:r>
      <w:r>
        <w:tab/>
        <w:t xml:space="preserve">для </w:t>
      </w:r>
      <w:r>
        <w:tab/>
        <w:t xml:space="preserve">организации </w:t>
      </w:r>
      <w:r>
        <w:tab/>
        <w:t xml:space="preserve">собственной </w:t>
      </w:r>
      <w:r>
        <w:tab/>
        <w:t xml:space="preserve">деятельности </w:t>
      </w:r>
      <w:r>
        <w:tab/>
        <w:t xml:space="preserve">и </w:t>
      </w:r>
    </w:p>
    <w:p w:rsidR="006116CC" w:rsidRDefault="00FB0FCE">
      <w:pPr>
        <w:ind w:left="36" w:right="16"/>
      </w:pPr>
      <w:r>
        <w:t xml:space="preserve">сотрудничества с партнёром; </w:t>
      </w:r>
    </w:p>
    <w:p w:rsidR="006116CC" w:rsidRDefault="00FB0FCE">
      <w:pPr>
        <w:numPr>
          <w:ilvl w:val="0"/>
          <w:numId w:val="10"/>
        </w:numPr>
        <w:ind w:right="16" w:hanging="394"/>
      </w:pPr>
      <w:r>
        <w:t xml:space="preserve">осуществлять </w:t>
      </w:r>
      <w:r>
        <w:tab/>
        <w:t xml:space="preserve">взаимный </w:t>
      </w:r>
      <w:r>
        <w:tab/>
        <w:t xml:space="preserve">контроль </w:t>
      </w:r>
      <w:r>
        <w:tab/>
        <w:t xml:space="preserve">и </w:t>
      </w:r>
      <w:r>
        <w:tab/>
        <w:t xml:space="preserve">оказывать </w:t>
      </w:r>
      <w:r>
        <w:tab/>
        <w:t xml:space="preserve">в </w:t>
      </w:r>
      <w:r>
        <w:tab/>
        <w:t xml:space="preserve">сотрудничестве </w:t>
      </w:r>
      <w:r>
        <w:tab/>
        <w:t xml:space="preserve">необходимую взаимопомощь; </w:t>
      </w:r>
    </w:p>
    <w:p w:rsidR="006116CC" w:rsidRDefault="00FB0FCE">
      <w:pPr>
        <w:numPr>
          <w:ilvl w:val="0"/>
          <w:numId w:val="10"/>
        </w:numPr>
        <w:ind w:right="16" w:hanging="394"/>
      </w:pPr>
      <w:r>
        <w:t xml:space="preserve">адекватно использовать речь для планирования и регуляции своей деятельности; </w:t>
      </w:r>
    </w:p>
    <w:p w:rsidR="006116CC" w:rsidRDefault="00FB0FCE">
      <w:pPr>
        <w:numPr>
          <w:ilvl w:val="0"/>
          <w:numId w:val="10"/>
        </w:numPr>
        <w:ind w:right="16" w:hanging="394"/>
      </w:pPr>
      <w:r>
        <w:t xml:space="preserve">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r>
        <w:rPr>
          <w:sz w:val="23"/>
        </w:rPr>
        <w:t>•</w:t>
      </w:r>
      <w:r>
        <w:rPr>
          <w:rFonts w:ascii="Arial" w:eastAsia="Arial" w:hAnsi="Arial" w:cs="Arial"/>
          <w:sz w:val="23"/>
        </w:rPr>
        <w:t xml:space="preserve"> </w:t>
      </w:r>
      <w: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6116CC" w:rsidRDefault="00FB0FCE">
      <w:pPr>
        <w:numPr>
          <w:ilvl w:val="0"/>
          <w:numId w:val="10"/>
        </w:numPr>
        <w:ind w:right="16" w:hanging="394"/>
      </w:pPr>
      <w:r>
        <w:t xml:space="preserve">осуществлять контроль, коррекцию, оценку действий партнёра, уметь убеждать; </w:t>
      </w:r>
    </w:p>
    <w:p w:rsidR="006116CC" w:rsidRDefault="00FB0FCE">
      <w:pPr>
        <w:ind w:left="26" w:right="16" w:firstLine="202"/>
      </w:pPr>
      <w: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6116CC" w:rsidRDefault="00FB0FCE">
      <w:pPr>
        <w:numPr>
          <w:ilvl w:val="0"/>
          <w:numId w:val="10"/>
        </w:numPr>
        <w:ind w:right="16" w:hanging="394"/>
      </w:pPr>
      <w:r>
        <w:t xml:space="preserve">основам коммуникативной рефлексии; </w:t>
      </w:r>
    </w:p>
    <w:p w:rsidR="006116CC" w:rsidRDefault="00FB0FCE">
      <w:pPr>
        <w:numPr>
          <w:ilvl w:val="0"/>
          <w:numId w:val="10"/>
        </w:numPr>
        <w:ind w:right="16" w:hanging="394"/>
      </w:pPr>
      <w:r>
        <w:t xml:space="preserve">использовать адекватные языковые средства для отображения своих чувств, мыслей, мотивов и потребностей; </w:t>
      </w:r>
    </w:p>
    <w:p w:rsidR="006116CC" w:rsidRDefault="00FB0FCE">
      <w:pPr>
        <w:numPr>
          <w:ilvl w:val="0"/>
          <w:numId w:val="10"/>
        </w:numPr>
        <w:ind w:right="16" w:hanging="394"/>
      </w:pPr>
      <w:r>
        <w:t xml:space="preserve">отображать в речи (описание, объяснение) содержание совершаемых действий как в форме громкой социализированной речи, так и в форме внутренней речи. </w:t>
      </w:r>
      <w:r>
        <w:rPr>
          <w:b/>
        </w:rPr>
        <w:t xml:space="preserve">Выпускник получит возможность научиться: </w:t>
      </w:r>
    </w:p>
    <w:p w:rsidR="006116CC" w:rsidRDefault="00FB0FCE">
      <w:pPr>
        <w:numPr>
          <w:ilvl w:val="0"/>
          <w:numId w:val="10"/>
        </w:numPr>
        <w:ind w:right="16" w:hanging="394"/>
      </w:pPr>
      <w:r>
        <w:t xml:space="preserve">учитывать и координировать отличные от собственной позиции других людей в </w:t>
      </w:r>
    </w:p>
    <w:p w:rsidR="006116CC" w:rsidRDefault="00FB0FCE">
      <w:pPr>
        <w:ind w:left="36" w:right="16"/>
      </w:pPr>
      <w:r>
        <w:t xml:space="preserve">сотрудничестве; </w:t>
      </w:r>
    </w:p>
    <w:p w:rsidR="006116CC" w:rsidRDefault="00FB0FCE">
      <w:pPr>
        <w:numPr>
          <w:ilvl w:val="0"/>
          <w:numId w:val="10"/>
        </w:numPr>
        <w:spacing w:after="0"/>
        <w:ind w:right="16" w:hanging="394"/>
      </w:pPr>
      <w:r>
        <w:t xml:space="preserve">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6116CC" w:rsidRDefault="00FB0FCE">
      <w:pPr>
        <w:spacing w:after="2"/>
        <w:ind w:left="36" w:right="16"/>
      </w:pPr>
      <w:r>
        <w:lastRenderedPageBreak/>
        <w:t xml:space="preserve">•брать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 </w:t>
      </w:r>
    </w:p>
    <w:p w:rsidR="006116CC" w:rsidRDefault="00FB0FCE">
      <w:pPr>
        <w:ind w:left="36" w:right="16"/>
      </w:pPr>
      <w:r>
        <w:t xml:space="preserve">•осуществлять коммуникативную рефлексию как осознание оснований собственных действий и действий партнёра; </w:t>
      </w:r>
    </w:p>
    <w:p w:rsidR="006116CC" w:rsidRDefault="00FB0FCE">
      <w:pPr>
        <w:numPr>
          <w:ilvl w:val="0"/>
          <w:numId w:val="10"/>
        </w:numPr>
        <w:ind w:right="16" w:hanging="394"/>
      </w:pPr>
      <w:r>
        <w:t xml:space="preserve">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6116CC" w:rsidRDefault="00FB0FCE">
      <w:pPr>
        <w:numPr>
          <w:ilvl w:val="0"/>
          <w:numId w:val="10"/>
        </w:numPr>
        <w:ind w:right="16" w:hanging="394"/>
      </w:pPr>
      <w: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r>
        <w:rPr>
          <w:sz w:val="23"/>
        </w:rPr>
        <w:t>•</w:t>
      </w:r>
      <w:r>
        <w:rPr>
          <w:rFonts w:ascii="Arial" w:eastAsia="Arial" w:hAnsi="Arial" w:cs="Arial"/>
          <w:sz w:val="23"/>
        </w:rPr>
        <w:t xml:space="preserve"> </w:t>
      </w:r>
      <w: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6116CC" w:rsidRDefault="00FB0FCE">
      <w:pPr>
        <w:numPr>
          <w:ilvl w:val="0"/>
          <w:numId w:val="10"/>
        </w:numPr>
        <w:ind w:right="16" w:hanging="394"/>
      </w:pPr>
      <w: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116CC" w:rsidRDefault="00FB0FCE">
      <w:pPr>
        <w:numPr>
          <w:ilvl w:val="0"/>
          <w:numId w:val="10"/>
        </w:numPr>
        <w:ind w:right="16" w:hanging="394"/>
      </w:pPr>
      <w:r>
        <w:t xml:space="preserve">в совместной деятельности чётко формулировать цели группы и позволять её участникам проявлять собственную энергию для достижения этих целей. Познавательные универсальные учебные действия  </w:t>
      </w:r>
    </w:p>
    <w:p w:rsidR="006116CC" w:rsidRDefault="00FB0FCE">
      <w:pPr>
        <w:spacing w:after="21" w:line="270" w:lineRule="auto"/>
        <w:ind w:left="46" w:hanging="5"/>
      </w:pPr>
      <w:r>
        <w:rPr>
          <w:b/>
          <w:i/>
        </w:rPr>
        <w:t>Выпускник научится:</w:t>
      </w:r>
      <w:r>
        <w:t xml:space="preserve"> </w:t>
      </w:r>
    </w:p>
    <w:p w:rsidR="006116CC" w:rsidRDefault="00FB0FCE">
      <w:pPr>
        <w:numPr>
          <w:ilvl w:val="0"/>
          <w:numId w:val="10"/>
        </w:numPr>
        <w:ind w:right="16" w:hanging="394"/>
      </w:pPr>
      <w:r>
        <w:t xml:space="preserve">основам реализации проектно-исследовательской деятельности; </w:t>
      </w:r>
    </w:p>
    <w:p w:rsidR="006116CC" w:rsidRDefault="00FB0FCE">
      <w:pPr>
        <w:numPr>
          <w:ilvl w:val="0"/>
          <w:numId w:val="10"/>
        </w:numPr>
        <w:ind w:right="16" w:hanging="394"/>
      </w:pPr>
      <w:r>
        <w:t xml:space="preserve">проводить наблюдение и эксперимент под руководством учителя; </w:t>
      </w:r>
    </w:p>
    <w:p w:rsidR="006116CC" w:rsidRDefault="00FB0FCE">
      <w:pPr>
        <w:numPr>
          <w:ilvl w:val="0"/>
          <w:numId w:val="10"/>
        </w:numPr>
        <w:ind w:right="16" w:hanging="394"/>
      </w:pPr>
      <w:r>
        <w:t xml:space="preserve">осуществлять расширенный поиск информации с использованием ресурсов библиотек и Интернета; </w:t>
      </w:r>
    </w:p>
    <w:p w:rsidR="006116CC" w:rsidRDefault="00FB0FCE">
      <w:pPr>
        <w:numPr>
          <w:ilvl w:val="0"/>
          <w:numId w:val="10"/>
        </w:numPr>
        <w:ind w:right="16" w:hanging="394"/>
      </w:pPr>
      <w:r>
        <w:t xml:space="preserve">создавать и преобразовывать модели и схемы для решения задач; </w:t>
      </w:r>
    </w:p>
    <w:p w:rsidR="006116CC" w:rsidRDefault="00FB0FCE">
      <w:pPr>
        <w:numPr>
          <w:ilvl w:val="0"/>
          <w:numId w:val="10"/>
        </w:numPr>
        <w:ind w:right="16" w:hanging="394"/>
      </w:pPr>
      <w:r>
        <w:t xml:space="preserve">осуществлять выбор наиболее эффективных способов решения задач в зависимости от конкретных условий; </w:t>
      </w:r>
    </w:p>
    <w:p w:rsidR="006116CC" w:rsidRDefault="00FB0FCE">
      <w:pPr>
        <w:numPr>
          <w:ilvl w:val="0"/>
          <w:numId w:val="10"/>
        </w:numPr>
        <w:ind w:right="16" w:hanging="394"/>
      </w:pPr>
      <w:r>
        <w:t xml:space="preserve">давать определение понятиям; </w:t>
      </w:r>
    </w:p>
    <w:p w:rsidR="006116CC" w:rsidRDefault="00FB0FCE">
      <w:pPr>
        <w:numPr>
          <w:ilvl w:val="0"/>
          <w:numId w:val="10"/>
        </w:numPr>
        <w:ind w:right="16" w:hanging="394"/>
      </w:pPr>
      <w:r>
        <w:t xml:space="preserve">устанавливать причинно-следственные связи; </w:t>
      </w:r>
    </w:p>
    <w:p w:rsidR="006116CC" w:rsidRDefault="00FB0FCE">
      <w:pPr>
        <w:numPr>
          <w:ilvl w:val="0"/>
          <w:numId w:val="10"/>
        </w:numPr>
        <w:ind w:right="16" w:hanging="394"/>
      </w:pPr>
      <w:r>
        <w:t xml:space="preserve">осуществлять логическую операцию установления родовидовых отношений, ограничение понятия; </w:t>
      </w:r>
    </w:p>
    <w:p w:rsidR="006116CC" w:rsidRDefault="00FB0FCE">
      <w:pPr>
        <w:numPr>
          <w:ilvl w:val="0"/>
          <w:numId w:val="10"/>
        </w:numPr>
        <w:ind w:right="16" w:hanging="394"/>
      </w:pPr>
      <w:r>
        <w:t xml:space="preserve">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6116CC" w:rsidRDefault="00FB0FCE">
      <w:pPr>
        <w:numPr>
          <w:ilvl w:val="0"/>
          <w:numId w:val="10"/>
        </w:numPr>
        <w:ind w:right="16" w:hanging="394"/>
      </w:pPr>
      <w:r>
        <w:t xml:space="preserve">осуществлять сравнение, классификацию, самостоятельно выбирая основания и критерии для указанных логических операций; </w:t>
      </w:r>
    </w:p>
    <w:p w:rsidR="006116CC" w:rsidRDefault="00FB0FCE">
      <w:pPr>
        <w:ind w:left="173" w:right="16"/>
      </w:pPr>
      <w:r>
        <w:t xml:space="preserve">строить классификацию на основе дихотомического деления (на основе отрицания); </w:t>
      </w:r>
    </w:p>
    <w:p w:rsidR="006116CC" w:rsidRDefault="00FB0FCE">
      <w:pPr>
        <w:numPr>
          <w:ilvl w:val="0"/>
          <w:numId w:val="10"/>
        </w:numPr>
        <w:ind w:right="16" w:hanging="394"/>
      </w:pPr>
      <w:r>
        <w:t xml:space="preserve">строить логическое рассуждение, включающее установление причинно-следственных связей; </w:t>
      </w:r>
    </w:p>
    <w:p w:rsidR="006116CC" w:rsidRDefault="00FB0FCE">
      <w:pPr>
        <w:numPr>
          <w:ilvl w:val="0"/>
          <w:numId w:val="10"/>
        </w:numPr>
        <w:ind w:right="16" w:hanging="394"/>
      </w:pPr>
      <w:r>
        <w:t xml:space="preserve">объяснять явления, процессы, связи и отношения, выявляемые в ходе исследования; </w:t>
      </w:r>
    </w:p>
    <w:p w:rsidR="006116CC" w:rsidRDefault="00FB0FCE">
      <w:pPr>
        <w:numPr>
          <w:ilvl w:val="0"/>
          <w:numId w:val="10"/>
        </w:numPr>
        <w:ind w:right="16" w:hanging="394"/>
      </w:pPr>
      <w:r>
        <w:t xml:space="preserve">основам ознакомительного, изучающего, усваивающего и поискового чтения; </w:t>
      </w:r>
    </w:p>
    <w:p w:rsidR="006116CC" w:rsidRDefault="00FB0FCE">
      <w:pPr>
        <w:numPr>
          <w:ilvl w:val="0"/>
          <w:numId w:val="10"/>
        </w:numPr>
        <w:ind w:right="16" w:hanging="394"/>
      </w:pPr>
      <w:r>
        <w:t xml:space="preserve">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6116CC" w:rsidRDefault="00FB0FCE">
      <w:pPr>
        <w:numPr>
          <w:ilvl w:val="0"/>
          <w:numId w:val="10"/>
        </w:numPr>
        <w:ind w:right="16" w:hanging="394"/>
      </w:pPr>
      <w:r>
        <w:t xml:space="preserve">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6116CC" w:rsidRDefault="00FB0FCE">
      <w:pPr>
        <w:spacing w:after="36" w:line="259" w:lineRule="auto"/>
        <w:ind w:left="29"/>
      </w:pPr>
      <w:r>
        <w:rPr>
          <w:b/>
        </w:rPr>
        <w:t xml:space="preserve">Выпускник получит возможность научиться:  </w:t>
      </w:r>
    </w:p>
    <w:p w:rsidR="006116CC" w:rsidRDefault="00FB0FCE">
      <w:pPr>
        <w:spacing w:after="31" w:line="259" w:lineRule="auto"/>
        <w:ind w:left="19" w:firstLine="0"/>
        <w:jc w:val="left"/>
      </w:pPr>
      <w:r>
        <w:rPr>
          <w:b/>
          <w:sz w:val="23"/>
        </w:rPr>
        <w:t>•основам рефлексивного чтения;</w:t>
      </w:r>
      <w:r>
        <w:rPr>
          <w:b/>
        </w:rPr>
        <w:t xml:space="preserve"> </w:t>
      </w:r>
    </w:p>
    <w:p w:rsidR="006116CC" w:rsidRDefault="00FB0FCE">
      <w:pPr>
        <w:numPr>
          <w:ilvl w:val="0"/>
          <w:numId w:val="10"/>
        </w:numPr>
        <w:ind w:right="16" w:hanging="394"/>
      </w:pPr>
      <w:r>
        <w:lastRenderedPageBreak/>
        <w:t xml:space="preserve">ставить проблему, аргументировать её актуальность; </w:t>
      </w:r>
    </w:p>
    <w:p w:rsidR="006116CC" w:rsidRDefault="00FB0FCE">
      <w:pPr>
        <w:numPr>
          <w:ilvl w:val="0"/>
          <w:numId w:val="10"/>
        </w:numPr>
        <w:ind w:right="16" w:hanging="394"/>
      </w:pPr>
      <w:r>
        <w:t xml:space="preserve">самостоятельно проводить исследование на основе применения методов наблюдения и эксперимента; </w:t>
      </w:r>
    </w:p>
    <w:p w:rsidR="006116CC" w:rsidRDefault="00FB0FCE">
      <w:pPr>
        <w:numPr>
          <w:ilvl w:val="0"/>
          <w:numId w:val="10"/>
        </w:numPr>
        <w:ind w:right="16" w:hanging="394"/>
      </w:pPr>
      <w:r>
        <w:t xml:space="preserve">выдвигать гипотезы о связях и закономерностях событий, процессов, объектов; </w:t>
      </w:r>
    </w:p>
    <w:p w:rsidR="006116CC" w:rsidRDefault="00FB0FCE">
      <w:pPr>
        <w:numPr>
          <w:ilvl w:val="0"/>
          <w:numId w:val="10"/>
        </w:numPr>
        <w:ind w:right="16" w:hanging="394"/>
      </w:pPr>
      <w:r>
        <w:t xml:space="preserve">организовывать исследование с целью проверки гипотез; </w:t>
      </w:r>
    </w:p>
    <w:p w:rsidR="006116CC" w:rsidRDefault="00FB0FCE">
      <w:pPr>
        <w:numPr>
          <w:ilvl w:val="0"/>
          <w:numId w:val="10"/>
        </w:numPr>
        <w:ind w:right="16" w:hanging="394"/>
      </w:pPr>
      <w:r>
        <w:t xml:space="preserve">делать умозаключения (индуктивное и по аналогии) и выводы на основе аргументации. </w:t>
      </w:r>
    </w:p>
    <w:p w:rsidR="006116CC" w:rsidRDefault="00FB0FCE">
      <w:pPr>
        <w:spacing w:after="0" w:line="294" w:lineRule="auto"/>
        <w:ind w:left="19" w:right="2870" w:firstLine="0"/>
        <w:jc w:val="left"/>
      </w:pPr>
      <w:r>
        <w:rPr>
          <w:b/>
        </w:rPr>
        <w:t xml:space="preserve">            1.2.3.2 Формирование ИКТ-компетентности обучающихся </w:t>
      </w:r>
      <w:r>
        <w:rPr>
          <w:b/>
          <w:i/>
        </w:rPr>
        <w:t xml:space="preserve">Обращение с устройствами ИКТ </w:t>
      </w:r>
      <w:r>
        <w:rPr>
          <w:b/>
        </w:rPr>
        <w:t xml:space="preserve">Выпускник научится: </w:t>
      </w:r>
    </w:p>
    <w:p w:rsidR="006116CC" w:rsidRDefault="00FB0FCE">
      <w:pPr>
        <w:numPr>
          <w:ilvl w:val="0"/>
          <w:numId w:val="10"/>
        </w:numPr>
        <w:ind w:right="16" w:hanging="394"/>
      </w:pPr>
      <w:r>
        <w:t xml:space="preserve">подключать устройства ИКТ к электрическим и информационным сетям, использовать аккумуляторы; </w:t>
      </w:r>
    </w:p>
    <w:p w:rsidR="006116CC" w:rsidRDefault="00FB0FCE">
      <w:pPr>
        <w:numPr>
          <w:ilvl w:val="0"/>
          <w:numId w:val="10"/>
        </w:numPr>
        <w:ind w:right="16" w:hanging="394"/>
      </w:pPr>
      <w:r>
        <w:t xml:space="preserve">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 </w:t>
      </w:r>
      <w:r>
        <w:rPr>
          <w:sz w:val="23"/>
        </w:rPr>
        <w:t>•</w:t>
      </w:r>
      <w:r>
        <w:rPr>
          <w:rFonts w:ascii="Arial" w:eastAsia="Arial" w:hAnsi="Arial" w:cs="Arial"/>
          <w:sz w:val="23"/>
        </w:rPr>
        <w:t xml:space="preserve"> </w:t>
      </w:r>
      <w:r>
        <w:t xml:space="preserve">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6116CC" w:rsidRDefault="00FB0FCE">
      <w:pPr>
        <w:numPr>
          <w:ilvl w:val="0"/>
          <w:numId w:val="10"/>
        </w:numPr>
        <w:ind w:right="16" w:hanging="394"/>
      </w:pPr>
      <w:r>
        <w:t xml:space="preserve">осуществлять информационное подключение к локальной сети и глобальной сети Интернет; </w:t>
      </w:r>
    </w:p>
    <w:p w:rsidR="006116CC" w:rsidRDefault="00FB0FCE">
      <w:pPr>
        <w:numPr>
          <w:ilvl w:val="0"/>
          <w:numId w:val="10"/>
        </w:numPr>
        <w:ind w:right="16" w:hanging="394"/>
      </w:pPr>
      <w:r>
        <w:t xml:space="preserve">входить в информационную среду образовательной организации, в том числе через </w:t>
      </w:r>
    </w:p>
    <w:p w:rsidR="006116CC" w:rsidRDefault="00FB0FCE">
      <w:pPr>
        <w:ind w:left="36" w:right="16"/>
      </w:pPr>
      <w:r>
        <w:t xml:space="preserve">Интернет, размещать в информационной среде различные информационные объекты; </w:t>
      </w:r>
    </w:p>
    <w:p w:rsidR="006116CC" w:rsidRDefault="00FB0FCE">
      <w:pPr>
        <w:numPr>
          <w:ilvl w:val="0"/>
          <w:numId w:val="10"/>
        </w:numPr>
        <w:ind w:right="16" w:hanging="394"/>
      </w:pPr>
      <w:r>
        <w:t xml:space="preserve">выводить информацию на бумагу, правильно обращаться с расходными материалами; </w:t>
      </w:r>
    </w:p>
    <w:p w:rsidR="006116CC" w:rsidRDefault="00FB0FCE">
      <w:pPr>
        <w:numPr>
          <w:ilvl w:val="0"/>
          <w:numId w:val="10"/>
        </w:numPr>
        <w:ind w:right="16" w:hanging="394"/>
      </w:pPr>
      <w:r>
        <w:t xml:space="preserve">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r>
        <w:rPr>
          <w:b/>
        </w:rPr>
        <w:t xml:space="preserve">Выпускник получит возможность научиться: </w:t>
      </w:r>
    </w:p>
    <w:p w:rsidR="006116CC" w:rsidRDefault="00FB0FCE">
      <w:pPr>
        <w:numPr>
          <w:ilvl w:val="0"/>
          <w:numId w:val="10"/>
        </w:numPr>
        <w:ind w:right="16" w:hanging="394"/>
      </w:pPr>
      <w:r>
        <w:t xml:space="preserve">осознавать и использовать в практической деятельности основные психологические особенности восприятия информации человеком. </w:t>
      </w:r>
    </w:p>
    <w:p w:rsidR="006116CC" w:rsidRDefault="00FB0FCE">
      <w:pPr>
        <w:ind w:left="36" w:right="16"/>
      </w:pPr>
      <w:r>
        <w:t xml:space="preserve">Результаты достигаются преимущественно в рамках предмета «Информатика и ИКТ», а также во внеурочной и внешкольной деятельности. </w:t>
      </w:r>
      <w:r>
        <w:rPr>
          <w:b/>
          <w:i/>
        </w:rPr>
        <w:t xml:space="preserve">Фиксация изображений и </w:t>
      </w:r>
      <w:proofErr w:type="gramStart"/>
      <w:r>
        <w:rPr>
          <w:b/>
          <w:i/>
        </w:rPr>
        <w:t xml:space="preserve">звуков  </w:t>
      </w:r>
      <w:r>
        <w:rPr>
          <w:b/>
        </w:rPr>
        <w:t>Выпускник</w:t>
      </w:r>
      <w:proofErr w:type="gramEnd"/>
      <w:r>
        <w:rPr>
          <w:b/>
        </w:rPr>
        <w:t xml:space="preserve"> научится: </w:t>
      </w:r>
    </w:p>
    <w:p w:rsidR="006116CC" w:rsidRDefault="00FB0FCE">
      <w:pPr>
        <w:numPr>
          <w:ilvl w:val="0"/>
          <w:numId w:val="10"/>
        </w:numPr>
        <w:ind w:right="16" w:hanging="394"/>
      </w:pPr>
      <w:r>
        <w:t xml:space="preserve">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r>
        <w:rPr>
          <w:sz w:val="23"/>
        </w:rPr>
        <w:t>•</w:t>
      </w:r>
      <w:r>
        <w:rPr>
          <w:rFonts w:ascii="Arial" w:eastAsia="Arial" w:hAnsi="Arial" w:cs="Arial"/>
          <w:sz w:val="23"/>
        </w:rPr>
        <w:t xml:space="preserve"> </w:t>
      </w:r>
      <w:r>
        <w:t xml:space="preserve">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6116CC" w:rsidRDefault="00FB0FCE">
      <w:pPr>
        <w:numPr>
          <w:ilvl w:val="0"/>
          <w:numId w:val="10"/>
        </w:numPr>
        <w:ind w:right="16" w:hanging="394"/>
      </w:pPr>
      <w:r>
        <w:t xml:space="preserve">выбирать технические средства ИКТ для фиксации изображений и звуков в соответствии с поставленной целью; </w:t>
      </w:r>
    </w:p>
    <w:p w:rsidR="006116CC" w:rsidRDefault="00FB0FCE">
      <w:pPr>
        <w:numPr>
          <w:ilvl w:val="0"/>
          <w:numId w:val="10"/>
        </w:numPr>
        <w:ind w:right="16" w:hanging="394"/>
      </w:pPr>
      <w:r>
        <w:t xml:space="preserve">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6116CC" w:rsidRDefault="00FB0FCE">
      <w:pPr>
        <w:numPr>
          <w:ilvl w:val="0"/>
          <w:numId w:val="10"/>
        </w:numPr>
        <w:spacing w:after="57"/>
        <w:ind w:right="16" w:hanging="394"/>
      </w:pPr>
      <w:r>
        <w:t xml:space="preserve">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осуществлять видеосъёмку и проводить монтаж отснятого материала с использованием </w:t>
      </w:r>
    </w:p>
    <w:p w:rsidR="006116CC" w:rsidRDefault="00FB0FCE">
      <w:pPr>
        <w:ind w:left="36" w:right="2561"/>
      </w:pPr>
      <w:r>
        <w:t xml:space="preserve">возможностей специальных компьютерных инструментов. </w:t>
      </w:r>
      <w:r>
        <w:rPr>
          <w:b/>
        </w:rPr>
        <w:t xml:space="preserve">Выпускник получит возможность научиться: </w:t>
      </w:r>
    </w:p>
    <w:p w:rsidR="006116CC" w:rsidRDefault="00FB0FCE">
      <w:pPr>
        <w:numPr>
          <w:ilvl w:val="0"/>
          <w:numId w:val="10"/>
        </w:numPr>
        <w:ind w:right="16" w:hanging="394"/>
      </w:pPr>
      <w:r>
        <w:t xml:space="preserve">различать творческую и техническую фиксацию звуков и изображений; </w:t>
      </w:r>
    </w:p>
    <w:p w:rsidR="006116CC" w:rsidRDefault="00FB0FCE">
      <w:pPr>
        <w:numPr>
          <w:ilvl w:val="0"/>
          <w:numId w:val="10"/>
        </w:numPr>
        <w:ind w:right="16" w:hanging="394"/>
      </w:pPr>
      <w:r>
        <w:t xml:space="preserve">использовать возможности ИКТ в творческой деятельности, связанной с искусством; </w:t>
      </w:r>
      <w:r>
        <w:rPr>
          <w:sz w:val="23"/>
        </w:rPr>
        <w:t>•</w:t>
      </w:r>
      <w:r>
        <w:rPr>
          <w:rFonts w:ascii="Arial" w:eastAsia="Arial" w:hAnsi="Arial" w:cs="Arial"/>
          <w:sz w:val="23"/>
        </w:rPr>
        <w:t xml:space="preserve"> </w:t>
      </w:r>
      <w:r>
        <w:t xml:space="preserve">осуществлять трёхмерное сканирование. </w:t>
      </w:r>
    </w:p>
    <w:p w:rsidR="006116CC" w:rsidRDefault="00FB0FCE">
      <w:pPr>
        <w:spacing w:after="267"/>
        <w:ind w:left="36" w:right="16"/>
      </w:pPr>
      <w:r>
        <w:lastRenderedPageBreak/>
        <w:t xml:space="preserve">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 </w:t>
      </w:r>
    </w:p>
    <w:p w:rsidR="006116CC" w:rsidRDefault="00FB0FCE">
      <w:pPr>
        <w:spacing w:after="21" w:line="270" w:lineRule="auto"/>
        <w:ind w:left="24" w:right="4951" w:hanging="5"/>
      </w:pPr>
      <w:r>
        <w:rPr>
          <w:b/>
          <w:i/>
        </w:rPr>
        <w:t xml:space="preserve">Создание письменных </w:t>
      </w:r>
      <w:proofErr w:type="gramStart"/>
      <w:r>
        <w:rPr>
          <w:b/>
          <w:i/>
        </w:rPr>
        <w:t xml:space="preserve">сообщений  </w:t>
      </w:r>
      <w:r>
        <w:rPr>
          <w:b/>
        </w:rPr>
        <w:t>Выпускник</w:t>
      </w:r>
      <w:proofErr w:type="gramEnd"/>
      <w:r>
        <w:rPr>
          <w:b/>
        </w:rPr>
        <w:t xml:space="preserve"> научится: </w:t>
      </w:r>
    </w:p>
    <w:p w:rsidR="006116CC" w:rsidRDefault="00FB0FCE">
      <w:pPr>
        <w:numPr>
          <w:ilvl w:val="0"/>
          <w:numId w:val="10"/>
        </w:numPr>
        <w:ind w:right="16" w:hanging="394"/>
      </w:pPr>
      <w:r>
        <w:t xml:space="preserve">создавать </w:t>
      </w:r>
      <w:r>
        <w:tab/>
        <w:t xml:space="preserve">текст </w:t>
      </w:r>
      <w:r>
        <w:tab/>
        <w:t xml:space="preserve">на </w:t>
      </w:r>
      <w:r>
        <w:tab/>
        <w:t xml:space="preserve">русском </w:t>
      </w:r>
      <w:r>
        <w:tab/>
        <w:t xml:space="preserve">языке </w:t>
      </w:r>
      <w:r>
        <w:tab/>
        <w:t xml:space="preserve">с </w:t>
      </w:r>
      <w:r>
        <w:tab/>
        <w:t xml:space="preserve">использованием </w:t>
      </w:r>
      <w:r>
        <w:tab/>
        <w:t xml:space="preserve">слепого </w:t>
      </w:r>
      <w:r>
        <w:tab/>
        <w:t xml:space="preserve">десятипальцевого клавиатурного письма; </w:t>
      </w:r>
    </w:p>
    <w:p w:rsidR="006116CC" w:rsidRDefault="00FB0FCE">
      <w:pPr>
        <w:numPr>
          <w:ilvl w:val="0"/>
          <w:numId w:val="10"/>
        </w:numPr>
        <w:ind w:right="16" w:hanging="394"/>
      </w:pPr>
      <w:r>
        <w:t xml:space="preserve">сканировать текст и осуществлять распознавание сканированного текста; </w:t>
      </w:r>
    </w:p>
    <w:p w:rsidR="006116CC" w:rsidRDefault="00FB0FCE">
      <w:pPr>
        <w:numPr>
          <w:ilvl w:val="0"/>
          <w:numId w:val="10"/>
        </w:numPr>
        <w:ind w:right="16" w:hanging="394"/>
      </w:pPr>
      <w:r>
        <w:t xml:space="preserve">осуществлять редактирование и структурирование текста в соответствии с его смыслом средствами текстового редактора; </w:t>
      </w:r>
    </w:p>
    <w:p w:rsidR="006116CC" w:rsidRDefault="00FB0FCE">
      <w:pPr>
        <w:numPr>
          <w:ilvl w:val="0"/>
          <w:numId w:val="10"/>
        </w:numPr>
        <w:ind w:right="16" w:hanging="394"/>
      </w:pPr>
      <w:r>
        <w:t xml:space="preserve">создавать текст на основе расшифровки аудиозаписи, в том числе нескольких участников обсуждения, осуществлять письменное смысловое </w:t>
      </w:r>
      <w:proofErr w:type="spellStart"/>
      <w:r>
        <w:t>резюмирование</w:t>
      </w:r>
      <w:proofErr w:type="spellEnd"/>
      <w:r>
        <w:t xml:space="preserve"> высказываний в ходе обсуждения; </w:t>
      </w:r>
    </w:p>
    <w:p w:rsidR="006116CC" w:rsidRDefault="00FB0FCE">
      <w:pPr>
        <w:numPr>
          <w:ilvl w:val="0"/>
          <w:numId w:val="10"/>
        </w:numPr>
        <w:ind w:right="16" w:hanging="394"/>
      </w:pPr>
      <w:r>
        <w:t xml:space="preserve">использовать средства орфографического и синтаксического контроля русского текста и текста на иностранном языке. </w:t>
      </w:r>
      <w:r>
        <w:rPr>
          <w:b/>
        </w:rPr>
        <w:t xml:space="preserve">Выпускник получит возможность научиться: </w:t>
      </w:r>
    </w:p>
    <w:p w:rsidR="006116CC" w:rsidRDefault="00FB0FCE">
      <w:pPr>
        <w:numPr>
          <w:ilvl w:val="0"/>
          <w:numId w:val="10"/>
        </w:numPr>
        <w:ind w:right="16" w:hanging="394"/>
      </w:pPr>
      <w:r>
        <w:t xml:space="preserve">создавать текст на иностранном языке с использованием слепого десятипальцевого клавиатурного письма; </w:t>
      </w:r>
    </w:p>
    <w:p w:rsidR="006116CC" w:rsidRDefault="00FB0FCE">
      <w:pPr>
        <w:numPr>
          <w:ilvl w:val="0"/>
          <w:numId w:val="10"/>
        </w:numPr>
        <w:spacing w:after="279"/>
        <w:ind w:right="16" w:hanging="394"/>
      </w:pPr>
      <w:r>
        <w:rPr>
          <w:i/>
        </w:rPr>
        <w:t xml:space="preserve">использовать компьютерные инструменты, упрощающие расшифровку аудиозаписей. </w:t>
      </w:r>
      <w:r>
        <w:t xml:space="preserve"> Результаты достигаются преимущественно в рамках предметов «Русский язык», «Иностранный язык», «Литература», «История», а также во внеурочной деятельности. </w:t>
      </w:r>
    </w:p>
    <w:p w:rsidR="006116CC" w:rsidRDefault="00FB0FCE">
      <w:pPr>
        <w:spacing w:after="21" w:line="270" w:lineRule="auto"/>
        <w:ind w:left="24" w:right="5086" w:hanging="5"/>
      </w:pPr>
      <w:r>
        <w:rPr>
          <w:b/>
          <w:i/>
        </w:rPr>
        <w:t xml:space="preserve">Создание графических </w:t>
      </w:r>
      <w:proofErr w:type="gramStart"/>
      <w:r>
        <w:rPr>
          <w:b/>
          <w:i/>
        </w:rPr>
        <w:t xml:space="preserve">объектов  </w:t>
      </w:r>
      <w:r>
        <w:rPr>
          <w:b/>
        </w:rPr>
        <w:t>Выпускник</w:t>
      </w:r>
      <w:proofErr w:type="gramEnd"/>
      <w:r>
        <w:rPr>
          <w:b/>
        </w:rPr>
        <w:t xml:space="preserve"> научится: </w:t>
      </w:r>
    </w:p>
    <w:p w:rsidR="006116CC" w:rsidRDefault="00FB0FCE">
      <w:pPr>
        <w:numPr>
          <w:ilvl w:val="0"/>
          <w:numId w:val="10"/>
        </w:numPr>
        <w:ind w:right="16" w:hanging="394"/>
      </w:pPr>
      <w:r>
        <w:t xml:space="preserve">создавать различные геометрические объекты с использованием возможностей специальных компьютерных инструментов; </w:t>
      </w:r>
    </w:p>
    <w:p w:rsidR="006116CC" w:rsidRDefault="00FB0FCE">
      <w:pPr>
        <w:numPr>
          <w:ilvl w:val="0"/>
          <w:numId w:val="10"/>
        </w:numPr>
        <w:ind w:right="16" w:hanging="394"/>
      </w:pPr>
      <w:r>
        <w:t xml:space="preserve">создавать </w:t>
      </w:r>
      <w:r>
        <w:tab/>
        <w:t xml:space="preserve">диаграммы </w:t>
      </w:r>
      <w:r>
        <w:tab/>
        <w:t xml:space="preserve">различных </w:t>
      </w:r>
      <w:r>
        <w:tab/>
        <w:t xml:space="preserve">видов </w:t>
      </w:r>
      <w:r>
        <w:tab/>
        <w:t xml:space="preserve">(алгоритмические, </w:t>
      </w:r>
      <w:r>
        <w:tab/>
        <w:t xml:space="preserve">концептуальные, </w:t>
      </w:r>
    </w:p>
    <w:p w:rsidR="006116CC" w:rsidRDefault="00FB0FCE">
      <w:pPr>
        <w:ind w:left="36" w:right="16"/>
      </w:pPr>
      <w:r>
        <w:t xml:space="preserve">классификационные, организационные, родства и др.) в соответствии с решаемыми задачами; </w:t>
      </w:r>
    </w:p>
    <w:p w:rsidR="006116CC" w:rsidRDefault="00FB0FCE">
      <w:pPr>
        <w:numPr>
          <w:ilvl w:val="0"/>
          <w:numId w:val="10"/>
        </w:numPr>
        <w:ind w:right="16" w:hanging="394"/>
      </w:pPr>
      <w:r>
        <w:t xml:space="preserve">создавать специализированные карты и диаграммы: географические, хронологические; </w:t>
      </w:r>
    </w:p>
    <w:p w:rsidR="006116CC" w:rsidRDefault="00FB0FCE">
      <w:pPr>
        <w:numPr>
          <w:ilvl w:val="0"/>
          <w:numId w:val="10"/>
        </w:numPr>
        <w:ind w:right="16" w:hanging="394"/>
      </w:pPr>
      <w:r>
        <w:t xml:space="preserve">создавать графические объекты проведением рукой произвольных линий с использованием специализированных компьютерных инструментов и устройств. </w:t>
      </w:r>
      <w:r>
        <w:rPr>
          <w:b/>
        </w:rPr>
        <w:t xml:space="preserve">Выпускник получит возможность научиться: </w:t>
      </w:r>
    </w:p>
    <w:p w:rsidR="006116CC" w:rsidRDefault="00FB0FCE">
      <w:pPr>
        <w:numPr>
          <w:ilvl w:val="0"/>
          <w:numId w:val="10"/>
        </w:numPr>
        <w:ind w:right="16" w:hanging="394"/>
      </w:pPr>
      <w:r>
        <w:t xml:space="preserve">создавать мультипликационные фильмы; </w:t>
      </w:r>
    </w:p>
    <w:p w:rsidR="006116CC" w:rsidRDefault="00FB0FCE">
      <w:pPr>
        <w:numPr>
          <w:ilvl w:val="0"/>
          <w:numId w:val="10"/>
        </w:numPr>
        <w:spacing w:after="0"/>
        <w:ind w:right="16" w:hanging="394"/>
      </w:pPr>
      <w:r>
        <w:t xml:space="preserve">создавать виртуальные модели трёхмерных объектов. </w:t>
      </w:r>
    </w:p>
    <w:p w:rsidR="006116CC" w:rsidRDefault="00FB0FCE">
      <w:pPr>
        <w:spacing w:after="267"/>
        <w:ind w:left="36" w:right="16"/>
      </w:pPr>
      <w:r>
        <w:t xml:space="preserve">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 </w:t>
      </w:r>
    </w:p>
    <w:p w:rsidR="006116CC" w:rsidRDefault="00FB0FCE">
      <w:pPr>
        <w:spacing w:after="21" w:line="270" w:lineRule="auto"/>
        <w:ind w:left="46" w:right="3634" w:hanging="5"/>
      </w:pPr>
      <w:r>
        <w:rPr>
          <w:b/>
          <w:i/>
        </w:rPr>
        <w:t xml:space="preserve">Создание музыкальных и звуковых </w:t>
      </w:r>
      <w:proofErr w:type="gramStart"/>
      <w:r>
        <w:rPr>
          <w:b/>
          <w:i/>
        </w:rPr>
        <w:t xml:space="preserve">сообщений  </w:t>
      </w:r>
      <w:r>
        <w:rPr>
          <w:b/>
        </w:rPr>
        <w:t>Выпускник</w:t>
      </w:r>
      <w:proofErr w:type="gramEnd"/>
      <w:r>
        <w:rPr>
          <w:b/>
        </w:rPr>
        <w:t xml:space="preserve"> научится: </w:t>
      </w:r>
    </w:p>
    <w:p w:rsidR="006116CC" w:rsidRDefault="00FB0FCE">
      <w:pPr>
        <w:numPr>
          <w:ilvl w:val="0"/>
          <w:numId w:val="10"/>
        </w:numPr>
        <w:ind w:right="16" w:hanging="394"/>
      </w:pPr>
      <w:r>
        <w:t xml:space="preserve">использовать звуковые и музыкальные редакторы; </w:t>
      </w:r>
      <w:r>
        <w:rPr>
          <w:sz w:val="23"/>
        </w:rPr>
        <w:t>•</w:t>
      </w:r>
      <w:r>
        <w:rPr>
          <w:rFonts w:ascii="Arial" w:eastAsia="Arial" w:hAnsi="Arial" w:cs="Arial"/>
          <w:sz w:val="23"/>
        </w:rPr>
        <w:t xml:space="preserve"> </w:t>
      </w:r>
      <w:r>
        <w:t xml:space="preserve">использовать клавишные и кинестетические синтезаторы; </w:t>
      </w:r>
    </w:p>
    <w:p w:rsidR="006116CC" w:rsidRDefault="00FB0FCE">
      <w:pPr>
        <w:numPr>
          <w:ilvl w:val="0"/>
          <w:numId w:val="10"/>
        </w:numPr>
        <w:spacing w:after="44" w:line="281" w:lineRule="auto"/>
        <w:ind w:right="16" w:hanging="394"/>
      </w:pPr>
      <w:r>
        <w:t xml:space="preserve">использовать программы звукозаписи и микрофоны. </w:t>
      </w:r>
      <w:r>
        <w:rPr>
          <w:i/>
        </w:rPr>
        <w:t>Выпускник получит возможность научиться:</w:t>
      </w:r>
      <w:r>
        <w:t xml:space="preserve"> использовать музыкальные редакторы, клавишные и кинестетические синтезаторы </w:t>
      </w:r>
    </w:p>
    <w:p w:rsidR="006116CC" w:rsidRDefault="00FB0FCE">
      <w:pPr>
        <w:spacing w:after="0"/>
        <w:ind w:left="36" w:right="16"/>
      </w:pPr>
      <w:r>
        <w:t xml:space="preserve">для решения творческих задач. </w:t>
      </w:r>
    </w:p>
    <w:p w:rsidR="006116CC" w:rsidRDefault="00FB0FCE">
      <w:pPr>
        <w:spacing w:after="276"/>
        <w:ind w:left="36" w:right="16"/>
      </w:pPr>
      <w:r>
        <w:lastRenderedPageBreak/>
        <w:t xml:space="preserve">Результаты достигаются преимущественно в рамках предмета «Искусство (МХК)», а также во внеурочной деятельности. </w:t>
      </w:r>
    </w:p>
    <w:p w:rsidR="006116CC" w:rsidRDefault="00FB0FCE">
      <w:pPr>
        <w:spacing w:after="21" w:line="270" w:lineRule="auto"/>
        <w:ind w:left="46" w:right="1917" w:hanging="5"/>
      </w:pPr>
      <w:r>
        <w:rPr>
          <w:b/>
          <w:i/>
        </w:rPr>
        <w:t>Создание, восприятие и использование гипермедиа сообщений</w:t>
      </w:r>
      <w:r>
        <w:t xml:space="preserve"> </w:t>
      </w:r>
      <w:r>
        <w:rPr>
          <w:b/>
        </w:rPr>
        <w:t xml:space="preserve">Выпускник научится: </w:t>
      </w:r>
    </w:p>
    <w:p w:rsidR="006116CC" w:rsidRDefault="00FB0FCE">
      <w:pPr>
        <w:numPr>
          <w:ilvl w:val="0"/>
          <w:numId w:val="10"/>
        </w:numPr>
        <w:ind w:right="16" w:hanging="394"/>
      </w:pPr>
      <w:r>
        <w:t xml:space="preserve">организовывать сообщения в виде линейного или включающего ссылки представления для самостоятельного просмотра через браузер; </w:t>
      </w:r>
    </w:p>
    <w:p w:rsidR="006116CC" w:rsidRDefault="00FB0FCE">
      <w:pPr>
        <w:numPr>
          <w:ilvl w:val="0"/>
          <w:numId w:val="10"/>
        </w:numPr>
        <w:spacing w:after="11" w:line="281" w:lineRule="auto"/>
        <w:ind w:right="16" w:hanging="394"/>
      </w:pPr>
      <w:r>
        <w:t xml:space="preserve">работать </w:t>
      </w:r>
      <w:r>
        <w:tab/>
        <w:t xml:space="preserve">с </w:t>
      </w:r>
      <w:r>
        <w:tab/>
        <w:t xml:space="preserve">особыми </w:t>
      </w:r>
      <w:r>
        <w:tab/>
        <w:t xml:space="preserve">видами </w:t>
      </w:r>
      <w:r>
        <w:tab/>
        <w:t xml:space="preserve">сообщений: </w:t>
      </w:r>
      <w:r>
        <w:tab/>
        <w:t xml:space="preserve">диаграммами </w:t>
      </w:r>
      <w:r>
        <w:tab/>
        <w:t xml:space="preserve">(алгоритмическими,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
    <w:p w:rsidR="006116CC" w:rsidRDefault="00FB0FCE">
      <w:pPr>
        <w:numPr>
          <w:ilvl w:val="0"/>
          <w:numId w:val="10"/>
        </w:numPr>
        <w:ind w:right="16" w:hanging="394"/>
      </w:pPr>
      <w:r>
        <w:t xml:space="preserve">проводить деконструкцию сообщений, выделение в них структуры, элементов и фрагментов; </w:t>
      </w:r>
    </w:p>
    <w:p w:rsidR="006116CC" w:rsidRDefault="00FB0FCE">
      <w:pPr>
        <w:numPr>
          <w:ilvl w:val="0"/>
          <w:numId w:val="10"/>
        </w:numPr>
        <w:ind w:right="16" w:hanging="394"/>
      </w:pPr>
      <w:r>
        <w:t xml:space="preserve">использовать при восприятии сообщений внутренние и внешние ссылки; </w:t>
      </w:r>
    </w:p>
    <w:p w:rsidR="006116CC" w:rsidRDefault="00FB0FCE">
      <w:pPr>
        <w:numPr>
          <w:ilvl w:val="0"/>
          <w:numId w:val="10"/>
        </w:numPr>
        <w:ind w:right="16" w:hanging="394"/>
      </w:pPr>
      <w:r>
        <w:t xml:space="preserve">формулировать вопросы к сообщению, создавать краткое описание сообщения; цитировать фрагменты сообщения; </w:t>
      </w:r>
    </w:p>
    <w:p w:rsidR="006116CC" w:rsidRDefault="00FB0FCE">
      <w:pPr>
        <w:numPr>
          <w:ilvl w:val="0"/>
          <w:numId w:val="10"/>
        </w:numPr>
        <w:ind w:right="16" w:hanging="394"/>
      </w:pPr>
      <w:r>
        <w:t xml:space="preserve">избирательно относиться к информации в окружающем информационном пространстве, отказываться от потребления ненужной информации. </w:t>
      </w:r>
      <w:r>
        <w:rPr>
          <w:b/>
        </w:rPr>
        <w:t xml:space="preserve">Выпускник получит возможность научиться: </w:t>
      </w:r>
    </w:p>
    <w:p w:rsidR="006116CC" w:rsidRDefault="00FB0FCE">
      <w:pPr>
        <w:numPr>
          <w:ilvl w:val="0"/>
          <w:numId w:val="10"/>
        </w:numPr>
        <w:ind w:right="16" w:hanging="394"/>
      </w:pPr>
      <w:r>
        <w:t xml:space="preserve">проектировать дизайн сообщений в соответствии с задачами и средствами доставки; </w:t>
      </w:r>
    </w:p>
    <w:p w:rsidR="006116CC" w:rsidRDefault="00FB0FCE">
      <w:pPr>
        <w:numPr>
          <w:ilvl w:val="0"/>
          <w:numId w:val="10"/>
        </w:numPr>
        <w:spacing w:after="28" w:line="265" w:lineRule="auto"/>
        <w:ind w:right="16" w:hanging="394"/>
      </w:pPr>
      <w:r>
        <w:rPr>
          <w:i/>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r>
        <w:t xml:space="preserve"> </w:t>
      </w:r>
    </w:p>
    <w:p w:rsidR="006116CC" w:rsidRDefault="00FB0FCE">
      <w:pPr>
        <w:spacing w:after="267"/>
        <w:ind w:left="36" w:right="16"/>
      </w:pPr>
      <w:r>
        <w:t xml:space="preserve">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 </w:t>
      </w:r>
    </w:p>
    <w:p w:rsidR="006116CC" w:rsidRDefault="00FB0FCE">
      <w:pPr>
        <w:spacing w:after="21" w:line="270" w:lineRule="auto"/>
        <w:ind w:left="46" w:right="3727" w:hanging="5"/>
      </w:pPr>
      <w:r>
        <w:rPr>
          <w:b/>
          <w:i/>
        </w:rPr>
        <w:t>Коммуникация и социальное взаимодействие</w:t>
      </w:r>
      <w:r>
        <w:t xml:space="preserve"> </w:t>
      </w:r>
      <w:r>
        <w:rPr>
          <w:b/>
        </w:rPr>
        <w:t xml:space="preserve">Выпускник научится: </w:t>
      </w:r>
    </w:p>
    <w:p w:rsidR="006116CC" w:rsidRDefault="00FB0FCE">
      <w:pPr>
        <w:numPr>
          <w:ilvl w:val="0"/>
          <w:numId w:val="10"/>
        </w:numPr>
        <w:ind w:right="16" w:hanging="394"/>
      </w:pPr>
      <w:r>
        <w:t xml:space="preserve">выступать </w:t>
      </w:r>
      <w:r>
        <w:tab/>
        <w:t xml:space="preserve">с </w:t>
      </w:r>
      <w:r>
        <w:tab/>
      </w:r>
      <w:proofErr w:type="spellStart"/>
      <w:r>
        <w:t>аудиовидеоподдержкой</w:t>
      </w:r>
      <w:proofErr w:type="spellEnd"/>
      <w:r>
        <w:t xml:space="preserve">, </w:t>
      </w:r>
      <w:r>
        <w:tab/>
        <w:t xml:space="preserve">включая </w:t>
      </w:r>
      <w:r>
        <w:tab/>
        <w:t xml:space="preserve">выступление </w:t>
      </w:r>
      <w:r>
        <w:tab/>
        <w:t xml:space="preserve">перед </w:t>
      </w:r>
      <w:r>
        <w:tab/>
        <w:t xml:space="preserve">дистанционной аудиторией; </w:t>
      </w:r>
    </w:p>
    <w:p w:rsidR="006116CC" w:rsidRDefault="00FB0FCE">
      <w:pPr>
        <w:numPr>
          <w:ilvl w:val="0"/>
          <w:numId w:val="10"/>
        </w:numPr>
        <w:ind w:right="16" w:hanging="394"/>
      </w:pPr>
      <w:r>
        <w:t>участвовать в обсуждении (</w:t>
      </w:r>
      <w:proofErr w:type="spellStart"/>
      <w:r>
        <w:t>аудиовидеофорум</w:t>
      </w:r>
      <w:proofErr w:type="spellEnd"/>
      <w:r>
        <w:t xml:space="preserve">, текстовый форум) с использованием возможностей Интернета; </w:t>
      </w:r>
    </w:p>
    <w:p w:rsidR="006116CC" w:rsidRDefault="00FB0FCE">
      <w:pPr>
        <w:numPr>
          <w:ilvl w:val="0"/>
          <w:numId w:val="10"/>
        </w:numPr>
        <w:ind w:right="16" w:hanging="394"/>
      </w:pPr>
      <w:r>
        <w:t xml:space="preserve">использовать возможности электронной почты для информационного обмена; </w:t>
      </w:r>
    </w:p>
    <w:p w:rsidR="006116CC" w:rsidRDefault="00FB0FCE">
      <w:pPr>
        <w:numPr>
          <w:ilvl w:val="0"/>
          <w:numId w:val="10"/>
        </w:numPr>
        <w:ind w:right="16" w:hanging="394"/>
      </w:pPr>
      <w:r>
        <w:t xml:space="preserve">вести личный дневник (блог) с использованием возможностей Интернета; </w:t>
      </w:r>
    </w:p>
    <w:p w:rsidR="006116CC" w:rsidRDefault="00FB0FCE">
      <w:pPr>
        <w:numPr>
          <w:ilvl w:val="0"/>
          <w:numId w:val="10"/>
        </w:numPr>
        <w:spacing w:after="11" w:line="281" w:lineRule="auto"/>
        <w:ind w:right="16" w:hanging="394"/>
      </w:pPr>
      <w:r>
        <w:t xml:space="preserve">осуществлять </w:t>
      </w:r>
      <w:r>
        <w:tab/>
        <w:t xml:space="preserve">образовательное </w:t>
      </w:r>
      <w:r>
        <w:tab/>
        <w:t xml:space="preserve">взаимодействие </w:t>
      </w:r>
      <w:r>
        <w:tab/>
        <w:t xml:space="preserve">в </w:t>
      </w:r>
      <w:r>
        <w:tab/>
        <w:t xml:space="preserve">информационном </w:t>
      </w:r>
      <w:r>
        <w:tab/>
        <w:t xml:space="preserve">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w:t>
      </w:r>
    </w:p>
    <w:p w:rsidR="006116CC" w:rsidRDefault="00FB0FCE">
      <w:pPr>
        <w:numPr>
          <w:ilvl w:val="0"/>
          <w:numId w:val="10"/>
        </w:numPr>
        <w:ind w:right="16" w:hanging="394"/>
      </w:pPr>
      <w:r>
        <w:t xml:space="preserve">соблюдать нормы информационной культуры, этики и права; с уважением относиться к частной информации и информационным правам других людей. </w:t>
      </w:r>
      <w:r>
        <w:rPr>
          <w:b/>
        </w:rPr>
        <w:t xml:space="preserve">Выпускник получит возможность научиться: </w:t>
      </w:r>
    </w:p>
    <w:p w:rsidR="006116CC" w:rsidRDefault="00FB0FCE">
      <w:pPr>
        <w:numPr>
          <w:ilvl w:val="0"/>
          <w:numId w:val="10"/>
        </w:numPr>
        <w:ind w:right="16" w:hanging="394"/>
      </w:pPr>
      <w:r>
        <w:t xml:space="preserve">взаимодействовать в социальных сетях, работать в группе над сообщением (вики); </w:t>
      </w:r>
    </w:p>
    <w:p w:rsidR="006116CC" w:rsidRDefault="00FB0FCE">
      <w:pPr>
        <w:numPr>
          <w:ilvl w:val="0"/>
          <w:numId w:val="10"/>
        </w:numPr>
        <w:ind w:right="16" w:hanging="394"/>
      </w:pPr>
      <w:r>
        <w:t xml:space="preserve">участвовать в форумах в социальных образовательных сетях; </w:t>
      </w:r>
    </w:p>
    <w:p w:rsidR="006116CC" w:rsidRDefault="00FB0FCE">
      <w:pPr>
        <w:numPr>
          <w:ilvl w:val="0"/>
          <w:numId w:val="10"/>
        </w:numPr>
        <w:ind w:right="16" w:hanging="394"/>
      </w:pPr>
      <w:r>
        <w:t xml:space="preserve">взаимодействовать с партнёрами с использованием возможностей Интернета (игровое и театральное взаимодействие). </w:t>
      </w:r>
    </w:p>
    <w:p w:rsidR="006116CC" w:rsidRDefault="00FB0FCE">
      <w:pPr>
        <w:spacing w:after="276"/>
        <w:ind w:left="36" w:right="16"/>
      </w:pPr>
      <w:r>
        <w:t xml:space="preserve">Результаты достигаются в рамках всех предметов, а также во внеурочной деятельности. </w:t>
      </w:r>
    </w:p>
    <w:p w:rsidR="006116CC" w:rsidRDefault="00FB0FCE">
      <w:pPr>
        <w:spacing w:after="21" w:line="270" w:lineRule="auto"/>
        <w:ind w:left="24" w:right="3883" w:hanging="5"/>
      </w:pPr>
      <w:r>
        <w:rPr>
          <w:b/>
          <w:i/>
        </w:rPr>
        <w:lastRenderedPageBreak/>
        <w:t xml:space="preserve">Поиск и организация хранения </w:t>
      </w:r>
      <w:proofErr w:type="gramStart"/>
      <w:r>
        <w:rPr>
          <w:b/>
          <w:i/>
        </w:rPr>
        <w:t xml:space="preserve">информации </w:t>
      </w:r>
      <w:r>
        <w:rPr>
          <w:b/>
        </w:rPr>
        <w:t xml:space="preserve"> Выпускник</w:t>
      </w:r>
      <w:proofErr w:type="gramEnd"/>
      <w:r>
        <w:rPr>
          <w:b/>
        </w:rPr>
        <w:t xml:space="preserve"> научится: </w:t>
      </w:r>
    </w:p>
    <w:p w:rsidR="006116CC" w:rsidRDefault="00FB0FCE">
      <w:pPr>
        <w:numPr>
          <w:ilvl w:val="0"/>
          <w:numId w:val="10"/>
        </w:numPr>
        <w:ind w:right="16" w:hanging="394"/>
      </w:pPr>
      <w:r>
        <w:t xml:space="preserve">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6116CC" w:rsidRDefault="00FB0FCE">
      <w:pPr>
        <w:spacing w:after="37" w:line="259" w:lineRule="auto"/>
        <w:ind w:left="10" w:right="17"/>
        <w:jc w:val="right"/>
      </w:pPr>
      <w:r>
        <w:t xml:space="preserve">использовать приёмы поиска информации на персональном компьютере, в информационной </w:t>
      </w:r>
    </w:p>
    <w:p w:rsidR="006116CC" w:rsidRDefault="00FB0FCE">
      <w:pPr>
        <w:ind w:left="36" w:right="16"/>
      </w:pPr>
      <w:r>
        <w:t xml:space="preserve">среде организации и в образовательном пространстве; </w:t>
      </w:r>
    </w:p>
    <w:p w:rsidR="006116CC" w:rsidRDefault="00FB0FCE">
      <w:pPr>
        <w:numPr>
          <w:ilvl w:val="0"/>
          <w:numId w:val="10"/>
        </w:numPr>
        <w:ind w:right="16" w:hanging="394"/>
      </w:pPr>
      <w:r>
        <w:t xml:space="preserve">использовать различные библиотечные, в том числе электронные, каталоги для поиска необходимых книг; </w:t>
      </w:r>
    </w:p>
    <w:p w:rsidR="006116CC" w:rsidRDefault="00FB0FCE">
      <w:pPr>
        <w:numPr>
          <w:ilvl w:val="0"/>
          <w:numId w:val="10"/>
        </w:numPr>
        <w:ind w:right="16" w:hanging="394"/>
      </w:pPr>
      <w:r>
        <w:t xml:space="preserve">искать информацию в различных базах данных, создавать и заполнять базы данных, в частности использовать различные определители; </w:t>
      </w:r>
    </w:p>
    <w:p w:rsidR="006116CC" w:rsidRDefault="00FB0FCE">
      <w:pPr>
        <w:numPr>
          <w:ilvl w:val="0"/>
          <w:numId w:val="10"/>
        </w:numPr>
        <w:spacing w:after="11" w:line="281" w:lineRule="auto"/>
        <w:ind w:right="16" w:hanging="394"/>
      </w:pPr>
      <w:r>
        <w:t xml:space="preserve">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r>
        <w:rPr>
          <w:b/>
        </w:rPr>
        <w:t xml:space="preserve">Выпускник получит возможность научиться: </w:t>
      </w:r>
    </w:p>
    <w:p w:rsidR="006116CC" w:rsidRDefault="00FB0FCE">
      <w:pPr>
        <w:numPr>
          <w:ilvl w:val="0"/>
          <w:numId w:val="10"/>
        </w:numPr>
        <w:ind w:right="16" w:hanging="394"/>
      </w:pPr>
      <w:r>
        <w:t xml:space="preserve">создавать и заполнять различные определители; </w:t>
      </w:r>
    </w:p>
    <w:p w:rsidR="006116CC" w:rsidRDefault="00FB0FCE">
      <w:pPr>
        <w:numPr>
          <w:ilvl w:val="0"/>
          <w:numId w:val="10"/>
        </w:numPr>
        <w:ind w:right="16" w:hanging="394"/>
      </w:pPr>
      <w:r>
        <w:t xml:space="preserve">использовать различные приёмы поиска информации в Интернете в ходе учебной деятельности. </w:t>
      </w:r>
    </w:p>
    <w:p w:rsidR="006116CC" w:rsidRDefault="00FB0FCE">
      <w:pPr>
        <w:spacing w:after="264"/>
        <w:ind w:left="36" w:right="16"/>
      </w:pPr>
      <w:r>
        <w:t xml:space="preserve">Результаты достигаются преимущественно в рамках предметов «История», «Литература», «Информатика и ИКТ» и других предметов. </w:t>
      </w:r>
    </w:p>
    <w:p w:rsidR="006116CC" w:rsidRDefault="00FB0FCE">
      <w:pPr>
        <w:spacing w:after="21" w:line="270" w:lineRule="auto"/>
        <w:ind w:left="24" w:right="649" w:hanging="5"/>
      </w:pPr>
      <w:r>
        <w:rPr>
          <w:b/>
          <w:i/>
        </w:rPr>
        <w:t xml:space="preserve">Анализ информации, математическая обработка данных в </w:t>
      </w:r>
      <w:proofErr w:type="gramStart"/>
      <w:r>
        <w:rPr>
          <w:b/>
          <w:i/>
        </w:rPr>
        <w:t xml:space="preserve">исследовании  </w:t>
      </w:r>
      <w:r>
        <w:rPr>
          <w:b/>
        </w:rPr>
        <w:t>Выпускник</w:t>
      </w:r>
      <w:proofErr w:type="gramEnd"/>
      <w:r>
        <w:rPr>
          <w:b/>
        </w:rPr>
        <w:t xml:space="preserve"> научится: </w:t>
      </w:r>
    </w:p>
    <w:p w:rsidR="006116CC" w:rsidRDefault="00FB0FCE">
      <w:pPr>
        <w:numPr>
          <w:ilvl w:val="0"/>
          <w:numId w:val="10"/>
        </w:numPr>
        <w:ind w:right="16" w:hanging="394"/>
      </w:pPr>
      <w:r>
        <w:t xml:space="preserve">вводить результаты измерений и другие цифровые данные для их обработки, в том числе статистической, и визуализации; </w:t>
      </w:r>
      <w:r>
        <w:rPr>
          <w:sz w:val="23"/>
        </w:rPr>
        <w:t>•</w:t>
      </w:r>
      <w:r>
        <w:rPr>
          <w:rFonts w:ascii="Arial" w:eastAsia="Arial" w:hAnsi="Arial" w:cs="Arial"/>
          <w:sz w:val="23"/>
        </w:rPr>
        <w:t xml:space="preserve"> </w:t>
      </w:r>
      <w:r>
        <w:t xml:space="preserve">строить математические модели; </w:t>
      </w:r>
    </w:p>
    <w:p w:rsidR="006116CC" w:rsidRDefault="00FB0FCE">
      <w:pPr>
        <w:numPr>
          <w:ilvl w:val="0"/>
          <w:numId w:val="10"/>
        </w:numPr>
        <w:ind w:right="16" w:hanging="394"/>
      </w:pPr>
      <w:r>
        <w:t xml:space="preserve">проводить эксперименты и исследования в виртуальных лабораториях по естественным наукам, математике и информатике. </w:t>
      </w:r>
      <w:r>
        <w:rPr>
          <w:b/>
        </w:rPr>
        <w:t xml:space="preserve">Выпускник получит возможность научиться: </w:t>
      </w:r>
    </w:p>
    <w:p w:rsidR="006116CC" w:rsidRDefault="00FB0FCE">
      <w:pPr>
        <w:numPr>
          <w:ilvl w:val="0"/>
          <w:numId w:val="10"/>
        </w:numPr>
        <w:ind w:right="16" w:hanging="394"/>
      </w:pPr>
      <w:r>
        <w:t xml:space="preserve">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6116CC" w:rsidRDefault="00FB0FCE">
      <w:pPr>
        <w:numPr>
          <w:ilvl w:val="0"/>
          <w:numId w:val="10"/>
        </w:numPr>
        <w:spacing w:after="28" w:line="265" w:lineRule="auto"/>
        <w:ind w:right="16" w:hanging="394"/>
      </w:pPr>
      <w:r>
        <w:rPr>
          <w:i/>
        </w:rPr>
        <w:t xml:space="preserve">анализировать результаты своей деятельности и затрачиваемых ресурсов. </w:t>
      </w:r>
      <w:r>
        <w:t xml:space="preserve"> </w:t>
      </w:r>
    </w:p>
    <w:p w:rsidR="006116CC" w:rsidRDefault="00FB0FCE">
      <w:pPr>
        <w:spacing w:after="11" w:line="281" w:lineRule="auto"/>
        <w:ind w:left="36" w:right="12"/>
        <w:jc w:val="left"/>
      </w:pPr>
      <w:r>
        <w:t xml:space="preserve">Результаты </w:t>
      </w:r>
      <w:r>
        <w:tab/>
        <w:t xml:space="preserve">достигаются </w:t>
      </w:r>
      <w:r>
        <w:tab/>
        <w:t xml:space="preserve">преимущественно </w:t>
      </w:r>
      <w:r>
        <w:tab/>
        <w:t xml:space="preserve">в </w:t>
      </w:r>
      <w:r>
        <w:tab/>
        <w:t xml:space="preserve">рамках </w:t>
      </w:r>
      <w:r>
        <w:tab/>
        <w:t xml:space="preserve">естественных </w:t>
      </w:r>
      <w:r>
        <w:tab/>
        <w:t xml:space="preserve">наук, </w:t>
      </w:r>
      <w:r>
        <w:tab/>
        <w:t xml:space="preserve">предметов «Обществознание», «Алгебра. Геометрия». </w:t>
      </w:r>
      <w:r>
        <w:rPr>
          <w:b/>
          <w:i/>
        </w:rPr>
        <w:t xml:space="preserve">Моделирование и проектирование, </w:t>
      </w:r>
      <w:proofErr w:type="gramStart"/>
      <w:r>
        <w:rPr>
          <w:b/>
          <w:i/>
        </w:rPr>
        <w:t xml:space="preserve">управление  </w:t>
      </w:r>
      <w:r>
        <w:rPr>
          <w:b/>
        </w:rPr>
        <w:t>Выпускник</w:t>
      </w:r>
      <w:proofErr w:type="gramEnd"/>
      <w:r>
        <w:rPr>
          <w:b/>
        </w:rPr>
        <w:t xml:space="preserve"> научится: </w:t>
      </w:r>
    </w:p>
    <w:p w:rsidR="006116CC" w:rsidRDefault="00FB0FCE">
      <w:pPr>
        <w:numPr>
          <w:ilvl w:val="0"/>
          <w:numId w:val="10"/>
        </w:numPr>
        <w:ind w:right="16" w:hanging="394"/>
      </w:pPr>
      <w:r>
        <w:t xml:space="preserve">моделировать с использованием виртуальных конструкторов; </w:t>
      </w:r>
    </w:p>
    <w:p w:rsidR="006116CC" w:rsidRDefault="00FB0FCE">
      <w:pPr>
        <w:numPr>
          <w:ilvl w:val="0"/>
          <w:numId w:val="10"/>
        </w:numPr>
        <w:ind w:right="16" w:hanging="394"/>
      </w:pPr>
      <w:r>
        <w:t xml:space="preserve">конструировать и моделировать с использованием материальных конструкторов с компьютерным управлением и обратной связью; </w:t>
      </w:r>
    </w:p>
    <w:p w:rsidR="006116CC" w:rsidRDefault="00FB0FCE">
      <w:pPr>
        <w:numPr>
          <w:ilvl w:val="0"/>
          <w:numId w:val="10"/>
        </w:numPr>
        <w:ind w:right="16" w:hanging="394"/>
      </w:pPr>
      <w:r>
        <w:t xml:space="preserve">моделировать с использованием средств программирования; </w:t>
      </w:r>
    </w:p>
    <w:p w:rsidR="006116CC" w:rsidRDefault="00FB0FCE">
      <w:pPr>
        <w:numPr>
          <w:ilvl w:val="0"/>
          <w:numId w:val="10"/>
        </w:numPr>
        <w:spacing w:after="11" w:line="281" w:lineRule="auto"/>
        <w:ind w:right="16" w:hanging="394"/>
      </w:pPr>
      <w:r>
        <w:t xml:space="preserve">проектировать и организовывать свою индивидуальную и групповую деятельность, организовывать своё время с использованием ИКТ. </w:t>
      </w:r>
      <w:r>
        <w:rPr>
          <w:b/>
        </w:rPr>
        <w:t xml:space="preserve">Выпускник получит возможность научиться: </w:t>
      </w:r>
    </w:p>
    <w:p w:rsidR="006116CC" w:rsidRDefault="00FB0FCE">
      <w:pPr>
        <w:numPr>
          <w:ilvl w:val="0"/>
          <w:numId w:val="10"/>
        </w:numPr>
        <w:ind w:right="16" w:hanging="394"/>
      </w:pPr>
      <w:r>
        <w:t xml:space="preserve">проектировать виртуальные и реальные объекты и процессы, использовать системы автоматизированного проектирования. </w:t>
      </w:r>
    </w:p>
    <w:p w:rsidR="006116CC" w:rsidRDefault="00FB0FCE">
      <w:pPr>
        <w:spacing w:after="274"/>
        <w:ind w:left="36" w:right="16"/>
      </w:pPr>
      <w:r>
        <w:t xml:space="preserve">Результаты достигаются преимущественно в рамках естественных наук, предметов «Алгебра. Геометрия», «Информатика и ИКТ», «Обществознание». </w:t>
      </w:r>
    </w:p>
    <w:p w:rsidR="006116CC" w:rsidRDefault="00FB0FCE">
      <w:pPr>
        <w:spacing w:after="36" w:line="259" w:lineRule="auto"/>
        <w:ind w:left="29" w:right="1075"/>
      </w:pPr>
      <w:r>
        <w:rPr>
          <w:b/>
        </w:rPr>
        <w:t>1.2.3.3. Основы учебно-исследовательской и проектной деятельности</w:t>
      </w:r>
      <w:r>
        <w:t xml:space="preserve"> </w:t>
      </w:r>
      <w:r>
        <w:rPr>
          <w:b/>
        </w:rPr>
        <w:t xml:space="preserve">Выпускник научится: </w:t>
      </w:r>
    </w:p>
    <w:p w:rsidR="006116CC" w:rsidRDefault="00FB0FCE">
      <w:pPr>
        <w:numPr>
          <w:ilvl w:val="0"/>
          <w:numId w:val="10"/>
        </w:numPr>
        <w:ind w:right="16" w:hanging="394"/>
      </w:pPr>
      <w:r>
        <w:lastRenderedPageBreak/>
        <w:t xml:space="preserve">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6116CC" w:rsidRDefault="00FB0FCE">
      <w:pPr>
        <w:numPr>
          <w:ilvl w:val="0"/>
          <w:numId w:val="10"/>
        </w:numPr>
        <w:ind w:right="16" w:hanging="394"/>
      </w:pPr>
      <w:r>
        <w:t xml:space="preserve">выбирать и использовать методы, релевантные рассматриваемой проблеме; </w:t>
      </w:r>
    </w:p>
    <w:p w:rsidR="006116CC" w:rsidRDefault="00FB0FCE">
      <w:pPr>
        <w:numPr>
          <w:ilvl w:val="0"/>
          <w:numId w:val="10"/>
        </w:numPr>
        <w:ind w:right="16" w:hanging="394"/>
      </w:pPr>
      <w:r>
        <w:t xml:space="preserve">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6116CC" w:rsidRDefault="00FB0FCE">
      <w:pPr>
        <w:spacing w:after="0"/>
        <w:ind w:left="222" w:right="16"/>
      </w:pPr>
      <w:r>
        <w:t xml:space="preserve">использовать такие математические методы и приёмы, как абстракция и идеализация, </w:t>
      </w:r>
    </w:p>
    <w:p w:rsidR="006116CC" w:rsidRDefault="00FB0FCE">
      <w:pPr>
        <w:ind w:left="36" w:right="16"/>
      </w:pPr>
      <w:r>
        <w:t xml:space="preserve">доказательство, доказательство от противного, доказательство по аналогии, опровержение, </w:t>
      </w:r>
      <w:proofErr w:type="spellStart"/>
      <w:r>
        <w:t>контрпример</w:t>
      </w:r>
      <w:proofErr w:type="spellEnd"/>
      <w:r>
        <w:t xml:space="preserve">, индуктивные и дедуктивные рассуждения, построение и исполнение алгоритма; </w:t>
      </w:r>
      <w:r>
        <w:rPr>
          <w:sz w:val="23"/>
        </w:rPr>
        <w:t>•</w:t>
      </w:r>
      <w:r>
        <w:rPr>
          <w:rFonts w:ascii="Arial" w:eastAsia="Arial" w:hAnsi="Arial" w:cs="Arial"/>
          <w:sz w:val="23"/>
        </w:rPr>
        <w:t xml:space="preserve"> </w:t>
      </w:r>
      <w:r>
        <w:t xml:space="preserve">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6116CC" w:rsidRDefault="00FB0FCE">
      <w:pPr>
        <w:numPr>
          <w:ilvl w:val="0"/>
          <w:numId w:val="10"/>
        </w:numPr>
        <w:ind w:right="16" w:hanging="394"/>
      </w:pPr>
      <w:r>
        <w:t xml:space="preserve">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6116CC" w:rsidRDefault="00FB0FCE">
      <w:pPr>
        <w:numPr>
          <w:ilvl w:val="0"/>
          <w:numId w:val="10"/>
        </w:numPr>
        <w:ind w:right="16" w:hanging="394"/>
      </w:pPr>
      <w:r>
        <w:t xml:space="preserve">ясно, логично и точно излагать свою точку зрения, использовать языковые средства, адекватные обсуждаемой проблеме; </w:t>
      </w:r>
    </w:p>
    <w:p w:rsidR="006116CC" w:rsidRDefault="00FB0FCE">
      <w:pPr>
        <w:numPr>
          <w:ilvl w:val="0"/>
          <w:numId w:val="10"/>
        </w:numPr>
        <w:ind w:right="16" w:hanging="394"/>
      </w:pPr>
      <w:r>
        <w:t xml:space="preserve">отличать факты от суждений, мнений и оценок, критически относиться к суждениям, мнениям, оценкам, реконструировать их основания; </w:t>
      </w:r>
    </w:p>
    <w:p w:rsidR="006116CC" w:rsidRDefault="00FB0FCE">
      <w:pPr>
        <w:numPr>
          <w:ilvl w:val="0"/>
          <w:numId w:val="10"/>
        </w:numPr>
        <w:ind w:right="16" w:hanging="394"/>
      </w:pPr>
      <w: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6116CC" w:rsidRDefault="00FB0FCE">
      <w:pPr>
        <w:ind w:left="36" w:right="16"/>
      </w:pPr>
      <w:r>
        <w:t xml:space="preserve">Выпускник получит возможность научиться: </w:t>
      </w:r>
    </w:p>
    <w:p w:rsidR="006116CC" w:rsidRDefault="00FB0FCE">
      <w:pPr>
        <w:numPr>
          <w:ilvl w:val="0"/>
          <w:numId w:val="10"/>
        </w:numPr>
        <w:ind w:right="16" w:hanging="394"/>
      </w:pPr>
      <w:r>
        <w:t xml:space="preserve">самостоятельно задумывать, планировать и выполнять учебное исследование, учебный и социальный проект; </w:t>
      </w:r>
    </w:p>
    <w:p w:rsidR="006116CC" w:rsidRDefault="00FB0FCE">
      <w:pPr>
        <w:numPr>
          <w:ilvl w:val="0"/>
          <w:numId w:val="10"/>
        </w:numPr>
        <w:ind w:right="16" w:hanging="394"/>
      </w:pPr>
      <w:r>
        <w:t xml:space="preserve">использовать догадку, «озарение», интуицию; </w:t>
      </w:r>
    </w:p>
    <w:p w:rsidR="006116CC" w:rsidRDefault="00FB0FCE">
      <w:pPr>
        <w:numPr>
          <w:ilvl w:val="0"/>
          <w:numId w:val="10"/>
        </w:numPr>
        <w:ind w:right="16" w:hanging="394"/>
      </w:pPr>
      <w:r>
        <w:t xml:space="preserve">использовать такие математические методы и приёмы, как перебор логических возможностей, математическое моделирование; </w:t>
      </w:r>
    </w:p>
    <w:p w:rsidR="006116CC" w:rsidRDefault="00FB0FCE">
      <w:pPr>
        <w:numPr>
          <w:ilvl w:val="0"/>
          <w:numId w:val="10"/>
        </w:numPr>
        <w:ind w:right="16" w:hanging="394"/>
      </w:pPr>
      <w:r>
        <w:t xml:space="preserve">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6116CC" w:rsidRDefault="00FB0FCE">
      <w:pPr>
        <w:numPr>
          <w:ilvl w:val="0"/>
          <w:numId w:val="10"/>
        </w:numPr>
        <w:ind w:right="16" w:hanging="394"/>
      </w:pPr>
      <w:r>
        <w:t xml:space="preserve">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6116CC" w:rsidRDefault="00FB0FCE">
      <w:pPr>
        <w:numPr>
          <w:ilvl w:val="0"/>
          <w:numId w:val="10"/>
        </w:numPr>
        <w:ind w:right="16" w:hanging="394"/>
      </w:pPr>
      <w:r>
        <w:t xml:space="preserve">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w:t>
      </w:r>
    </w:p>
    <w:p w:rsidR="006116CC" w:rsidRDefault="00FB0FCE">
      <w:pPr>
        <w:ind w:left="36" w:right="16"/>
      </w:pPr>
      <w:r>
        <w:t xml:space="preserve">(типичного) и единичного, оригинальность; </w:t>
      </w:r>
    </w:p>
    <w:p w:rsidR="006116CC" w:rsidRDefault="00FB0FCE">
      <w:pPr>
        <w:numPr>
          <w:ilvl w:val="0"/>
          <w:numId w:val="10"/>
        </w:numPr>
        <w:ind w:right="16" w:hanging="394"/>
      </w:pPr>
      <w:r>
        <w:t xml:space="preserve">целенаправленно и осознанно развивать свои коммуникативные способности, осваивать новые языковые средства; </w:t>
      </w:r>
    </w:p>
    <w:p w:rsidR="006116CC" w:rsidRDefault="00FB0FCE">
      <w:pPr>
        <w:numPr>
          <w:ilvl w:val="0"/>
          <w:numId w:val="10"/>
        </w:numPr>
        <w:ind w:right="16" w:hanging="394"/>
      </w:pPr>
      <w:r>
        <w:t xml:space="preserve">осознавать свою ответственность за достоверность полученных знаний, за качество выполненного проекта. </w:t>
      </w:r>
    </w:p>
    <w:p w:rsidR="006116CC" w:rsidRDefault="00FB0FCE">
      <w:pPr>
        <w:ind w:left="26" w:right="16" w:firstLine="442"/>
      </w:pPr>
      <w:r>
        <w:t xml:space="preserve">Индивидуальный проект представляет собой особую форму организации деятельности обучающихся (учебное исследование или учебный проект). </w:t>
      </w:r>
    </w:p>
    <w:p w:rsidR="006116CC" w:rsidRDefault="00FB0FCE">
      <w:pPr>
        <w:ind w:left="471" w:right="16"/>
      </w:pPr>
      <w:r>
        <w:t xml:space="preserve">Результаты выполнения индивидуального проекта должны отражать: </w:t>
      </w:r>
    </w:p>
    <w:p w:rsidR="006116CC" w:rsidRDefault="00FB0FCE">
      <w:pPr>
        <w:numPr>
          <w:ilvl w:val="0"/>
          <w:numId w:val="10"/>
        </w:numPr>
        <w:ind w:right="16" w:hanging="394"/>
      </w:pPr>
      <w:proofErr w:type="spellStart"/>
      <w:r>
        <w:t>сформированность</w:t>
      </w:r>
      <w:proofErr w:type="spellEnd"/>
      <w:r>
        <w:t xml:space="preserve"> навыков коммуникативной, учебно-исследовательской деятельности, критического мышления; </w:t>
      </w:r>
    </w:p>
    <w:p w:rsidR="006116CC" w:rsidRDefault="00FB0FCE">
      <w:pPr>
        <w:numPr>
          <w:ilvl w:val="0"/>
          <w:numId w:val="10"/>
        </w:numPr>
        <w:ind w:right="16" w:hanging="394"/>
      </w:pPr>
      <w:r>
        <w:t xml:space="preserve">способность к инновационной, аналитической, творческой, интеллектуальной деятельности; </w:t>
      </w:r>
      <w:r>
        <w:rPr>
          <w:sz w:val="23"/>
        </w:rPr>
        <w:t>•</w:t>
      </w:r>
      <w:r>
        <w:rPr>
          <w:rFonts w:ascii="Arial" w:eastAsia="Arial" w:hAnsi="Arial" w:cs="Arial"/>
          <w:sz w:val="23"/>
        </w:rPr>
        <w:t xml:space="preserve"> </w:t>
      </w:r>
      <w:proofErr w:type="spellStart"/>
      <w:r>
        <w:t>сформированность</w:t>
      </w:r>
      <w:proofErr w:type="spellEnd"/>
      <w:r>
        <w:t xml:space="preserve"> навыков проектной деятельности, а также самостоятельного </w:t>
      </w:r>
      <w:r>
        <w:lastRenderedPageBreak/>
        <w:t xml:space="preserve">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6116CC" w:rsidRDefault="00FB0FCE">
      <w:pPr>
        <w:numPr>
          <w:ilvl w:val="0"/>
          <w:numId w:val="10"/>
        </w:numPr>
        <w:ind w:right="16" w:hanging="394"/>
      </w:pPr>
      <w: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6116CC" w:rsidRDefault="00FB0FCE">
      <w:pPr>
        <w:ind w:left="26" w:right="16" w:firstLine="442"/>
      </w:pPr>
      <w:r>
        <w:t xml:space="preserve">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6116CC" w:rsidRDefault="006116CC">
      <w:pPr>
        <w:sectPr w:rsidR="006116CC">
          <w:headerReference w:type="even" r:id="rId17"/>
          <w:headerReference w:type="default" r:id="rId18"/>
          <w:footerReference w:type="even" r:id="rId19"/>
          <w:footerReference w:type="default" r:id="rId20"/>
          <w:headerReference w:type="first" r:id="rId21"/>
          <w:footerReference w:type="first" r:id="rId22"/>
          <w:pgSz w:w="11906" w:h="16838"/>
          <w:pgMar w:top="901" w:right="848" w:bottom="940" w:left="1133" w:header="859" w:footer="350" w:gutter="0"/>
          <w:cols w:space="720"/>
        </w:sectPr>
      </w:pPr>
    </w:p>
    <w:p w:rsidR="006116CC" w:rsidRDefault="00FB0FCE">
      <w:pPr>
        <w:pStyle w:val="3"/>
        <w:ind w:left="29"/>
      </w:pPr>
      <w:r>
        <w:lastRenderedPageBreak/>
        <w:t xml:space="preserve">1.2.3.4. Стратегии смыслового чтения и работа с текстом </w:t>
      </w:r>
    </w:p>
    <w:p w:rsidR="006116CC" w:rsidRDefault="00FB0FCE">
      <w:pPr>
        <w:spacing w:after="21" w:line="270" w:lineRule="auto"/>
        <w:ind w:left="24" w:right="1337" w:hanging="5"/>
      </w:pPr>
      <w:r>
        <w:rPr>
          <w:b/>
          <w:i/>
        </w:rPr>
        <w:t xml:space="preserve">Работа с текстом: поиск информации и понимание </w:t>
      </w:r>
      <w:proofErr w:type="gramStart"/>
      <w:r>
        <w:rPr>
          <w:b/>
          <w:i/>
        </w:rPr>
        <w:t xml:space="preserve">прочитанного  </w:t>
      </w:r>
      <w:r>
        <w:rPr>
          <w:b/>
        </w:rPr>
        <w:t>Выпускник</w:t>
      </w:r>
      <w:proofErr w:type="gramEnd"/>
      <w:r>
        <w:rPr>
          <w:b/>
        </w:rPr>
        <w:t xml:space="preserve"> научится: </w:t>
      </w:r>
    </w:p>
    <w:p w:rsidR="006116CC" w:rsidRDefault="00FB0FCE">
      <w:pPr>
        <w:ind w:left="36" w:right="16"/>
      </w:pPr>
      <w:r>
        <w:rPr>
          <w:sz w:val="23"/>
        </w:rPr>
        <w:t>•</w:t>
      </w:r>
      <w:r>
        <w:rPr>
          <w:rFonts w:ascii="Arial" w:eastAsia="Arial" w:hAnsi="Arial" w:cs="Arial"/>
          <w:sz w:val="23"/>
        </w:rPr>
        <w:t xml:space="preserve"> </w:t>
      </w:r>
      <w:r>
        <w:t xml:space="preserve">ориентироваться в содержании текста и понимать его целостный смысл: </w:t>
      </w:r>
    </w:p>
    <w:p w:rsidR="006116CC" w:rsidRDefault="00FB0FCE">
      <w:pPr>
        <w:numPr>
          <w:ilvl w:val="0"/>
          <w:numId w:val="11"/>
        </w:numPr>
        <w:ind w:right="16" w:hanging="139"/>
      </w:pPr>
      <w:r>
        <w:t xml:space="preserve">определять главную тему, общую цель или назначение текста; </w:t>
      </w:r>
    </w:p>
    <w:p w:rsidR="006116CC" w:rsidRDefault="00FB0FCE">
      <w:pPr>
        <w:numPr>
          <w:ilvl w:val="0"/>
          <w:numId w:val="11"/>
        </w:numPr>
        <w:ind w:right="16" w:hanging="139"/>
      </w:pPr>
      <w:r>
        <w:t xml:space="preserve">выбирать из текста или придумать заголовок, соответствующий содержанию и общему смыслу текста; </w:t>
      </w:r>
    </w:p>
    <w:p w:rsidR="006116CC" w:rsidRDefault="00FB0FCE">
      <w:pPr>
        <w:numPr>
          <w:ilvl w:val="0"/>
          <w:numId w:val="11"/>
        </w:numPr>
        <w:ind w:right="16" w:hanging="139"/>
      </w:pPr>
      <w:r>
        <w:t xml:space="preserve">формулировать тезис, выражающий общий смысл текста; </w:t>
      </w:r>
    </w:p>
    <w:p w:rsidR="006116CC" w:rsidRDefault="00FB0FCE">
      <w:pPr>
        <w:numPr>
          <w:ilvl w:val="0"/>
          <w:numId w:val="11"/>
        </w:numPr>
        <w:ind w:right="16" w:hanging="139"/>
      </w:pPr>
      <w:r>
        <w:t xml:space="preserve">предвосхищать содержание предметного плана текста по заголовку и с опорой на предыдущий опыт; </w:t>
      </w:r>
    </w:p>
    <w:p w:rsidR="006116CC" w:rsidRDefault="00FB0FCE">
      <w:pPr>
        <w:numPr>
          <w:ilvl w:val="0"/>
          <w:numId w:val="11"/>
        </w:numPr>
        <w:ind w:right="16" w:hanging="139"/>
      </w:pPr>
      <w:r>
        <w:t xml:space="preserve">объяснять порядок частей/инструкций, содержащихся в тексте; </w:t>
      </w:r>
    </w:p>
    <w:p w:rsidR="006116CC" w:rsidRDefault="00FB0FCE">
      <w:pPr>
        <w:numPr>
          <w:ilvl w:val="0"/>
          <w:numId w:val="11"/>
        </w:numPr>
        <w:ind w:right="16" w:hanging="139"/>
      </w:pPr>
      <w:r>
        <w:t xml:space="preserve">сопоставлять основные текстовые и </w:t>
      </w:r>
      <w:proofErr w:type="spellStart"/>
      <w:r>
        <w:t>внетекстовые</w:t>
      </w:r>
      <w:proofErr w:type="spellEnd"/>
      <w: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 </w:t>
      </w:r>
    </w:p>
    <w:p w:rsidR="006116CC" w:rsidRDefault="00FB0FCE">
      <w:pPr>
        <w:numPr>
          <w:ilvl w:val="0"/>
          <w:numId w:val="12"/>
        </w:numPr>
        <w:spacing w:after="11" w:line="281" w:lineRule="auto"/>
        <w:ind w:right="14"/>
        <w:jc w:val="left"/>
      </w:pPr>
      <w:r>
        <w:t xml:space="preserve">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w:t>
      </w:r>
      <w:r>
        <w:tab/>
        <w:t xml:space="preserve">являются </w:t>
      </w:r>
      <w:r>
        <w:tab/>
        <w:t xml:space="preserve">ли </w:t>
      </w:r>
      <w:r>
        <w:tab/>
        <w:t xml:space="preserve">они </w:t>
      </w:r>
      <w:r>
        <w:tab/>
        <w:t xml:space="preserve">тождественными </w:t>
      </w:r>
      <w:r>
        <w:tab/>
        <w:t xml:space="preserve">или </w:t>
      </w:r>
      <w:r>
        <w:tab/>
        <w:t xml:space="preserve">синонимическими, </w:t>
      </w:r>
      <w:r>
        <w:tab/>
        <w:t xml:space="preserve">находить необходимую единицу информации в тексте); </w:t>
      </w:r>
    </w:p>
    <w:p w:rsidR="006116CC" w:rsidRDefault="00FB0FCE">
      <w:pPr>
        <w:numPr>
          <w:ilvl w:val="0"/>
          <w:numId w:val="12"/>
        </w:numPr>
        <w:ind w:right="14"/>
        <w:jc w:val="left"/>
      </w:pPr>
      <w:r>
        <w:t xml:space="preserve">решать учебно-познавательные и учебно-практические задачи, требующие полного и критического понимания текста: </w:t>
      </w:r>
    </w:p>
    <w:p w:rsidR="006116CC" w:rsidRDefault="00FB0FCE">
      <w:pPr>
        <w:numPr>
          <w:ilvl w:val="0"/>
          <w:numId w:val="13"/>
        </w:numPr>
        <w:ind w:left="180" w:right="16" w:hanging="154"/>
      </w:pPr>
      <w:r>
        <w:t xml:space="preserve">определять назначение разных видов текстов; </w:t>
      </w:r>
    </w:p>
    <w:p w:rsidR="006116CC" w:rsidRDefault="00FB0FCE">
      <w:pPr>
        <w:numPr>
          <w:ilvl w:val="0"/>
          <w:numId w:val="13"/>
        </w:numPr>
        <w:ind w:left="180" w:right="16" w:hanging="154"/>
      </w:pPr>
      <w:r>
        <w:t xml:space="preserve">ставить перед собой цель чтения, направляя внимание на полезную в данный момент информацию; </w:t>
      </w:r>
    </w:p>
    <w:p w:rsidR="006116CC" w:rsidRDefault="00FB0FCE">
      <w:pPr>
        <w:numPr>
          <w:ilvl w:val="0"/>
          <w:numId w:val="13"/>
        </w:numPr>
        <w:ind w:left="180" w:right="16" w:hanging="154"/>
      </w:pPr>
      <w:r>
        <w:t xml:space="preserve">различать темы и </w:t>
      </w:r>
      <w:proofErr w:type="spellStart"/>
      <w:r>
        <w:t>подтемы</w:t>
      </w:r>
      <w:proofErr w:type="spellEnd"/>
      <w:r>
        <w:t xml:space="preserve"> специального текста; </w:t>
      </w:r>
    </w:p>
    <w:p w:rsidR="006116CC" w:rsidRDefault="00FB0FCE">
      <w:pPr>
        <w:numPr>
          <w:ilvl w:val="0"/>
          <w:numId w:val="13"/>
        </w:numPr>
        <w:ind w:left="180" w:right="16" w:hanging="154"/>
      </w:pPr>
      <w:r>
        <w:t xml:space="preserve">выделять главную и избыточную информацию; </w:t>
      </w:r>
    </w:p>
    <w:p w:rsidR="006116CC" w:rsidRDefault="00FB0FCE">
      <w:pPr>
        <w:numPr>
          <w:ilvl w:val="0"/>
          <w:numId w:val="13"/>
        </w:numPr>
        <w:ind w:left="180" w:right="16" w:hanging="154"/>
      </w:pPr>
      <w:r>
        <w:t xml:space="preserve">прогнозировать последовательность изложения идей текста; </w:t>
      </w:r>
    </w:p>
    <w:p w:rsidR="006116CC" w:rsidRDefault="00FB0FCE">
      <w:pPr>
        <w:numPr>
          <w:ilvl w:val="0"/>
          <w:numId w:val="13"/>
        </w:numPr>
        <w:ind w:left="180" w:right="16" w:hanging="154"/>
      </w:pPr>
      <w:r>
        <w:t xml:space="preserve">сопоставлять разные точки зрения и разные источники информации по заданной теме; </w:t>
      </w:r>
    </w:p>
    <w:p w:rsidR="006116CC" w:rsidRDefault="00FB0FCE">
      <w:pPr>
        <w:numPr>
          <w:ilvl w:val="0"/>
          <w:numId w:val="13"/>
        </w:numPr>
        <w:ind w:left="180" w:right="16" w:hanging="154"/>
      </w:pPr>
      <w:r>
        <w:t xml:space="preserve">выполнять смысловое свёртывание выделенных фактов и мыслей; </w:t>
      </w:r>
    </w:p>
    <w:p w:rsidR="006116CC" w:rsidRDefault="00FB0FCE">
      <w:pPr>
        <w:numPr>
          <w:ilvl w:val="0"/>
          <w:numId w:val="13"/>
        </w:numPr>
        <w:ind w:left="180" w:right="16" w:hanging="154"/>
      </w:pPr>
      <w:r>
        <w:t xml:space="preserve">формировать на основе текста систему аргументов (доводов) для обоснования определённой позиции; </w:t>
      </w:r>
    </w:p>
    <w:p w:rsidR="006116CC" w:rsidRDefault="00FB0FCE">
      <w:pPr>
        <w:numPr>
          <w:ilvl w:val="0"/>
          <w:numId w:val="13"/>
        </w:numPr>
        <w:ind w:left="180" w:right="16" w:hanging="154"/>
      </w:pPr>
      <w:r>
        <w:t xml:space="preserve">понимать душевное состояние персонажей текста, сопереживать им.  </w:t>
      </w:r>
    </w:p>
    <w:p w:rsidR="006116CC" w:rsidRDefault="00FB0FCE">
      <w:pPr>
        <w:ind w:left="36" w:right="16"/>
      </w:pPr>
      <w:r>
        <w:t xml:space="preserve">Выпускник получит возможность научиться: </w:t>
      </w:r>
    </w:p>
    <w:p w:rsidR="006116CC" w:rsidRDefault="00FB0FCE">
      <w:pPr>
        <w:numPr>
          <w:ilvl w:val="0"/>
          <w:numId w:val="14"/>
        </w:numPr>
        <w:ind w:right="16"/>
      </w:pPr>
      <w:r>
        <w:t xml:space="preserve">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6116CC" w:rsidRDefault="00FB0FCE">
      <w:pPr>
        <w:spacing w:after="21" w:line="270" w:lineRule="auto"/>
        <w:ind w:left="24" w:right="1405" w:hanging="5"/>
      </w:pPr>
      <w:r>
        <w:rPr>
          <w:b/>
          <w:i/>
        </w:rPr>
        <w:t>Работа с текстом: преобразование и интерпретация информации</w:t>
      </w:r>
      <w:r>
        <w:t xml:space="preserve"> </w:t>
      </w:r>
      <w:r>
        <w:rPr>
          <w:b/>
        </w:rPr>
        <w:t xml:space="preserve">Выпускник научится: </w:t>
      </w:r>
    </w:p>
    <w:p w:rsidR="006116CC" w:rsidRDefault="00FB0FCE">
      <w:pPr>
        <w:numPr>
          <w:ilvl w:val="0"/>
          <w:numId w:val="14"/>
        </w:numPr>
        <w:ind w:right="16"/>
      </w:pPr>
      <w:r>
        <w:t xml:space="preserve">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6116CC" w:rsidRDefault="00FB0FCE">
      <w:pPr>
        <w:numPr>
          <w:ilvl w:val="0"/>
          <w:numId w:val="14"/>
        </w:numPr>
        <w:ind w:right="16"/>
      </w:pPr>
      <w:r>
        <w:t xml:space="preserve">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r>
        <w:rPr>
          <w:sz w:val="23"/>
        </w:rPr>
        <w:t>•</w:t>
      </w:r>
      <w:r>
        <w:rPr>
          <w:rFonts w:ascii="Arial" w:eastAsia="Arial" w:hAnsi="Arial" w:cs="Arial"/>
          <w:sz w:val="23"/>
        </w:rPr>
        <w:t xml:space="preserve"> </w:t>
      </w:r>
      <w:r>
        <w:t xml:space="preserve">интерпретировать текст: </w:t>
      </w:r>
    </w:p>
    <w:p w:rsidR="006116CC" w:rsidRDefault="00FB0FCE">
      <w:pPr>
        <w:numPr>
          <w:ilvl w:val="0"/>
          <w:numId w:val="15"/>
        </w:numPr>
        <w:ind w:right="16" w:hanging="149"/>
      </w:pPr>
      <w:r>
        <w:t xml:space="preserve">сравнивать и противопоставлять заключённую в тексте информацию разного характера; </w:t>
      </w:r>
    </w:p>
    <w:p w:rsidR="006116CC" w:rsidRDefault="00FB0FCE">
      <w:pPr>
        <w:numPr>
          <w:ilvl w:val="0"/>
          <w:numId w:val="15"/>
        </w:numPr>
        <w:ind w:right="16" w:hanging="149"/>
      </w:pPr>
      <w:r>
        <w:t xml:space="preserve">обнаруживать в тексте доводы в подтверждение выдвинутых тезисов; </w:t>
      </w:r>
    </w:p>
    <w:p w:rsidR="006116CC" w:rsidRDefault="00FB0FCE">
      <w:pPr>
        <w:numPr>
          <w:ilvl w:val="0"/>
          <w:numId w:val="15"/>
        </w:numPr>
        <w:ind w:right="16" w:hanging="149"/>
      </w:pPr>
      <w:r>
        <w:lastRenderedPageBreak/>
        <w:t xml:space="preserve">делать выводы из сформулированных посылок; </w:t>
      </w:r>
    </w:p>
    <w:p w:rsidR="006116CC" w:rsidRDefault="00FB0FCE">
      <w:pPr>
        <w:numPr>
          <w:ilvl w:val="0"/>
          <w:numId w:val="15"/>
        </w:numPr>
        <w:ind w:right="16" w:hanging="149"/>
      </w:pPr>
      <w:r>
        <w:t xml:space="preserve">выводить заключение о намерении автора или главной мысли текста. </w:t>
      </w:r>
      <w:r>
        <w:rPr>
          <w:b/>
        </w:rPr>
        <w:t xml:space="preserve">Выпускник получит возможность научиться: </w:t>
      </w:r>
    </w:p>
    <w:p w:rsidR="006116CC" w:rsidRDefault="00FB0FCE">
      <w:pPr>
        <w:numPr>
          <w:ilvl w:val="0"/>
          <w:numId w:val="16"/>
        </w:numPr>
        <w:ind w:right="16" w:hanging="144"/>
      </w:pPr>
      <w:r>
        <w:t xml:space="preserve">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6116CC" w:rsidRDefault="00FB0FCE">
      <w:pPr>
        <w:spacing w:after="21" w:line="270" w:lineRule="auto"/>
        <w:ind w:left="24" w:right="4247" w:hanging="5"/>
      </w:pPr>
      <w:r>
        <w:rPr>
          <w:b/>
          <w:i/>
        </w:rPr>
        <w:t xml:space="preserve">Работа с текстом: оценка </w:t>
      </w:r>
      <w:proofErr w:type="gramStart"/>
      <w:r>
        <w:rPr>
          <w:b/>
          <w:i/>
        </w:rPr>
        <w:t xml:space="preserve">информации  </w:t>
      </w:r>
      <w:r>
        <w:rPr>
          <w:b/>
        </w:rPr>
        <w:t>Выпускник</w:t>
      </w:r>
      <w:proofErr w:type="gramEnd"/>
      <w:r>
        <w:rPr>
          <w:b/>
        </w:rPr>
        <w:t xml:space="preserve"> научится</w:t>
      </w:r>
      <w:r>
        <w:t xml:space="preserve">: </w:t>
      </w:r>
    </w:p>
    <w:p w:rsidR="006116CC" w:rsidRDefault="00FB0FCE">
      <w:pPr>
        <w:numPr>
          <w:ilvl w:val="0"/>
          <w:numId w:val="16"/>
        </w:numPr>
        <w:ind w:right="16" w:hanging="144"/>
      </w:pPr>
      <w:r>
        <w:t xml:space="preserve">откликаться на содержание текста: </w:t>
      </w:r>
    </w:p>
    <w:p w:rsidR="006116CC" w:rsidRDefault="00FB0FCE">
      <w:pPr>
        <w:numPr>
          <w:ilvl w:val="0"/>
          <w:numId w:val="17"/>
        </w:numPr>
        <w:ind w:right="16" w:hanging="149"/>
      </w:pPr>
      <w:r>
        <w:t xml:space="preserve">связывать информацию, обнаруженную в тексте, со знаниями из других источников; </w:t>
      </w:r>
    </w:p>
    <w:p w:rsidR="006116CC" w:rsidRDefault="00FB0FCE">
      <w:pPr>
        <w:numPr>
          <w:ilvl w:val="0"/>
          <w:numId w:val="17"/>
        </w:numPr>
        <w:ind w:right="16" w:hanging="149"/>
      </w:pPr>
      <w:r>
        <w:t xml:space="preserve">оценивать утверждения, сделанные в тексте, исходя из своих представлений о мире; </w:t>
      </w:r>
    </w:p>
    <w:p w:rsidR="006116CC" w:rsidRDefault="00FB0FCE">
      <w:pPr>
        <w:numPr>
          <w:ilvl w:val="0"/>
          <w:numId w:val="17"/>
        </w:numPr>
        <w:ind w:right="16" w:hanging="149"/>
      </w:pPr>
      <w:r>
        <w:t xml:space="preserve">находить доводы в защиту своей точки зрения; </w:t>
      </w:r>
    </w:p>
    <w:p w:rsidR="006116CC" w:rsidRDefault="00FB0FCE">
      <w:pPr>
        <w:numPr>
          <w:ilvl w:val="0"/>
          <w:numId w:val="18"/>
        </w:numPr>
        <w:ind w:right="16" w:hanging="139"/>
      </w:pPr>
      <w:r>
        <w:t xml:space="preserve">откликаться на форму текста: оценивать не только содержание текста, но и его форму, а в целом - мастерство его исполнения; </w:t>
      </w:r>
    </w:p>
    <w:p w:rsidR="006116CC" w:rsidRDefault="00FB0FCE">
      <w:pPr>
        <w:numPr>
          <w:ilvl w:val="0"/>
          <w:numId w:val="18"/>
        </w:numPr>
        <w:ind w:right="16" w:hanging="139"/>
      </w:pPr>
      <w:r>
        <w:t xml:space="preserve">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6116CC" w:rsidRDefault="00FB0FCE">
      <w:pPr>
        <w:numPr>
          <w:ilvl w:val="0"/>
          <w:numId w:val="18"/>
        </w:numPr>
        <w:ind w:right="16" w:hanging="139"/>
      </w:pPr>
      <w:r>
        <w:t xml:space="preserve">в процессе работы с одним или несколькими источниками выявлять содержащуюся в них противоречивую, конфликтную информацию; </w:t>
      </w:r>
    </w:p>
    <w:p w:rsidR="006116CC" w:rsidRDefault="00FB0FCE">
      <w:pPr>
        <w:numPr>
          <w:ilvl w:val="0"/>
          <w:numId w:val="18"/>
        </w:numPr>
        <w:ind w:right="16" w:hanging="139"/>
      </w:pPr>
      <w:r>
        <w:t xml:space="preserve">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6116CC" w:rsidRDefault="00FB0FCE">
      <w:pPr>
        <w:spacing w:after="36" w:line="259" w:lineRule="auto"/>
        <w:ind w:left="29"/>
      </w:pPr>
      <w:r>
        <w:rPr>
          <w:b/>
        </w:rPr>
        <w:t xml:space="preserve">Выпускник получит возможность научиться: </w:t>
      </w:r>
    </w:p>
    <w:p w:rsidR="006116CC" w:rsidRDefault="00FB0FCE">
      <w:pPr>
        <w:numPr>
          <w:ilvl w:val="0"/>
          <w:numId w:val="18"/>
        </w:numPr>
        <w:ind w:right="16" w:hanging="139"/>
      </w:pPr>
      <w:r>
        <w:t xml:space="preserve">критически относиться к рекламной информации; </w:t>
      </w:r>
    </w:p>
    <w:p w:rsidR="006116CC" w:rsidRDefault="00FB0FCE">
      <w:pPr>
        <w:numPr>
          <w:ilvl w:val="0"/>
          <w:numId w:val="18"/>
        </w:numPr>
        <w:ind w:right="16" w:hanging="139"/>
      </w:pPr>
      <w:r>
        <w:t xml:space="preserve">находить способы проверки противоречивой информации; </w:t>
      </w:r>
    </w:p>
    <w:p w:rsidR="006116CC" w:rsidRDefault="00FB0FCE">
      <w:pPr>
        <w:numPr>
          <w:ilvl w:val="0"/>
          <w:numId w:val="18"/>
        </w:numPr>
        <w:ind w:right="16" w:hanging="139"/>
      </w:pPr>
      <w:r>
        <w:t xml:space="preserve">определять достоверную информацию в случае наличия противоречивой или конфликтной ситуации. </w:t>
      </w:r>
    </w:p>
    <w:p w:rsidR="006116CC" w:rsidRDefault="00FB0FCE">
      <w:pPr>
        <w:spacing w:after="21" w:line="270" w:lineRule="auto"/>
        <w:ind w:left="5" w:hanging="5"/>
      </w:pPr>
      <w:r>
        <w:rPr>
          <w:b/>
          <w:i/>
        </w:rPr>
        <w:t xml:space="preserve">Предметные результаты освоения основной образовательной программы среднего (полного) общего образования: </w:t>
      </w:r>
    </w:p>
    <w:p w:rsidR="006116CC" w:rsidRDefault="00FB0FCE">
      <w:pPr>
        <w:spacing w:after="11" w:line="281" w:lineRule="auto"/>
        <w:ind w:left="36" w:right="12"/>
        <w:jc w:val="left"/>
      </w:pPr>
      <w:r>
        <w:t xml:space="preserve">Предметные результаты освоения основной образовательной программы для учебных предметов </w:t>
      </w:r>
      <w:r>
        <w:tab/>
        <w:t xml:space="preserve">на </w:t>
      </w:r>
      <w:r>
        <w:tab/>
        <w:t xml:space="preserve">базовом </w:t>
      </w:r>
      <w:r>
        <w:tab/>
        <w:t xml:space="preserve">уровне </w:t>
      </w:r>
      <w:r>
        <w:tab/>
        <w:t xml:space="preserve">ориентированы </w:t>
      </w:r>
      <w:r>
        <w:tab/>
        <w:t xml:space="preserve">на </w:t>
      </w:r>
      <w:r>
        <w:tab/>
        <w:t xml:space="preserve">обеспечение </w:t>
      </w:r>
      <w:r>
        <w:tab/>
        <w:t>преимущественно общеобразовательной и общекультурной подготовки</w:t>
      </w:r>
      <w:r>
        <w:rPr>
          <w:b/>
          <w:i/>
        </w:rPr>
        <w:t xml:space="preserve">. </w:t>
      </w:r>
    </w:p>
    <w:p w:rsidR="006116CC" w:rsidRDefault="00FB0FCE">
      <w:pPr>
        <w:pStyle w:val="2"/>
        <w:ind w:left="29"/>
      </w:pPr>
      <w:r>
        <w:t xml:space="preserve">           1.2.3.5. РУССКИЙ ЯЗЫК </w:t>
      </w:r>
    </w:p>
    <w:p w:rsidR="006116CC" w:rsidRDefault="00FB0FCE">
      <w:pPr>
        <w:spacing w:after="11" w:line="281" w:lineRule="auto"/>
        <w:ind w:left="36" w:right="1337"/>
        <w:jc w:val="left"/>
      </w:pPr>
      <w:r>
        <w:t xml:space="preserve">В результате изучения русского языка (на базовом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19"/>
        </w:numPr>
        <w:ind w:right="16" w:hanging="360"/>
      </w:pPr>
      <w:r>
        <w:t xml:space="preserve">связь языка и истории, культуры русского и других народов; </w:t>
      </w:r>
    </w:p>
    <w:p w:rsidR="006116CC" w:rsidRDefault="00FB0FCE">
      <w:pPr>
        <w:numPr>
          <w:ilvl w:val="0"/>
          <w:numId w:val="19"/>
        </w:numPr>
        <w:ind w:right="16" w:hanging="360"/>
      </w:pPr>
      <w:r>
        <w:t xml:space="preserve">смысл понятий: речевая ситуация и ее компоненты, литературный язык, языковая норма, культура речи; </w:t>
      </w:r>
    </w:p>
    <w:p w:rsidR="006116CC" w:rsidRDefault="00FB0FCE">
      <w:pPr>
        <w:numPr>
          <w:ilvl w:val="0"/>
          <w:numId w:val="19"/>
        </w:numPr>
        <w:ind w:right="16" w:hanging="360"/>
      </w:pPr>
      <w:r>
        <w:t xml:space="preserve">основные единицы и уровни языка, их признаки и взаимосвязь; </w:t>
      </w:r>
    </w:p>
    <w:p w:rsidR="006116CC" w:rsidRDefault="00FB0FCE">
      <w:pPr>
        <w:numPr>
          <w:ilvl w:val="0"/>
          <w:numId w:val="19"/>
        </w:numPr>
        <w:ind w:right="16" w:hanging="360"/>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116CC" w:rsidRDefault="00FB0FCE">
      <w:pPr>
        <w:pStyle w:val="2"/>
        <w:ind w:left="29"/>
      </w:pPr>
      <w:r>
        <w:lastRenderedPageBreak/>
        <w:t xml:space="preserve">уметь </w:t>
      </w:r>
    </w:p>
    <w:p w:rsidR="006116CC" w:rsidRDefault="00FB0FCE">
      <w:pPr>
        <w:numPr>
          <w:ilvl w:val="0"/>
          <w:numId w:val="20"/>
        </w:numPr>
        <w:spacing w:after="11" w:line="281" w:lineRule="auto"/>
        <w:ind w:right="16" w:hanging="360"/>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116CC" w:rsidRDefault="00FB0FCE">
      <w:pPr>
        <w:numPr>
          <w:ilvl w:val="0"/>
          <w:numId w:val="20"/>
        </w:numPr>
        <w:ind w:right="16" w:hanging="360"/>
      </w:pPr>
      <w:r>
        <w:t xml:space="preserve">анализировать языковые единицы с точки зрения правильности, точности и уместности их употребления; </w:t>
      </w:r>
    </w:p>
    <w:p w:rsidR="006116CC" w:rsidRDefault="00FB0FCE">
      <w:pPr>
        <w:numPr>
          <w:ilvl w:val="0"/>
          <w:numId w:val="20"/>
        </w:numPr>
        <w:spacing w:after="254"/>
        <w:ind w:right="16" w:hanging="360"/>
      </w:pPr>
      <w:r>
        <w:t xml:space="preserve">проводить лингвистический анализ текстов различных функциональных стилей и разновидностей языка; </w:t>
      </w:r>
    </w:p>
    <w:p w:rsidR="006116CC" w:rsidRDefault="00FB0FCE">
      <w:pPr>
        <w:ind w:left="36" w:right="16"/>
      </w:pPr>
      <w:proofErr w:type="spellStart"/>
      <w:r>
        <w:t>аудирование</w:t>
      </w:r>
      <w:proofErr w:type="spellEnd"/>
      <w:r>
        <w:t xml:space="preserve"> и чтение </w:t>
      </w:r>
    </w:p>
    <w:p w:rsidR="006116CC" w:rsidRDefault="00FB0FCE">
      <w:pPr>
        <w:numPr>
          <w:ilvl w:val="0"/>
          <w:numId w:val="20"/>
        </w:numPr>
        <w:ind w:right="16" w:hanging="360"/>
      </w:pPr>
      <w:r>
        <w:t xml:space="preserve">использовать основные виды чтения (ознакомительно-изучающее, ознакомительно- реферативное и др.) в зависимости от коммуникативной задачи; </w:t>
      </w:r>
    </w:p>
    <w:p w:rsidR="006116CC" w:rsidRDefault="00FB0FCE">
      <w:pPr>
        <w:ind w:left="750" w:right="16"/>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говорение и письмо </w:t>
      </w:r>
    </w:p>
    <w:p w:rsidR="006116CC" w:rsidRDefault="00FB0FCE">
      <w:pPr>
        <w:numPr>
          <w:ilvl w:val="0"/>
          <w:numId w:val="20"/>
        </w:numPr>
        <w:ind w:right="16" w:hanging="360"/>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116CC" w:rsidRDefault="00FB0FCE">
      <w:pPr>
        <w:numPr>
          <w:ilvl w:val="0"/>
          <w:numId w:val="20"/>
        </w:numPr>
        <w:ind w:right="16" w:hanging="360"/>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116CC" w:rsidRDefault="00FB0FCE">
      <w:pPr>
        <w:numPr>
          <w:ilvl w:val="0"/>
          <w:numId w:val="20"/>
        </w:numPr>
        <w:ind w:right="16" w:hanging="360"/>
      </w:pPr>
      <w:r>
        <w:t xml:space="preserve">соблюдать в практике письма орфографические и пунктуационные нормы современного русского литературного языка; </w:t>
      </w:r>
    </w:p>
    <w:p w:rsidR="006116CC" w:rsidRDefault="00FB0FCE">
      <w:pPr>
        <w:numPr>
          <w:ilvl w:val="0"/>
          <w:numId w:val="20"/>
        </w:numPr>
        <w:ind w:right="16" w:hanging="360"/>
      </w:pPr>
      <w:r>
        <w:t xml:space="preserve">соблюдать нормы речевого поведения в различных сферах и ситуациях общения, в том числе при обсуждении дискуссионных проблем; </w:t>
      </w:r>
    </w:p>
    <w:p w:rsidR="006116CC" w:rsidRDefault="00FB0FCE">
      <w:pPr>
        <w:numPr>
          <w:ilvl w:val="0"/>
          <w:numId w:val="20"/>
        </w:numPr>
        <w:spacing w:after="208"/>
        <w:ind w:right="16" w:hanging="360"/>
      </w:pPr>
      <w:r>
        <w:t xml:space="preserve">использовать основные приемы информационной переработки устного и письменного текста; </w:t>
      </w:r>
    </w:p>
    <w:p w:rsidR="006116CC" w:rsidRDefault="00FB0FCE">
      <w:pPr>
        <w:ind w:left="36" w:right="16"/>
      </w:pPr>
      <w:r>
        <w:t xml:space="preserve">использовать приобретенные знания и умения в практической деятельности </w:t>
      </w:r>
      <w:proofErr w:type="gramStart"/>
      <w:r>
        <w:t>и  повседневной</w:t>
      </w:r>
      <w:proofErr w:type="gramEnd"/>
      <w:r>
        <w:t xml:space="preserve"> жизни для: </w:t>
      </w:r>
    </w:p>
    <w:p w:rsidR="006116CC" w:rsidRDefault="00FB0FCE">
      <w:pPr>
        <w:numPr>
          <w:ilvl w:val="0"/>
          <w:numId w:val="20"/>
        </w:numPr>
        <w:ind w:right="16" w:hanging="360"/>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116CC" w:rsidRDefault="00FB0FCE">
      <w:pPr>
        <w:numPr>
          <w:ilvl w:val="0"/>
          <w:numId w:val="20"/>
        </w:numPr>
        <w:ind w:right="16" w:hanging="360"/>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116CC" w:rsidRDefault="00FB0FCE">
      <w:pPr>
        <w:numPr>
          <w:ilvl w:val="0"/>
          <w:numId w:val="20"/>
        </w:numPr>
        <w:ind w:right="16" w:hanging="360"/>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116CC" w:rsidRDefault="00FB0FCE">
      <w:pPr>
        <w:numPr>
          <w:ilvl w:val="0"/>
          <w:numId w:val="20"/>
        </w:numPr>
        <w:ind w:right="16" w:hanging="360"/>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116CC" w:rsidRDefault="00FB0FCE">
      <w:pPr>
        <w:numPr>
          <w:ilvl w:val="0"/>
          <w:numId w:val="20"/>
        </w:numPr>
        <w:spacing w:after="266"/>
        <w:ind w:right="16" w:hanging="360"/>
      </w:pPr>
      <w:r>
        <w:t xml:space="preserve">самообразования и активного участия в производственной, культурной и общественной жизни государства. </w:t>
      </w:r>
    </w:p>
    <w:p w:rsidR="006116CC" w:rsidRDefault="00FB0FCE">
      <w:pPr>
        <w:pStyle w:val="2"/>
        <w:ind w:left="29"/>
      </w:pPr>
      <w:r>
        <w:t xml:space="preserve">         1.2.3.6. ЛИТЕРАТУРА </w:t>
      </w:r>
    </w:p>
    <w:p w:rsidR="006116CC" w:rsidRDefault="00FB0FCE">
      <w:pPr>
        <w:spacing w:after="11" w:line="281" w:lineRule="auto"/>
        <w:ind w:left="36" w:right="730"/>
        <w:jc w:val="left"/>
      </w:pPr>
      <w:r>
        <w:t xml:space="preserve">В результате изучения литературы (на базовом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21"/>
        </w:numPr>
        <w:ind w:right="16" w:hanging="372"/>
      </w:pPr>
      <w:r>
        <w:lastRenderedPageBreak/>
        <w:t xml:space="preserve">образную природу словесного искусства; </w:t>
      </w:r>
    </w:p>
    <w:p w:rsidR="006116CC" w:rsidRDefault="00FB0FCE">
      <w:pPr>
        <w:numPr>
          <w:ilvl w:val="0"/>
          <w:numId w:val="21"/>
        </w:numPr>
        <w:ind w:right="16" w:hanging="372"/>
      </w:pPr>
      <w:r>
        <w:t xml:space="preserve">содержание изученных литературных произведений; </w:t>
      </w:r>
    </w:p>
    <w:p w:rsidR="006116CC" w:rsidRDefault="00FB0FCE">
      <w:pPr>
        <w:numPr>
          <w:ilvl w:val="0"/>
          <w:numId w:val="21"/>
        </w:numPr>
        <w:ind w:right="16" w:hanging="372"/>
      </w:pPr>
      <w:r>
        <w:t xml:space="preserve">основные факты жизни и творчества писателей-классиков XIX-XX вв., этапы их творческой эволюции; </w:t>
      </w:r>
    </w:p>
    <w:p w:rsidR="006116CC" w:rsidRDefault="00FB0FCE">
      <w:pPr>
        <w:numPr>
          <w:ilvl w:val="0"/>
          <w:numId w:val="21"/>
        </w:numPr>
        <w:ind w:right="16" w:hanging="372"/>
      </w:pPr>
      <w:r>
        <w:t xml:space="preserve">историко-культурный контекст и творческую историю изучаемых произведений; </w:t>
      </w:r>
    </w:p>
    <w:p w:rsidR="006116CC" w:rsidRDefault="00FB0FCE">
      <w:pPr>
        <w:numPr>
          <w:ilvl w:val="0"/>
          <w:numId w:val="21"/>
        </w:numPr>
        <w:ind w:right="16" w:hanging="372"/>
      </w:pPr>
      <w:r>
        <w:t xml:space="preserve">основные закономерности историко-литературного процесса; сведения об отдельных периодах его развития; черты литературных направлений и течений; </w:t>
      </w:r>
    </w:p>
    <w:p w:rsidR="006116CC" w:rsidRDefault="00FB0FCE">
      <w:pPr>
        <w:numPr>
          <w:ilvl w:val="0"/>
          <w:numId w:val="21"/>
        </w:numPr>
        <w:ind w:right="16" w:hanging="372"/>
      </w:pPr>
      <w:r>
        <w:t xml:space="preserve">основные теоретико-литературные понятия; </w:t>
      </w:r>
      <w:r>
        <w:rPr>
          <w:b/>
          <w:i/>
        </w:rPr>
        <w:t>уметь:</w:t>
      </w:r>
      <w:r>
        <w:t xml:space="preserve"> </w:t>
      </w:r>
    </w:p>
    <w:p w:rsidR="006116CC" w:rsidRDefault="00FB0FCE">
      <w:pPr>
        <w:numPr>
          <w:ilvl w:val="0"/>
          <w:numId w:val="21"/>
        </w:numPr>
        <w:ind w:right="16" w:hanging="372"/>
      </w:pPr>
      <w:r>
        <w:t xml:space="preserve">воспроизводить содержание литературного произведения; </w:t>
      </w:r>
    </w:p>
    <w:p w:rsidR="006116CC" w:rsidRDefault="00FB0FCE">
      <w:pPr>
        <w:numPr>
          <w:ilvl w:val="0"/>
          <w:numId w:val="21"/>
        </w:numPr>
        <w:ind w:right="16" w:hanging="372"/>
      </w:pPr>
      <w:r>
        <w:t xml:space="preserve">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6116CC" w:rsidRDefault="00FB0FCE">
      <w:pPr>
        <w:numPr>
          <w:ilvl w:val="0"/>
          <w:numId w:val="21"/>
        </w:numPr>
        <w:ind w:right="16" w:hanging="372"/>
      </w:pPr>
      <w:r>
        <w:t xml:space="preserve">соотносить художественную литературу с фактами общественной жизни и культуры; раскрывать роль литературы в духовном и культурном развитии общества;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w:t>
      </w:r>
    </w:p>
    <w:p w:rsidR="006116CC" w:rsidRDefault="00FB0FCE">
      <w:pPr>
        <w:ind w:left="750" w:right="16"/>
      </w:pPr>
      <w:r>
        <w:t xml:space="preserve">с современностью и с традицией; выявлять «сквозные темы» и ключевые проблемы русской литературы; </w:t>
      </w:r>
    </w:p>
    <w:p w:rsidR="006116CC" w:rsidRDefault="00FB0FCE">
      <w:pPr>
        <w:numPr>
          <w:ilvl w:val="0"/>
          <w:numId w:val="21"/>
        </w:numPr>
        <w:ind w:right="16" w:hanging="372"/>
      </w:pPr>
      <w:r>
        <w:t xml:space="preserve">соотносить изучаемое произведение с литературным направлением эпохи; </w:t>
      </w:r>
    </w:p>
    <w:p w:rsidR="006116CC" w:rsidRDefault="00FB0FCE">
      <w:pPr>
        <w:numPr>
          <w:ilvl w:val="0"/>
          <w:numId w:val="21"/>
        </w:numPr>
        <w:ind w:right="16" w:hanging="372"/>
      </w:pPr>
      <w:r>
        <w:t xml:space="preserve">выделять черты литературных направлений и течений при анализе произведения; </w:t>
      </w:r>
    </w:p>
    <w:p w:rsidR="006116CC" w:rsidRDefault="00FB0FCE">
      <w:pPr>
        <w:numPr>
          <w:ilvl w:val="0"/>
          <w:numId w:val="21"/>
        </w:numPr>
        <w:ind w:right="16" w:hanging="372"/>
      </w:pPr>
      <w:r>
        <w:t xml:space="preserve">определять жанрово-родовую специфику литературного произведения; </w:t>
      </w:r>
    </w:p>
    <w:p w:rsidR="006116CC" w:rsidRDefault="00FB0FCE">
      <w:pPr>
        <w:numPr>
          <w:ilvl w:val="0"/>
          <w:numId w:val="21"/>
        </w:numPr>
        <w:ind w:right="16" w:hanging="372"/>
      </w:pPr>
      <w:r>
        <w:t xml:space="preserve">сопоставлять литературные произведения, а также их различные художественные, критические и научные интерпретации; </w:t>
      </w:r>
    </w:p>
    <w:p w:rsidR="006116CC" w:rsidRDefault="00FB0FCE">
      <w:pPr>
        <w:numPr>
          <w:ilvl w:val="0"/>
          <w:numId w:val="21"/>
        </w:numPr>
        <w:ind w:right="16" w:hanging="372"/>
      </w:pPr>
      <w:r>
        <w:t xml:space="preserve">выявлять авторскую позицию, характеризовать особенности стиля писателя; </w:t>
      </w:r>
    </w:p>
    <w:p w:rsidR="006116CC" w:rsidRDefault="00FB0FCE">
      <w:pPr>
        <w:numPr>
          <w:ilvl w:val="0"/>
          <w:numId w:val="21"/>
        </w:numPr>
        <w:ind w:right="16" w:hanging="372"/>
      </w:pPr>
      <w:r>
        <w:t xml:space="preserve">выразительно читать изученные произведения (или фрагменты), соблюдая нормы литературного произношения; </w:t>
      </w:r>
    </w:p>
    <w:p w:rsidR="006116CC" w:rsidRDefault="00FB0FCE">
      <w:pPr>
        <w:numPr>
          <w:ilvl w:val="0"/>
          <w:numId w:val="21"/>
        </w:numPr>
        <w:ind w:right="16" w:hanging="372"/>
      </w:pPr>
      <w:r>
        <w:t xml:space="preserve">аргументировано формулировать свое отношение к прочитанному </w:t>
      </w:r>
      <w:proofErr w:type="gramStart"/>
      <w:r>
        <w:t xml:space="preserve">произведению;   </w:t>
      </w:r>
      <w:proofErr w:type="gramEnd"/>
      <w:r>
        <w:t xml:space="preserve">   составлять планы и тезисы статей на литературные темы, готовить учебно- исследовательские работы; </w:t>
      </w:r>
    </w:p>
    <w:p w:rsidR="006116CC" w:rsidRDefault="00FB0FCE">
      <w:pPr>
        <w:numPr>
          <w:ilvl w:val="0"/>
          <w:numId w:val="21"/>
        </w:numPr>
        <w:ind w:right="16" w:hanging="372"/>
      </w:pPr>
      <w:r>
        <w:t xml:space="preserve">писать рецензии на прочитанные произведения и сочинения различных жанров на литературные темы; </w:t>
      </w:r>
    </w:p>
    <w:p w:rsidR="006116CC" w:rsidRDefault="00FB0FCE">
      <w:pPr>
        <w:ind w:left="36" w:right="16"/>
      </w:pPr>
      <w:r>
        <w:t xml:space="preserve">использовать приобретенные знания и умения в практической деятельности и повседневной жизни для: </w:t>
      </w:r>
    </w:p>
    <w:p w:rsidR="006116CC" w:rsidRDefault="00FB0FCE">
      <w:pPr>
        <w:numPr>
          <w:ilvl w:val="0"/>
          <w:numId w:val="21"/>
        </w:numPr>
        <w:ind w:right="16" w:hanging="372"/>
      </w:pPr>
      <w:r>
        <w:t xml:space="preserve">создания связного текста (устного и письменного) на необходимую тему с учетом норм русского литературного языка; </w:t>
      </w:r>
    </w:p>
    <w:p w:rsidR="006116CC" w:rsidRDefault="00FB0FCE">
      <w:pPr>
        <w:numPr>
          <w:ilvl w:val="0"/>
          <w:numId w:val="21"/>
        </w:numPr>
        <w:ind w:right="16" w:hanging="372"/>
      </w:pPr>
      <w:r>
        <w:t xml:space="preserve">участия в диалоге или дискуссии; </w:t>
      </w:r>
    </w:p>
    <w:p w:rsidR="006116CC" w:rsidRDefault="00FB0FCE">
      <w:pPr>
        <w:numPr>
          <w:ilvl w:val="0"/>
          <w:numId w:val="21"/>
        </w:numPr>
        <w:ind w:right="16" w:hanging="372"/>
      </w:pPr>
      <w:r>
        <w:t xml:space="preserve">самостоятельного знакомства с явлениями художественной культуры и оценки их эстетической значимости; </w:t>
      </w:r>
    </w:p>
    <w:p w:rsidR="006116CC" w:rsidRDefault="00FB0FCE">
      <w:pPr>
        <w:numPr>
          <w:ilvl w:val="0"/>
          <w:numId w:val="21"/>
        </w:numPr>
        <w:ind w:right="16" w:hanging="372"/>
      </w:pPr>
      <w:r>
        <w:t xml:space="preserve">определения своего круга чтения и оценки литературных произведений; </w:t>
      </w:r>
    </w:p>
    <w:p w:rsidR="006116CC" w:rsidRDefault="00FB0FCE">
      <w:pPr>
        <w:numPr>
          <w:ilvl w:val="0"/>
          <w:numId w:val="21"/>
        </w:numPr>
        <w:spacing w:after="0"/>
        <w:ind w:right="16" w:hanging="372"/>
      </w:pPr>
      <w:r>
        <w:t xml:space="preserve">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 </w:t>
      </w:r>
    </w:p>
    <w:p w:rsidR="006116CC" w:rsidRDefault="00FB0FCE">
      <w:pPr>
        <w:spacing w:after="45" w:line="259" w:lineRule="auto"/>
        <w:ind w:left="19" w:firstLine="0"/>
        <w:jc w:val="left"/>
      </w:pPr>
      <w:r>
        <w:lastRenderedPageBreak/>
        <w:t xml:space="preserve"> </w:t>
      </w:r>
    </w:p>
    <w:p w:rsidR="006116CC" w:rsidRDefault="00FB0FCE">
      <w:pPr>
        <w:pStyle w:val="2"/>
        <w:spacing w:after="0"/>
        <w:ind w:left="29"/>
      </w:pPr>
      <w:r>
        <w:t xml:space="preserve">1.2.3.7. ИНОСТРАННЫЙ ЯЗЫК </w:t>
      </w:r>
    </w:p>
    <w:p w:rsidR="006116CC" w:rsidRDefault="00FB0FCE">
      <w:pPr>
        <w:ind w:left="36" w:right="16"/>
      </w:pPr>
      <w:r>
        <w:t xml:space="preserve">В результате изучения английского языка (на базовом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22"/>
        </w:numPr>
        <w:ind w:right="16" w:hanging="360"/>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116CC" w:rsidRDefault="00FB0FCE">
      <w:pPr>
        <w:numPr>
          <w:ilvl w:val="0"/>
          <w:numId w:val="22"/>
        </w:numPr>
        <w:ind w:right="16" w:hanging="360"/>
      </w:pPr>
      <w:r>
        <w:t xml:space="preserve">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6116CC" w:rsidRDefault="00FB0FCE">
      <w:pPr>
        <w:numPr>
          <w:ilvl w:val="0"/>
          <w:numId w:val="22"/>
        </w:numPr>
        <w:ind w:right="16" w:hanging="360"/>
      </w:pPr>
      <w:r>
        <w:t xml:space="preserve">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 </w:t>
      </w:r>
    </w:p>
    <w:p w:rsidR="006116CC" w:rsidRDefault="00FB0FCE">
      <w:pPr>
        <w:ind w:left="36" w:right="8173"/>
      </w:pPr>
      <w:r>
        <w:rPr>
          <w:b/>
        </w:rPr>
        <w:t xml:space="preserve">уметь </w:t>
      </w:r>
      <w:r>
        <w:t xml:space="preserve">говорение </w:t>
      </w:r>
    </w:p>
    <w:p w:rsidR="006116CC" w:rsidRDefault="00FB0FCE">
      <w:pPr>
        <w:numPr>
          <w:ilvl w:val="0"/>
          <w:numId w:val="22"/>
        </w:numPr>
        <w:spacing w:after="0"/>
        <w:ind w:right="16" w:hanging="360"/>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116CC" w:rsidRDefault="00FB0FCE">
      <w:pPr>
        <w:ind w:left="745" w:right="16"/>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116CC" w:rsidRDefault="00FB0FCE">
      <w:pPr>
        <w:ind w:left="36" w:right="16"/>
      </w:pPr>
      <w:proofErr w:type="spellStart"/>
      <w:r>
        <w:t>аудирование</w:t>
      </w:r>
      <w:proofErr w:type="spellEnd"/>
      <w:r>
        <w:t xml:space="preserve"> </w:t>
      </w:r>
    </w:p>
    <w:p w:rsidR="006116CC" w:rsidRDefault="00FB0FCE">
      <w:pPr>
        <w:numPr>
          <w:ilvl w:val="0"/>
          <w:numId w:val="22"/>
        </w:numPr>
        <w:ind w:right="16" w:hanging="360"/>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 </w:t>
      </w:r>
    </w:p>
    <w:p w:rsidR="006116CC" w:rsidRDefault="00FB0FCE">
      <w:pPr>
        <w:ind w:left="36" w:right="16"/>
      </w:pPr>
      <w:r>
        <w:t xml:space="preserve">чтение </w:t>
      </w:r>
    </w:p>
    <w:p w:rsidR="006116CC" w:rsidRDefault="00FB0FCE">
      <w:pPr>
        <w:numPr>
          <w:ilvl w:val="0"/>
          <w:numId w:val="22"/>
        </w:numPr>
        <w:spacing w:after="11" w:line="281" w:lineRule="auto"/>
        <w:ind w:right="16" w:hanging="360"/>
      </w:pPr>
      <w:r>
        <w:t xml:space="preserve">читать аутентичные тексты различных стилей: публицистические, художественные, научно-популярные, </w:t>
      </w:r>
      <w:r>
        <w:tab/>
        <w:t xml:space="preserve">прагматические, </w:t>
      </w:r>
      <w:r>
        <w:tab/>
        <w:t xml:space="preserve">используя </w:t>
      </w:r>
      <w:r>
        <w:tab/>
        <w:t xml:space="preserve">основные </w:t>
      </w:r>
      <w:r>
        <w:tab/>
        <w:t xml:space="preserve">виды </w:t>
      </w:r>
      <w:r>
        <w:tab/>
        <w:t xml:space="preserve">чтения (ознакомительное, </w:t>
      </w:r>
      <w:r>
        <w:tab/>
        <w:t xml:space="preserve">изучающее, </w:t>
      </w:r>
      <w:r>
        <w:tab/>
        <w:t xml:space="preserve">поисковое/просмотровое) </w:t>
      </w:r>
      <w:r>
        <w:tab/>
        <w:t xml:space="preserve">в </w:t>
      </w:r>
      <w:r>
        <w:tab/>
        <w:t xml:space="preserve">зависимости </w:t>
      </w:r>
      <w:r>
        <w:tab/>
        <w:t xml:space="preserve">от коммуникативной задачи; </w:t>
      </w:r>
    </w:p>
    <w:p w:rsidR="006116CC" w:rsidRDefault="00FB0FCE">
      <w:pPr>
        <w:ind w:left="36" w:right="16"/>
      </w:pPr>
      <w:r>
        <w:t xml:space="preserve">письменная речь </w:t>
      </w:r>
    </w:p>
    <w:p w:rsidR="006116CC" w:rsidRDefault="00FB0FCE">
      <w:pPr>
        <w:numPr>
          <w:ilvl w:val="0"/>
          <w:numId w:val="22"/>
        </w:numPr>
        <w:ind w:right="16" w:hanging="360"/>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116CC" w:rsidRDefault="00FB0FCE">
      <w:pPr>
        <w:ind w:left="36" w:right="433"/>
      </w:pPr>
      <w:r>
        <w:t xml:space="preserve">использовать приобретенные знания и умения в практической деятельности и повседневной жизни для: </w:t>
      </w:r>
    </w:p>
    <w:p w:rsidR="006116CC" w:rsidRDefault="00FB0FCE">
      <w:pPr>
        <w:numPr>
          <w:ilvl w:val="0"/>
          <w:numId w:val="22"/>
        </w:numPr>
        <w:ind w:right="16" w:hanging="360"/>
      </w:pPr>
      <w:r>
        <w:t xml:space="preserve">общения с представителями других стран, ориентации в современном поликультурном мире; </w:t>
      </w:r>
    </w:p>
    <w:p w:rsidR="006116CC" w:rsidRDefault="00FB0FCE">
      <w:pPr>
        <w:numPr>
          <w:ilvl w:val="0"/>
          <w:numId w:val="22"/>
        </w:numPr>
        <w:ind w:right="16" w:hanging="360"/>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116CC" w:rsidRDefault="00FB0FCE">
      <w:pPr>
        <w:numPr>
          <w:ilvl w:val="0"/>
          <w:numId w:val="22"/>
        </w:numPr>
        <w:ind w:right="16" w:hanging="360"/>
      </w:pPr>
      <w:r>
        <w:t xml:space="preserve">расширения возможностей в выборе будущей профессиональной деятельности; </w:t>
      </w:r>
    </w:p>
    <w:p w:rsidR="006116CC" w:rsidRDefault="00FB0FCE">
      <w:pPr>
        <w:numPr>
          <w:ilvl w:val="0"/>
          <w:numId w:val="22"/>
        </w:numPr>
        <w:spacing w:after="0" w:line="356" w:lineRule="auto"/>
        <w:ind w:right="16" w:hanging="360"/>
      </w:pPr>
      <w:r>
        <w:lastRenderedPageBreak/>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r>
        <w:rPr>
          <w:b/>
        </w:rPr>
        <w:t xml:space="preserve">          1.2.3.8. ИСТОРИЯ </w:t>
      </w:r>
    </w:p>
    <w:p w:rsidR="006116CC" w:rsidRDefault="00FB0FCE">
      <w:pPr>
        <w:ind w:left="36" w:right="16"/>
      </w:pPr>
      <w:r>
        <w:t xml:space="preserve">В результате изучения истории (на базовом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22"/>
        </w:numPr>
        <w:ind w:right="16" w:hanging="360"/>
      </w:pPr>
      <w:r>
        <w:t xml:space="preserve">основные факты, процессы и явления, характеризующие целостность и системность отечественной и всемирной истории; </w:t>
      </w:r>
    </w:p>
    <w:p w:rsidR="006116CC" w:rsidRDefault="00FB0FCE">
      <w:pPr>
        <w:numPr>
          <w:ilvl w:val="0"/>
          <w:numId w:val="22"/>
        </w:numPr>
        <w:ind w:right="16" w:hanging="360"/>
      </w:pPr>
      <w:r>
        <w:t xml:space="preserve">периодизацию всемирной и отечественной истории; </w:t>
      </w:r>
    </w:p>
    <w:p w:rsidR="006116CC" w:rsidRDefault="00FB0FCE">
      <w:pPr>
        <w:numPr>
          <w:ilvl w:val="0"/>
          <w:numId w:val="22"/>
        </w:numPr>
        <w:ind w:right="16" w:hanging="360"/>
      </w:pPr>
      <w:r>
        <w:t xml:space="preserve">современные версии и трактовки важнейших проблем отечественной и всемирной истории; </w:t>
      </w:r>
    </w:p>
    <w:p w:rsidR="006116CC" w:rsidRDefault="00FB0FCE">
      <w:pPr>
        <w:numPr>
          <w:ilvl w:val="0"/>
          <w:numId w:val="22"/>
        </w:numPr>
        <w:ind w:right="16" w:hanging="360"/>
      </w:pPr>
      <w:r>
        <w:t xml:space="preserve">историческую обусловленность современных общественных процессов; </w:t>
      </w:r>
    </w:p>
    <w:p w:rsidR="006116CC" w:rsidRDefault="00FB0FCE">
      <w:pPr>
        <w:numPr>
          <w:ilvl w:val="0"/>
          <w:numId w:val="22"/>
        </w:numPr>
        <w:ind w:right="16" w:hanging="360"/>
      </w:pPr>
      <w:r>
        <w:t xml:space="preserve">особенности исторического пути России, ее роль в мировом сообществе; </w:t>
      </w:r>
      <w:r>
        <w:rPr>
          <w:b/>
          <w:i/>
        </w:rPr>
        <w:t>уметь</w:t>
      </w:r>
      <w:r>
        <w:t xml:space="preserve"> </w:t>
      </w:r>
    </w:p>
    <w:p w:rsidR="006116CC" w:rsidRDefault="00FB0FCE">
      <w:pPr>
        <w:numPr>
          <w:ilvl w:val="0"/>
          <w:numId w:val="22"/>
        </w:numPr>
        <w:ind w:right="16" w:hanging="360"/>
      </w:pPr>
      <w:r>
        <w:t xml:space="preserve">проводить поиск исторической информации в источниках разного типа; </w:t>
      </w:r>
    </w:p>
    <w:p w:rsidR="006116CC" w:rsidRDefault="00FB0FCE">
      <w:pPr>
        <w:numPr>
          <w:ilvl w:val="0"/>
          <w:numId w:val="22"/>
        </w:numPr>
        <w:ind w:right="16" w:hanging="360"/>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116CC" w:rsidRDefault="00FB0FCE">
      <w:pPr>
        <w:numPr>
          <w:ilvl w:val="0"/>
          <w:numId w:val="22"/>
        </w:numPr>
        <w:ind w:right="16" w:hanging="360"/>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6116CC" w:rsidRDefault="00FB0FCE">
      <w:pPr>
        <w:numPr>
          <w:ilvl w:val="0"/>
          <w:numId w:val="22"/>
        </w:numPr>
        <w:ind w:right="16" w:hanging="360"/>
      </w:pPr>
      <w:r>
        <w:t xml:space="preserve">различать в исторической информации факты и мнения, исторические описания и исторические объяснения </w:t>
      </w:r>
    </w:p>
    <w:p w:rsidR="006116CC" w:rsidRDefault="00FB0FCE">
      <w:pPr>
        <w:numPr>
          <w:ilvl w:val="0"/>
          <w:numId w:val="22"/>
        </w:numPr>
        <w:ind w:right="16" w:hanging="360"/>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116CC" w:rsidRDefault="00FB0FCE">
      <w:pPr>
        <w:numPr>
          <w:ilvl w:val="0"/>
          <w:numId w:val="22"/>
        </w:numPr>
        <w:spacing w:after="1"/>
        <w:ind w:right="16" w:hanging="360"/>
      </w:pPr>
      <w:r>
        <w:t xml:space="preserve">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6116CC" w:rsidRDefault="00FB0FCE">
      <w:pPr>
        <w:ind w:left="750" w:right="16"/>
      </w:pPr>
      <w:r>
        <w:t xml:space="preserve">представлять результаты изучения исторического материала в формах конспекта, реферата, рецензии; </w:t>
      </w:r>
    </w:p>
    <w:p w:rsidR="006116CC" w:rsidRDefault="006116CC">
      <w:pPr>
        <w:sectPr w:rsidR="006116CC">
          <w:headerReference w:type="even" r:id="rId23"/>
          <w:headerReference w:type="default" r:id="rId24"/>
          <w:footerReference w:type="even" r:id="rId25"/>
          <w:footerReference w:type="default" r:id="rId26"/>
          <w:headerReference w:type="first" r:id="rId27"/>
          <w:footerReference w:type="first" r:id="rId28"/>
          <w:pgSz w:w="11906" w:h="16838"/>
          <w:pgMar w:top="899" w:right="854" w:bottom="940" w:left="1133" w:header="720" w:footer="350" w:gutter="0"/>
          <w:cols w:space="720"/>
          <w:titlePg/>
        </w:sectPr>
      </w:pPr>
    </w:p>
    <w:p w:rsidR="006116CC" w:rsidRDefault="00FB0FCE">
      <w:pPr>
        <w:ind w:left="36" w:right="16"/>
      </w:pPr>
      <w:r>
        <w:lastRenderedPageBreak/>
        <w:t xml:space="preserve">использовать приобретенные знания и умения в практической деятельности и повседневной жизни для: </w:t>
      </w:r>
    </w:p>
    <w:p w:rsidR="006116CC" w:rsidRDefault="00FB0FCE">
      <w:pPr>
        <w:numPr>
          <w:ilvl w:val="0"/>
          <w:numId w:val="22"/>
        </w:numPr>
        <w:ind w:right="16" w:hanging="360"/>
      </w:pPr>
      <w:r>
        <w:t xml:space="preserve">определения собственной позиции по отношению к явлениям современной жизни, исходя из их исторической обусловленности; </w:t>
      </w:r>
    </w:p>
    <w:p w:rsidR="006116CC" w:rsidRDefault="00FB0FCE">
      <w:pPr>
        <w:numPr>
          <w:ilvl w:val="0"/>
          <w:numId w:val="22"/>
        </w:numPr>
        <w:ind w:right="16" w:hanging="360"/>
      </w:pPr>
      <w:r>
        <w:t xml:space="preserve">использования навыков исторического анализа при критическом восприятии получаемой извне социальной информации; </w:t>
      </w:r>
    </w:p>
    <w:p w:rsidR="006116CC" w:rsidRDefault="00FB0FCE">
      <w:pPr>
        <w:numPr>
          <w:ilvl w:val="0"/>
          <w:numId w:val="22"/>
        </w:numPr>
        <w:ind w:right="16" w:hanging="360"/>
      </w:pPr>
      <w:r>
        <w:t xml:space="preserve">соотнесения своих действий и </w:t>
      </w:r>
      <w:proofErr w:type="gramStart"/>
      <w:r>
        <w:t>поступков</w:t>
      </w:r>
      <w:proofErr w:type="gramEnd"/>
      <w:r>
        <w:t xml:space="preserve"> окружающих с исторически возникшими формами социального поведения; </w:t>
      </w:r>
    </w:p>
    <w:p w:rsidR="006116CC" w:rsidRDefault="00FB0FCE">
      <w:pPr>
        <w:numPr>
          <w:ilvl w:val="0"/>
          <w:numId w:val="22"/>
        </w:numPr>
        <w:spacing w:after="275"/>
        <w:ind w:right="16" w:hanging="360"/>
      </w:pPr>
      <w:r>
        <w:t xml:space="preserve">осознания себя как представителя исторически сложившегося гражданского, этнокультурного, конфессионального сообщества, гражданина России. </w:t>
      </w:r>
    </w:p>
    <w:p w:rsidR="006116CC" w:rsidRDefault="00FB0FCE">
      <w:pPr>
        <w:pStyle w:val="2"/>
        <w:spacing w:after="0"/>
        <w:ind w:left="10"/>
      </w:pPr>
      <w:r>
        <w:t xml:space="preserve">1.2.3.9. ОБЩЕСТВОЗНАНИЕ </w:t>
      </w:r>
    </w:p>
    <w:p w:rsidR="006116CC" w:rsidRDefault="00FB0FCE">
      <w:pPr>
        <w:ind w:left="36" w:right="16"/>
      </w:pPr>
      <w:r>
        <w:t xml:space="preserve">В результате изучения обществознания (на профильном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23"/>
        </w:numPr>
        <w:ind w:right="16" w:firstLine="420"/>
      </w:pPr>
      <w:r>
        <w:t xml:space="preserve">социальные свойства человека, его место в системе общественных отношений; </w:t>
      </w:r>
    </w:p>
    <w:p w:rsidR="006116CC" w:rsidRDefault="00FB0FCE">
      <w:pPr>
        <w:numPr>
          <w:ilvl w:val="0"/>
          <w:numId w:val="23"/>
        </w:numPr>
        <w:ind w:right="16" w:firstLine="420"/>
      </w:pPr>
      <w:r>
        <w:t xml:space="preserve">закономерности развития общества как сложной самоорганизующейся </w:t>
      </w:r>
      <w:proofErr w:type="gramStart"/>
      <w:r>
        <w:t>системы ;</w:t>
      </w:r>
      <w:proofErr w:type="gramEnd"/>
      <w:r>
        <w:t xml:space="preserve"> </w:t>
      </w:r>
    </w:p>
    <w:p w:rsidR="006116CC" w:rsidRDefault="00FB0FCE">
      <w:pPr>
        <w:numPr>
          <w:ilvl w:val="0"/>
          <w:numId w:val="23"/>
        </w:numPr>
        <w:ind w:right="16" w:firstLine="420"/>
      </w:pPr>
      <w:r>
        <w:t xml:space="preserve">основные социальные институты и процессы; </w:t>
      </w:r>
    </w:p>
    <w:p w:rsidR="006116CC" w:rsidRDefault="00FB0FCE">
      <w:pPr>
        <w:numPr>
          <w:ilvl w:val="0"/>
          <w:numId w:val="23"/>
        </w:numPr>
        <w:ind w:right="16" w:firstLine="420"/>
      </w:pPr>
      <w:r>
        <w:t xml:space="preserve">различные подходы к исследованию проблем человека и общества; </w:t>
      </w:r>
    </w:p>
    <w:p w:rsidR="006116CC" w:rsidRDefault="00FB0FCE">
      <w:pPr>
        <w:numPr>
          <w:ilvl w:val="0"/>
          <w:numId w:val="23"/>
        </w:numPr>
        <w:ind w:right="16" w:firstLine="420"/>
      </w:pPr>
      <w:r>
        <w:t xml:space="preserve">особенности различных общественных наук, основные пути и способы социального и гуманитарного познания. </w:t>
      </w:r>
    </w:p>
    <w:p w:rsidR="006116CC" w:rsidRDefault="00FB0FCE">
      <w:pPr>
        <w:ind w:left="430" w:right="16"/>
      </w:pPr>
      <w:r>
        <w:t xml:space="preserve">уметь </w:t>
      </w:r>
    </w:p>
    <w:p w:rsidR="006116CC" w:rsidRDefault="00FB0FCE">
      <w:pPr>
        <w:numPr>
          <w:ilvl w:val="0"/>
          <w:numId w:val="23"/>
        </w:numPr>
        <w:ind w:right="16" w:firstLine="420"/>
      </w:pPr>
      <w:r>
        <w:rPr>
          <w:i/>
        </w:rPr>
        <w:t>характеризовать</w:t>
      </w:r>
      <w: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 </w:t>
      </w:r>
    </w:p>
    <w:p w:rsidR="006116CC" w:rsidRDefault="00FB0FCE">
      <w:pPr>
        <w:numPr>
          <w:ilvl w:val="0"/>
          <w:numId w:val="23"/>
        </w:numPr>
        <w:ind w:right="16" w:firstLine="420"/>
      </w:pPr>
      <w:r>
        <w:t>осуществлять</w:t>
      </w:r>
      <w:r>
        <w:rPr>
          <w:b/>
          <w:sz w:val="23"/>
        </w:rPr>
        <w:t xml:space="preserve"> комплексный</w:t>
      </w:r>
      <w:r>
        <w:t xml:space="preserve"> поиск, систематизацию</w:t>
      </w:r>
      <w:r>
        <w:rPr>
          <w:b/>
          <w:sz w:val="23"/>
        </w:rPr>
        <w:t xml:space="preserve"> и</w:t>
      </w:r>
      <w:r>
        <w:t xml:space="preserve">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 </w:t>
      </w:r>
    </w:p>
    <w:p w:rsidR="006116CC" w:rsidRDefault="00FB0FCE">
      <w:pPr>
        <w:numPr>
          <w:ilvl w:val="0"/>
          <w:numId w:val="23"/>
        </w:numPr>
        <w:ind w:right="16" w:firstLine="420"/>
      </w:pPr>
      <w:r>
        <w:rPr>
          <w:i/>
        </w:rPr>
        <w:t>анализировать и классифицировать</w:t>
      </w:r>
      <w: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 </w:t>
      </w:r>
    </w:p>
    <w:p w:rsidR="006116CC" w:rsidRDefault="00FB0FCE">
      <w:pPr>
        <w:numPr>
          <w:ilvl w:val="0"/>
          <w:numId w:val="23"/>
        </w:numPr>
        <w:ind w:right="16" w:firstLine="420"/>
      </w:pPr>
      <w:r>
        <w:rPr>
          <w:i/>
        </w:rPr>
        <w:t>сравнивать</w:t>
      </w:r>
      <w:r>
        <w:t xml:space="preserve"> социальные объекты, выявляя их общие черты и различия; устанавливать соответствия между существенными чертами и </w:t>
      </w:r>
      <w:proofErr w:type="gramStart"/>
      <w:r>
        <w:t>признаками социальных явлений</w:t>
      </w:r>
      <w:proofErr w:type="gramEnd"/>
      <w:r>
        <w:t xml:space="preserve"> и обществоведческими терминами, понятиями; сопоставлять различные научные подходы; различать в социальной информации факты и мнения, аргументы и выводы; </w:t>
      </w:r>
    </w:p>
    <w:p w:rsidR="006116CC" w:rsidRDefault="00FB0FCE">
      <w:pPr>
        <w:numPr>
          <w:ilvl w:val="0"/>
          <w:numId w:val="23"/>
        </w:numPr>
        <w:ind w:right="16" w:firstLine="420"/>
      </w:pPr>
      <w:r>
        <w:rPr>
          <w:i/>
        </w:rPr>
        <w:t>объяснять:</w:t>
      </w:r>
      <w: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w:t>
      </w:r>
    </w:p>
    <w:p w:rsidR="006116CC" w:rsidRDefault="00FB0FCE">
      <w:pPr>
        <w:numPr>
          <w:ilvl w:val="0"/>
          <w:numId w:val="23"/>
        </w:numPr>
        <w:ind w:right="16" w:firstLine="420"/>
      </w:pPr>
      <w:r>
        <w:rPr>
          <w:i/>
        </w:rPr>
        <w:t>раскрывать на примерах</w:t>
      </w:r>
      <w:r>
        <w:t xml:space="preserve"> важнейшие теоретические положения и понятия </w:t>
      </w:r>
      <w:proofErr w:type="spellStart"/>
      <w:r>
        <w:t>социальноэкономических</w:t>
      </w:r>
      <w:proofErr w:type="spellEnd"/>
      <w:r>
        <w:t xml:space="preserve"> и гуманитарных наук; </w:t>
      </w:r>
    </w:p>
    <w:p w:rsidR="006116CC" w:rsidRDefault="00FB0FCE">
      <w:pPr>
        <w:numPr>
          <w:ilvl w:val="0"/>
          <w:numId w:val="23"/>
        </w:numPr>
        <w:ind w:right="16" w:firstLine="420"/>
      </w:pPr>
      <w:r>
        <w:rPr>
          <w:i/>
        </w:rPr>
        <w:t>участвовать в дискуссиях</w:t>
      </w:r>
      <w:r>
        <w:t xml:space="preserve"> по актуальным социальным проблемам; </w:t>
      </w:r>
    </w:p>
    <w:p w:rsidR="006116CC" w:rsidRDefault="00FB0FCE">
      <w:pPr>
        <w:numPr>
          <w:ilvl w:val="0"/>
          <w:numId w:val="23"/>
        </w:numPr>
        <w:ind w:right="16" w:firstLine="420"/>
      </w:pPr>
      <w:r>
        <w:rPr>
          <w:i/>
        </w:rPr>
        <w:t>формулировать</w:t>
      </w:r>
      <w:r>
        <w:t xml:space="preserve"> на основе приобретенных социально-гуманитарных знаний собственные суждения и аргументы по определенным проблемам; </w:t>
      </w:r>
    </w:p>
    <w:p w:rsidR="006116CC" w:rsidRDefault="00FB0FCE">
      <w:pPr>
        <w:numPr>
          <w:ilvl w:val="0"/>
          <w:numId w:val="23"/>
        </w:numPr>
        <w:ind w:right="16" w:firstLine="420"/>
      </w:pPr>
      <w:r>
        <w:rPr>
          <w:i/>
        </w:rPr>
        <w:t>оценивать</w:t>
      </w:r>
      <w:r>
        <w:t xml:space="preserve"> различные суждения о социальных объектах с точки зрения общественных наук; </w:t>
      </w:r>
    </w:p>
    <w:p w:rsidR="006116CC" w:rsidRDefault="00FB0FCE">
      <w:pPr>
        <w:numPr>
          <w:ilvl w:val="0"/>
          <w:numId w:val="23"/>
        </w:numPr>
        <w:spacing w:after="37" w:line="259" w:lineRule="auto"/>
        <w:ind w:right="16" w:firstLine="420"/>
      </w:pPr>
      <w:r>
        <w:rPr>
          <w:i/>
        </w:rPr>
        <w:t>подготовить</w:t>
      </w:r>
      <w:r>
        <w:t xml:space="preserve"> аннотацию, рецензию, реферат, творческую работу, устное выступление; </w:t>
      </w:r>
    </w:p>
    <w:p w:rsidR="006116CC" w:rsidRDefault="00FB0FCE">
      <w:pPr>
        <w:numPr>
          <w:ilvl w:val="0"/>
          <w:numId w:val="23"/>
        </w:numPr>
        <w:ind w:right="16" w:firstLine="420"/>
      </w:pPr>
      <w:r>
        <w:rPr>
          <w:i/>
        </w:rPr>
        <w:lastRenderedPageBreak/>
        <w:t>осуществлять</w:t>
      </w:r>
      <w:r>
        <w:t xml:space="preserve"> индивидуальные и групповые</w:t>
      </w:r>
      <w:r>
        <w:rPr>
          <w:i/>
        </w:rPr>
        <w:t xml:space="preserve"> учебные исследования</w:t>
      </w:r>
      <w:r>
        <w:t xml:space="preserve"> по социальной проблематике; </w:t>
      </w:r>
    </w:p>
    <w:p w:rsidR="006116CC" w:rsidRDefault="00FB0FCE">
      <w:pPr>
        <w:numPr>
          <w:ilvl w:val="0"/>
          <w:numId w:val="23"/>
        </w:numPr>
        <w:ind w:right="16" w:firstLine="420"/>
      </w:pPr>
      <w:r>
        <w:rPr>
          <w:i/>
        </w:rPr>
        <w:t>применять</w:t>
      </w:r>
      <w:r>
        <w:t xml:space="preserve"> социально-экономические и гуманитарные</w:t>
      </w:r>
      <w:r>
        <w:rPr>
          <w:i/>
        </w:rPr>
        <w:t xml:space="preserve"> знания</w:t>
      </w:r>
      <w:r>
        <w:t xml:space="preserve"> в процессе решения познавательных и практических задач, отражающих актуальные проблемы жизни человека и общества. </w:t>
      </w:r>
    </w:p>
    <w:p w:rsidR="006116CC" w:rsidRDefault="00FB0FCE">
      <w:pPr>
        <w:spacing w:after="37" w:line="259" w:lineRule="auto"/>
        <w:ind w:left="10" w:right="17"/>
        <w:jc w:val="right"/>
      </w:pPr>
      <w:r>
        <w:t xml:space="preserve">использовать приобретенные знания и умения в практической деятельности и </w:t>
      </w:r>
    </w:p>
    <w:p w:rsidR="006116CC" w:rsidRDefault="00FB0FCE">
      <w:pPr>
        <w:ind w:left="36" w:right="16"/>
      </w:pPr>
      <w:r>
        <w:t xml:space="preserve">повседневной жизни для: </w:t>
      </w:r>
    </w:p>
    <w:p w:rsidR="006116CC" w:rsidRDefault="00FB0FCE">
      <w:pPr>
        <w:numPr>
          <w:ilvl w:val="0"/>
          <w:numId w:val="23"/>
        </w:numPr>
        <w:spacing w:after="37" w:line="259" w:lineRule="auto"/>
        <w:ind w:right="16" w:firstLine="420"/>
      </w:pPr>
      <w:r>
        <w:t xml:space="preserve">эффективного </w:t>
      </w:r>
      <w:r>
        <w:tab/>
        <w:t xml:space="preserve">выполнения </w:t>
      </w:r>
      <w:r>
        <w:tab/>
        <w:t xml:space="preserve">типичных </w:t>
      </w:r>
      <w:r>
        <w:tab/>
        <w:t xml:space="preserve">социальных </w:t>
      </w:r>
      <w:r>
        <w:tab/>
        <w:t xml:space="preserve">ролей; </w:t>
      </w:r>
      <w:r>
        <w:tab/>
        <w:t xml:space="preserve">сознательного </w:t>
      </w:r>
    </w:p>
    <w:p w:rsidR="006116CC" w:rsidRDefault="00FB0FCE">
      <w:pPr>
        <w:ind w:left="36" w:right="16"/>
      </w:pPr>
      <w:r>
        <w:t xml:space="preserve">взаимодействия с социальными институтами </w:t>
      </w:r>
    </w:p>
    <w:p w:rsidR="006116CC" w:rsidRDefault="00FB0FCE">
      <w:pPr>
        <w:numPr>
          <w:ilvl w:val="0"/>
          <w:numId w:val="23"/>
        </w:numPr>
        <w:ind w:right="16" w:firstLine="420"/>
      </w:pPr>
      <w:r>
        <w:t xml:space="preserve">ориентировки в актуальных общественных событиях и процессах; выработки собственной гражданской позиции, </w:t>
      </w:r>
    </w:p>
    <w:p w:rsidR="006116CC" w:rsidRDefault="00FB0FCE">
      <w:pPr>
        <w:numPr>
          <w:ilvl w:val="0"/>
          <w:numId w:val="23"/>
        </w:numPr>
        <w:ind w:right="16" w:firstLine="420"/>
      </w:pPr>
      <w:r>
        <w:t xml:space="preserve">оценки общественных изменений с точки зрения демократических и гуманистических ценностей, лежащих в основе Конституции Российской Федерации; </w:t>
      </w:r>
    </w:p>
    <w:p w:rsidR="006116CC" w:rsidRDefault="00FB0FCE">
      <w:pPr>
        <w:numPr>
          <w:ilvl w:val="0"/>
          <w:numId w:val="23"/>
        </w:numPr>
        <w:ind w:right="16" w:firstLine="420"/>
      </w:pPr>
      <w:r>
        <w:t xml:space="preserve">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 </w:t>
      </w:r>
    </w:p>
    <w:p w:rsidR="006116CC" w:rsidRDefault="00FB0FCE">
      <w:pPr>
        <w:numPr>
          <w:ilvl w:val="0"/>
          <w:numId w:val="23"/>
        </w:numPr>
        <w:ind w:right="16" w:firstLine="420"/>
      </w:pPr>
      <w:r>
        <w:t xml:space="preserve">нравственной оценки социального поведения людей; </w:t>
      </w:r>
    </w:p>
    <w:p w:rsidR="006116CC" w:rsidRDefault="00FB0FCE">
      <w:pPr>
        <w:numPr>
          <w:ilvl w:val="0"/>
          <w:numId w:val="23"/>
        </w:numPr>
        <w:ind w:right="16" w:firstLine="420"/>
      </w:pPr>
      <w:r>
        <w:t xml:space="preserve">предвидения возможных последствий определенных социальных действий субъектов общественных отношений; </w:t>
      </w:r>
    </w:p>
    <w:p w:rsidR="006116CC" w:rsidRDefault="00FB0FCE">
      <w:pPr>
        <w:numPr>
          <w:ilvl w:val="0"/>
          <w:numId w:val="23"/>
        </w:numPr>
        <w:ind w:right="16" w:firstLine="420"/>
      </w:pPr>
      <w:r>
        <w:t xml:space="preserve">ориентации в социальных и гуманитарных науках, их последующего изучения в учреждениях среднего и высшего профессионального образования; </w:t>
      </w:r>
    </w:p>
    <w:p w:rsidR="006116CC" w:rsidRDefault="00FB0FCE">
      <w:pPr>
        <w:numPr>
          <w:ilvl w:val="0"/>
          <w:numId w:val="23"/>
        </w:numPr>
        <w:ind w:right="16" w:firstLine="420"/>
      </w:pPr>
      <w:r>
        <w:t xml:space="preserve">осуществления конструктивного взаимодействия людей с разными убеждениями, культурными ценностями и социальным положением. </w:t>
      </w:r>
    </w:p>
    <w:p w:rsidR="006116CC" w:rsidRDefault="00FB0FCE">
      <w:pPr>
        <w:tabs>
          <w:tab w:val="center" w:pos="581"/>
          <w:tab w:val="center" w:pos="972"/>
        </w:tabs>
        <w:spacing w:after="35" w:line="259" w:lineRule="auto"/>
        <w:ind w:left="0" w:firstLine="0"/>
        <w:jc w:val="left"/>
      </w:pPr>
      <w:r>
        <w:rPr>
          <w:rFonts w:ascii="Calibri" w:eastAsia="Calibri" w:hAnsi="Calibri" w:cs="Calibri"/>
          <w:sz w:val="22"/>
        </w:rPr>
        <w:tab/>
      </w:r>
      <w:r>
        <w:rPr>
          <w:sz w:val="23"/>
        </w:rPr>
        <w:t>•</w:t>
      </w:r>
      <w:r>
        <w:rPr>
          <w:rFonts w:ascii="Arial" w:eastAsia="Arial" w:hAnsi="Arial" w:cs="Arial"/>
          <w:sz w:val="23"/>
        </w:rPr>
        <w:t xml:space="preserve"> </w:t>
      </w:r>
      <w:r>
        <w:rPr>
          <w:rFonts w:ascii="Arial" w:eastAsia="Arial" w:hAnsi="Arial" w:cs="Arial"/>
          <w:sz w:val="23"/>
        </w:rPr>
        <w:tab/>
      </w:r>
      <w:r>
        <w:t xml:space="preserve"> </w:t>
      </w:r>
    </w:p>
    <w:p w:rsidR="006116CC" w:rsidRDefault="00FB0FCE">
      <w:pPr>
        <w:spacing w:after="21" w:line="270" w:lineRule="auto"/>
        <w:ind w:left="365" w:hanging="5"/>
      </w:pPr>
      <w:r>
        <w:rPr>
          <w:b/>
          <w:i/>
        </w:rPr>
        <w:t>1.2.3.10. ГЕОГРАФИЯ</w:t>
      </w:r>
      <w:r>
        <w:t xml:space="preserve"> </w:t>
      </w:r>
    </w:p>
    <w:p w:rsidR="006116CC" w:rsidRDefault="00FB0FCE">
      <w:pPr>
        <w:spacing w:after="11" w:line="281" w:lineRule="auto"/>
        <w:ind w:left="36" w:right="870"/>
        <w:jc w:val="left"/>
      </w:pPr>
      <w:r>
        <w:t xml:space="preserve">В результате изучения географии (на базовом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23"/>
        </w:numPr>
        <w:ind w:right="16" w:firstLine="420"/>
      </w:pPr>
      <w:r>
        <w:t xml:space="preserve">основные географические понятия и термины; традиционные и новые методы географических исследований; </w:t>
      </w:r>
    </w:p>
    <w:p w:rsidR="006116CC" w:rsidRDefault="00FB0FCE">
      <w:pPr>
        <w:numPr>
          <w:ilvl w:val="0"/>
          <w:numId w:val="23"/>
        </w:numPr>
        <w:ind w:right="16" w:firstLine="420"/>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116CC" w:rsidRDefault="00FB0FCE">
      <w:pPr>
        <w:numPr>
          <w:ilvl w:val="0"/>
          <w:numId w:val="23"/>
        </w:numPr>
        <w:ind w:right="16" w:firstLine="420"/>
      </w:pPr>
      <w:r>
        <w:t xml:space="preserve">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116CC" w:rsidRDefault="00FB0FCE">
      <w:pPr>
        <w:numPr>
          <w:ilvl w:val="0"/>
          <w:numId w:val="23"/>
        </w:numPr>
        <w:ind w:right="16" w:firstLine="420"/>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116CC" w:rsidRDefault="00FB0FCE">
      <w:pPr>
        <w:spacing w:after="36" w:line="259" w:lineRule="auto"/>
        <w:ind w:left="10"/>
      </w:pPr>
      <w:r>
        <w:rPr>
          <w:b/>
        </w:rPr>
        <w:t xml:space="preserve">уметь: </w:t>
      </w:r>
    </w:p>
    <w:p w:rsidR="006116CC" w:rsidRDefault="00FB0FCE">
      <w:pPr>
        <w:numPr>
          <w:ilvl w:val="0"/>
          <w:numId w:val="23"/>
        </w:numPr>
        <w:ind w:right="16" w:firstLine="420"/>
      </w:pPr>
      <w: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t>геоэкологических</w:t>
      </w:r>
      <w:proofErr w:type="spellEnd"/>
      <w:r>
        <w:t xml:space="preserve"> объектов, процессов и явлений; </w:t>
      </w:r>
    </w:p>
    <w:p w:rsidR="006116CC" w:rsidRDefault="00FB0FCE">
      <w:pPr>
        <w:numPr>
          <w:ilvl w:val="0"/>
          <w:numId w:val="23"/>
        </w:numPr>
        <w:ind w:right="16" w:firstLine="420"/>
      </w:pPr>
      <w:r>
        <w:lastRenderedPageBreak/>
        <w:t xml:space="preserve">оценивать и объяснять </w:t>
      </w:r>
      <w:proofErr w:type="spellStart"/>
      <w:r>
        <w:t>ресурсообеспеченность</w:t>
      </w:r>
      <w:proofErr w:type="spellEnd"/>
      <w: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116CC" w:rsidRDefault="00FB0FCE">
      <w:pPr>
        <w:numPr>
          <w:ilvl w:val="0"/>
          <w:numId w:val="23"/>
        </w:numPr>
        <w:ind w:right="16" w:firstLine="420"/>
      </w:pPr>
      <w: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t>геоэкологическими</w:t>
      </w:r>
      <w:proofErr w:type="spellEnd"/>
      <w:r>
        <w:t xml:space="preserve"> объектами, процессами и явлениями, их изменениями под влиянием разнообразных факторов; </w:t>
      </w:r>
    </w:p>
    <w:p w:rsidR="006116CC" w:rsidRDefault="00FB0FCE">
      <w:pPr>
        <w:numPr>
          <w:ilvl w:val="0"/>
          <w:numId w:val="23"/>
        </w:numPr>
        <w:spacing w:after="0"/>
        <w:ind w:right="16" w:firstLine="420"/>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116CC" w:rsidRDefault="00FB0FCE">
      <w:pPr>
        <w:numPr>
          <w:ilvl w:val="0"/>
          <w:numId w:val="23"/>
        </w:numPr>
        <w:ind w:right="16" w:firstLine="420"/>
      </w:pPr>
      <w:r>
        <w:t xml:space="preserve">сопоставлять географические карты различной тематики; </w:t>
      </w:r>
    </w:p>
    <w:p w:rsidR="006116CC" w:rsidRDefault="00FB0FCE">
      <w:pPr>
        <w:ind w:left="370" w:right="78"/>
      </w:pPr>
      <w:r>
        <w:t xml:space="preserve">использовать приобретенные знания и умения в практической деятельности и повседневной жизни для: </w:t>
      </w:r>
    </w:p>
    <w:p w:rsidR="006116CC" w:rsidRDefault="00FB0FCE">
      <w:pPr>
        <w:numPr>
          <w:ilvl w:val="0"/>
          <w:numId w:val="23"/>
        </w:numPr>
        <w:ind w:right="16" w:firstLine="420"/>
      </w:pPr>
      <w:r>
        <w:t xml:space="preserve">выявления и объяснения географических аспектов различных текущих событий и ситуаций; </w:t>
      </w:r>
    </w:p>
    <w:p w:rsidR="006116CC" w:rsidRDefault="00FB0FCE">
      <w:pPr>
        <w:numPr>
          <w:ilvl w:val="0"/>
          <w:numId w:val="23"/>
        </w:numPr>
        <w:ind w:right="16" w:firstLine="420"/>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8E26F3" w:rsidRPr="008E26F3" w:rsidRDefault="00FB0FCE">
      <w:pPr>
        <w:numPr>
          <w:ilvl w:val="0"/>
          <w:numId w:val="23"/>
        </w:numPr>
        <w:ind w:right="16" w:firstLine="420"/>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r>
        <w:rPr>
          <w:b/>
        </w:rPr>
        <w:t xml:space="preserve">        </w:t>
      </w:r>
    </w:p>
    <w:p w:rsidR="006116CC" w:rsidRDefault="00FB0FCE">
      <w:pPr>
        <w:numPr>
          <w:ilvl w:val="0"/>
          <w:numId w:val="23"/>
        </w:numPr>
        <w:ind w:right="16" w:firstLine="420"/>
      </w:pPr>
      <w:r>
        <w:rPr>
          <w:b/>
        </w:rPr>
        <w:t xml:space="preserve"> 1.2.3.11. МАТЕМАТИКА </w:t>
      </w:r>
    </w:p>
    <w:p w:rsidR="006116CC" w:rsidRDefault="00FB0FCE">
      <w:pPr>
        <w:ind w:left="36" w:right="16"/>
      </w:pPr>
      <w:r>
        <w:t xml:space="preserve">В результате изучения математики (на базовом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23"/>
        </w:numPr>
        <w:ind w:right="16" w:firstLine="420"/>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116CC" w:rsidRDefault="00FB0FCE">
      <w:pPr>
        <w:numPr>
          <w:ilvl w:val="0"/>
          <w:numId w:val="23"/>
        </w:numPr>
        <w:ind w:right="16" w:firstLine="420"/>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6116CC" w:rsidRDefault="00FB0FCE">
      <w:pPr>
        <w:numPr>
          <w:ilvl w:val="0"/>
          <w:numId w:val="23"/>
        </w:numPr>
        <w:ind w:right="16" w:firstLine="420"/>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116CC" w:rsidRDefault="00FB0FCE">
      <w:pPr>
        <w:numPr>
          <w:ilvl w:val="0"/>
          <w:numId w:val="23"/>
        </w:numPr>
        <w:ind w:right="16" w:firstLine="420"/>
      </w:pPr>
      <w:r>
        <w:t xml:space="preserve">вероятностный характер различных процессов окружающего мира. </w:t>
      </w:r>
    </w:p>
    <w:p w:rsidR="006116CC" w:rsidRDefault="00FB0FCE">
      <w:pPr>
        <w:spacing w:after="36" w:line="259" w:lineRule="auto"/>
        <w:ind w:left="10" w:right="611"/>
        <w:jc w:val="center"/>
      </w:pPr>
      <w:r>
        <w:rPr>
          <w:b/>
        </w:rPr>
        <w:t xml:space="preserve">Алгебра </w:t>
      </w:r>
    </w:p>
    <w:p w:rsidR="006116CC" w:rsidRDefault="00FB0FCE">
      <w:pPr>
        <w:pStyle w:val="2"/>
        <w:ind w:left="10"/>
      </w:pPr>
      <w:r>
        <w:t xml:space="preserve">уметь </w:t>
      </w:r>
    </w:p>
    <w:p w:rsidR="006116CC" w:rsidRDefault="00FB0FCE">
      <w:pPr>
        <w:numPr>
          <w:ilvl w:val="0"/>
          <w:numId w:val="24"/>
        </w:numPr>
        <w:ind w:right="16"/>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116CC" w:rsidRDefault="00FB0FCE">
      <w:pPr>
        <w:numPr>
          <w:ilvl w:val="0"/>
          <w:numId w:val="24"/>
        </w:numPr>
        <w:ind w:right="16"/>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r>
        <w:rPr>
          <w:sz w:val="23"/>
        </w:rPr>
        <w:t>•</w:t>
      </w:r>
      <w:r>
        <w:rPr>
          <w:rFonts w:ascii="Arial" w:eastAsia="Arial" w:hAnsi="Arial" w:cs="Arial"/>
          <w:sz w:val="23"/>
        </w:rPr>
        <w:t xml:space="preserve"> </w:t>
      </w:r>
      <w:r>
        <w:t xml:space="preserve">вычислять значения числовых и буквенных выражений, осуществляя необходимые подстановки и преобразования; </w:t>
      </w:r>
    </w:p>
    <w:p w:rsidR="006116CC" w:rsidRDefault="00FB0FCE">
      <w:pPr>
        <w:ind w:left="36" w:right="16"/>
      </w:pPr>
      <w:r>
        <w:lastRenderedPageBreak/>
        <w:t xml:space="preserve">использовать приобретенные знания и умения в практической деятельности и повседневной жизни для: </w:t>
      </w:r>
    </w:p>
    <w:p w:rsidR="006116CC" w:rsidRDefault="00FB0FCE">
      <w:pPr>
        <w:numPr>
          <w:ilvl w:val="0"/>
          <w:numId w:val="24"/>
        </w:numPr>
        <w:ind w:right="16"/>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116CC" w:rsidRDefault="00FB0FCE">
      <w:pPr>
        <w:spacing w:after="36" w:line="259" w:lineRule="auto"/>
        <w:ind w:left="10" w:right="561"/>
        <w:jc w:val="center"/>
      </w:pPr>
      <w:r>
        <w:rPr>
          <w:b/>
        </w:rPr>
        <w:t xml:space="preserve">Функции и графики </w:t>
      </w:r>
    </w:p>
    <w:p w:rsidR="006116CC" w:rsidRDefault="00FB0FCE">
      <w:pPr>
        <w:pStyle w:val="2"/>
        <w:ind w:left="10"/>
      </w:pPr>
      <w:r>
        <w:t xml:space="preserve">уметь </w:t>
      </w:r>
    </w:p>
    <w:p w:rsidR="006116CC" w:rsidRDefault="00FB0FCE">
      <w:pPr>
        <w:numPr>
          <w:ilvl w:val="0"/>
          <w:numId w:val="25"/>
        </w:numPr>
        <w:ind w:right="16" w:hanging="144"/>
      </w:pPr>
      <w:r>
        <w:t xml:space="preserve">определять значение функции по значению аргумента при различных способах задания функции; </w:t>
      </w:r>
    </w:p>
    <w:p w:rsidR="006116CC" w:rsidRDefault="00FB0FCE">
      <w:pPr>
        <w:numPr>
          <w:ilvl w:val="0"/>
          <w:numId w:val="25"/>
        </w:numPr>
        <w:ind w:right="16" w:hanging="144"/>
      </w:pPr>
      <w:r>
        <w:t xml:space="preserve">строить графики изученных функций; </w:t>
      </w:r>
    </w:p>
    <w:p w:rsidR="006116CC" w:rsidRDefault="00FB0FCE">
      <w:pPr>
        <w:numPr>
          <w:ilvl w:val="0"/>
          <w:numId w:val="25"/>
        </w:numPr>
        <w:ind w:right="16" w:hanging="144"/>
      </w:pPr>
      <w:r>
        <w:t xml:space="preserve">описывать по графику и в простейших случаях по формуле поведение и свойства функций, находить по графику функции наибольшие и наименьшие значения; </w:t>
      </w:r>
    </w:p>
    <w:p w:rsidR="006116CC" w:rsidRDefault="00FB0FCE">
      <w:pPr>
        <w:numPr>
          <w:ilvl w:val="0"/>
          <w:numId w:val="25"/>
        </w:numPr>
        <w:ind w:right="16" w:hanging="144"/>
      </w:pPr>
      <w:r>
        <w:t xml:space="preserve">решать уравнения, простейшие системы уравнений, используя свойства функций и их графиков; </w:t>
      </w:r>
    </w:p>
    <w:p w:rsidR="006116CC" w:rsidRDefault="00FB0FCE">
      <w:pPr>
        <w:ind w:left="36" w:right="16"/>
      </w:pPr>
      <w:r>
        <w:t xml:space="preserve">использовать приобретенные знания и умения в практической деятельности и повседневной жизни для: </w:t>
      </w:r>
    </w:p>
    <w:p w:rsidR="006116CC" w:rsidRDefault="00FB0FCE">
      <w:pPr>
        <w:numPr>
          <w:ilvl w:val="0"/>
          <w:numId w:val="25"/>
        </w:numPr>
        <w:ind w:right="16" w:hanging="144"/>
      </w:pPr>
      <w:r>
        <w:t xml:space="preserve">описания с помощью функций различных зависимостей, представления их графически, интерпретации графиков. </w:t>
      </w:r>
    </w:p>
    <w:p w:rsidR="006116CC" w:rsidRDefault="00FB0FCE">
      <w:pPr>
        <w:spacing w:after="36" w:line="259" w:lineRule="auto"/>
        <w:ind w:left="10" w:right="604"/>
        <w:jc w:val="center"/>
      </w:pPr>
      <w:r>
        <w:rPr>
          <w:b/>
        </w:rPr>
        <w:t xml:space="preserve">Начала математического анализа </w:t>
      </w:r>
    </w:p>
    <w:p w:rsidR="006116CC" w:rsidRDefault="00FB0FCE">
      <w:pPr>
        <w:pStyle w:val="2"/>
        <w:ind w:left="10"/>
      </w:pPr>
      <w:r>
        <w:t xml:space="preserve">уметь </w:t>
      </w:r>
    </w:p>
    <w:p w:rsidR="006116CC" w:rsidRDefault="00FB0FCE">
      <w:pPr>
        <w:numPr>
          <w:ilvl w:val="0"/>
          <w:numId w:val="26"/>
        </w:numPr>
        <w:ind w:right="16" w:hanging="144"/>
      </w:pPr>
      <w:r>
        <w:t xml:space="preserve">вычислять производные и первообразные элементарных функций, используя справочные материалы; </w:t>
      </w:r>
    </w:p>
    <w:p w:rsidR="006116CC" w:rsidRDefault="00FB0FCE">
      <w:pPr>
        <w:numPr>
          <w:ilvl w:val="0"/>
          <w:numId w:val="26"/>
        </w:numPr>
        <w:ind w:right="16" w:hanging="144"/>
      </w:pPr>
      <w:r>
        <w:t xml:space="preserve">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6116CC" w:rsidRDefault="00FB0FCE">
      <w:pPr>
        <w:numPr>
          <w:ilvl w:val="0"/>
          <w:numId w:val="26"/>
        </w:numPr>
        <w:spacing w:after="0"/>
        <w:ind w:right="16" w:hanging="144"/>
      </w:pPr>
      <w:r>
        <w:t xml:space="preserve">вычислять в простейших случаях площади с использованием первообразной; </w:t>
      </w:r>
    </w:p>
    <w:p w:rsidR="006116CC" w:rsidRDefault="00FB0FCE">
      <w:pPr>
        <w:ind w:left="36" w:right="16"/>
      </w:pPr>
      <w:r>
        <w:t xml:space="preserve">использовать приобретенные знания и умения в практической деятельности и повседневной жизни для: </w:t>
      </w:r>
    </w:p>
    <w:p w:rsidR="006116CC" w:rsidRDefault="00FB0FCE">
      <w:pPr>
        <w:numPr>
          <w:ilvl w:val="0"/>
          <w:numId w:val="26"/>
        </w:numPr>
        <w:ind w:right="16" w:hanging="144"/>
      </w:pPr>
      <w:r>
        <w:t xml:space="preserve">решения прикладных задач, в том числе социально-экономических и физических, на наибольшие и наименьшие значения, на нахождение скорости и ускорения. </w:t>
      </w:r>
    </w:p>
    <w:p w:rsidR="006116CC" w:rsidRDefault="00FB0FCE">
      <w:pPr>
        <w:spacing w:after="36" w:line="259" w:lineRule="auto"/>
        <w:ind w:left="10" w:right="584"/>
        <w:jc w:val="center"/>
      </w:pPr>
      <w:r>
        <w:rPr>
          <w:b/>
        </w:rPr>
        <w:t xml:space="preserve">Уравнения и неравенства </w:t>
      </w:r>
    </w:p>
    <w:p w:rsidR="006116CC" w:rsidRDefault="00FB0FCE">
      <w:pPr>
        <w:pStyle w:val="2"/>
        <w:ind w:left="10"/>
      </w:pPr>
      <w:r>
        <w:t xml:space="preserve">уметь </w:t>
      </w:r>
    </w:p>
    <w:p w:rsidR="006116CC" w:rsidRDefault="00FB0FCE">
      <w:pPr>
        <w:numPr>
          <w:ilvl w:val="0"/>
          <w:numId w:val="27"/>
        </w:numPr>
        <w:ind w:right="16" w:hanging="216"/>
      </w:pPr>
      <w:r>
        <w:t xml:space="preserve">решать рациональные, показательные </w:t>
      </w:r>
      <w:r>
        <w:tab/>
        <w:t xml:space="preserve">и </w:t>
      </w:r>
      <w:r>
        <w:tab/>
        <w:t xml:space="preserve">логарифмические </w:t>
      </w:r>
      <w:r>
        <w:tab/>
        <w:t xml:space="preserve">уравнения </w:t>
      </w:r>
      <w:r>
        <w:tab/>
        <w:t xml:space="preserve">и </w:t>
      </w:r>
    </w:p>
    <w:p w:rsidR="006116CC" w:rsidRDefault="00FB0FCE">
      <w:pPr>
        <w:ind w:left="36" w:right="16"/>
      </w:pPr>
      <w:r>
        <w:t xml:space="preserve">неравенства, простейшие иррациональные и тригонометрические уравнения, их системы; </w:t>
      </w:r>
    </w:p>
    <w:p w:rsidR="006116CC" w:rsidRDefault="00FB0FCE">
      <w:pPr>
        <w:numPr>
          <w:ilvl w:val="0"/>
          <w:numId w:val="27"/>
        </w:numPr>
        <w:ind w:right="16" w:hanging="216"/>
      </w:pPr>
      <w:r>
        <w:t xml:space="preserve">составлять уравнения и неравенства по условию задачи; </w:t>
      </w:r>
    </w:p>
    <w:p w:rsidR="006116CC" w:rsidRDefault="00FB0FCE">
      <w:pPr>
        <w:numPr>
          <w:ilvl w:val="0"/>
          <w:numId w:val="27"/>
        </w:numPr>
        <w:ind w:right="16" w:hanging="216"/>
      </w:pPr>
      <w:r>
        <w:t xml:space="preserve">использовать для приближенного решения уравнений и неравенств графический метод; </w:t>
      </w:r>
    </w:p>
    <w:p w:rsidR="006116CC" w:rsidRDefault="00FB0FCE">
      <w:pPr>
        <w:numPr>
          <w:ilvl w:val="0"/>
          <w:numId w:val="27"/>
        </w:numPr>
        <w:ind w:right="16" w:hanging="216"/>
      </w:pPr>
      <w:r>
        <w:t xml:space="preserve">изображать на координатной плоскости множества решений простейших уравнений и их систем; </w:t>
      </w:r>
    </w:p>
    <w:p w:rsidR="006116CC" w:rsidRDefault="00FB0FCE">
      <w:pPr>
        <w:ind w:left="36" w:right="16"/>
      </w:pPr>
      <w:r>
        <w:t xml:space="preserve">использовать приобретенные знания и умения в практической деятельности и повседневной жизни для: </w:t>
      </w:r>
    </w:p>
    <w:p w:rsidR="006116CC" w:rsidRDefault="00FB0FCE">
      <w:pPr>
        <w:numPr>
          <w:ilvl w:val="0"/>
          <w:numId w:val="27"/>
        </w:numPr>
        <w:ind w:right="16" w:hanging="216"/>
      </w:pPr>
      <w:r>
        <w:t xml:space="preserve">построения и исследования простейших математических моделей; </w:t>
      </w:r>
    </w:p>
    <w:p w:rsidR="006116CC" w:rsidRDefault="00FB0FCE">
      <w:pPr>
        <w:pStyle w:val="2"/>
        <w:ind w:left="1292"/>
      </w:pPr>
      <w:r>
        <w:t xml:space="preserve">Элементы комбинаторики, статистики и теории вероятностей уметь </w:t>
      </w:r>
    </w:p>
    <w:p w:rsidR="006116CC" w:rsidRDefault="00FB0FCE">
      <w:pPr>
        <w:numPr>
          <w:ilvl w:val="0"/>
          <w:numId w:val="28"/>
        </w:numPr>
        <w:ind w:right="16"/>
      </w:pPr>
      <w:r>
        <w:t xml:space="preserve">решать простейшие комбинаторные задачи методом перебора, а также с использованием известных формул; </w:t>
      </w:r>
    </w:p>
    <w:p w:rsidR="006116CC" w:rsidRDefault="00FB0FCE">
      <w:pPr>
        <w:numPr>
          <w:ilvl w:val="0"/>
          <w:numId w:val="28"/>
        </w:numPr>
        <w:ind w:right="16"/>
      </w:pPr>
      <w:r>
        <w:lastRenderedPageBreak/>
        <w:t xml:space="preserve">вычислять в простейших случаях вероятности событий на основе подсчета числа исходов; использовать приобретенные знания и умения в практической деятельности и повседневной жизни для: </w:t>
      </w:r>
    </w:p>
    <w:p w:rsidR="006116CC" w:rsidRDefault="00FB0FCE">
      <w:pPr>
        <w:numPr>
          <w:ilvl w:val="0"/>
          <w:numId w:val="28"/>
        </w:numPr>
        <w:ind w:right="16"/>
      </w:pPr>
      <w:r>
        <w:t xml:space="preserve">анализа реальных числовых данных, представленных в виде диаграмм, графиков; </w:t>
      </w:r>
      <w:r>
        <w:rPr>
          <w:sz w:val="23"/>
        </w:rPr>
        <w:t>•</w:t>
      </w:r>
      <w:r>
        <w:rPr>
          <w:rFonts w:ascii="Arial" w:eastAsia="Arial" w:hAnsi="Arial" w:cs="Arial"/>
          <w:sz w:val="23"/>
        </w:rPr>
        <w:t xml:space="preserve"> </w:t>
      </w:r>
      <w:r>
        <w:t xml:space="preserve">анализа информации статистического характера; </w:t>
      </w:r>
    </w:p>
    <w:p w:rsidR="006116CC" w:rsidRDefault="00FB0FCE">
      <w:pPr>
        <w:spacing w:after="36" w:line="259" w:lineRule="auto"/>
        <w:ind w:left="10" w:right="594"/>
        <w:jc w:val="center"/>
      </w:pPr>
      <w:r>
        <w:rPr>
          <w:b/>
        </w:rPr>
        <w:t xml:space="preserve">Геометрия </w:t>
      </w:r>
    </w:p>
    <w:p w:rsidR="006116CC" w:rsidRDefault="00FB0FCE">
      <w:pPr>
        <w:pStyle w:val="2"/>
        <w:ind w:left="10"/>
      </w:pPr>
      <w:r>
        <w:t xml:space="preserve">уметь </w:t>
      </w:r>
    </w:p>
    <w:p w:rsidR="006116CC" w:rsidRDefault="00FB0FCE">
      <w:pPr>
        <w:numPr>
          <w:ilvl w:val="0"/>
          <w:numId w:val="29"/>
        </w:numPr>
        <w:ind w:right="16" w:hanging="183"/>
      </w:pPr>
      <w:r>
        <w:t xml:space="preserve">распознавать на чертежах и моделях пространственные формы; соотносить трехмерные объекты с их описаниями, изображениями; </w:t>
      </w:r>
    </w:p>
    <w:p w:rsidR="006116CC" w:rsidRDefault="00FB0FCE">
      <w:pPr>
        <w:numPr>
          <w:ilvl w:val="0"/>
          <w:numId w:val="29"/>
        </w:numPr>
        <w:ind w:right="16" w:hanging="183"/>
      </w:pPr>
      <w:r>
        <w:t xml:space="preserve">описывать взаимное расположение прямых и плоскостей в пространстве, аргументировать свои суждения об этом расположении; </w:t>
      </w:r>
    </w:p>
    <w:p w:rsidR="006116CC" w:rsidRDefault="00FB0FCE">
      <w:pPr>
        <w:numPr>
          <w:ilvl w:val="0"/>
          <w:numId w:val="29"/>
        </w:numPr>
        <w:ind w:right="16" w:hanging="183"/>
      </w:pPr>
      <w:r>
        <w:t xml:space="preserve">анализировать в простейших случаях взаимное расположение объектов в пространстве; </w:t>
      </w:r>
    </w:p>
    <w:p w:rsidR="006116CC" w:rsidRDefault="00FB0FCE">
      <w:pPr>
        <w:numPr>
          <w:ilvl w:val="0"/>
          <w:numId w:val="29"/>
        </w:numPr>
        <w:ind w:right="16" w:hanging="183"/>
      </w:pPr>
      <w:r>
        <w:t xml:space="preserve">изображать основные многогранники и круглые тела; выполнять чертежи по условиям задач; </w:t>
      </w:r>
    </w:p>
    <w:p w:rsidR="006116CC" w:rsidRDefault="00FB0FCE">
      <w:pPr>
        <w:numPr>
          <w:ilvl w:val="0"/>
          <w:numId w:val="29"/>
        </w:numPr>
        <w:ind w:right="16" w:hanging="183"/>
      </w:pPr>
      <w:r>
        <w:t xml:space="preserve">строить простейшие сечения куба, призмы, пирамиды; </w:t>
      </w:r>
    </w:p>
    <w:p w:rsidR="006116CC" w:rsidRDefault="00FB0FCE">
      <w:pPr>
        <w:numPr>
          <w:ilvl w:val="0"/>
          <w:numId w:val="29"/>
        </w:numPr>
        <w:ind w:right="16" w:hanging="183"/>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116CC" w:rsidRDefault="00FB0FCE">
      <w:pPr>
        <w:numPr>
          <w:ilvl w:val="0"/>
          <w:numId w:val="29"/>
        </w:numPr>
        <w:ind w:right="16" w:hanging="183"/>
      </w:pPr>
      <w:r>
        <w:t xml:space="preserve">использовать при решении стереометрических задач планиметрические факты и методы; </w:t>
      </w:r>
    </w:p>
    <w:p w:rsidR="006116CC" w:rsidRDefault="00FB0FCE">
      <w:pPr>
        <w:numPr>
          <w:ilvl w:val="0"/>
          <w:numId w:val="29"/>
        </w:numPr>
        <w:ind w:right="16" w:hanging="183"/>
      </w:pPr>
      <w:r>
        <w:t xml:space="preserve">проводить доказательные рассуждения в ходе решения задач; </w:t>
      </w:r>
    </w:p>
    <w:p w:rsidR="006116CC" w:rsidRDefault="00FB0FCE">
      <w:pPr>
        <w:ind w:left="36" w:right="16"/>
      </w:pPr>
      <w:r>
        <w:t xml:space="preserve">использовать приобретенные знания и умения в практической деятельности и повседневной жизни для: </w:t>
      </w:r>
    </w:p>
    <w:p w:rsidR="006116CC" w:rsidRDefault="00FB0FCE">
      <w:pPr>
        <w:numPr>
          <w:ilvl w:val="0"/>
          <w:numId w:val="29"/>
        </w:numPr>
        <w:ind w:right="16" w:hanging="183"/>
      </w:pPr>
      <w:r>
        <w:t xml:space="preserve">исследования (моделирования) несложных практических ситуаций на основе изученных формул и свойств фигур; </w:t>
      </w:r>
    </w:p>
    <w:p w:rsidR="006116CC" w:rsidRDefault="00FB0FCE">
      <w:pPr>
        <w:numPr>
          <w:ilvl w:val="0"/>
          <w:numId w:val="29"/>
        </w:numPr>
        <w:spacing w:after="257"/>
        <w:ind w:right="16" w:hanging="183"/>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w:t>
      </w:r>
    </w:p>
    <w:p w:rsidR="006116CC" w:rsidRDefault="00FB0FCE">
      <w:pPr>
        <w:pStyle w:val="2"/>
        <w:spacing w:after="0"/>
        <w:ind w:left="10"/>
      </w:pPr>
      <w:r>
        <w:t xml:space="preserve">         1.2.3.14. ИНФОРМАТИКА И ИКТ </w:t>
      </w:r>
    </w:p>
    <w:p w:rsidR="006116CC" w:rsidRDefault="00FB0FCE">
      <w:pPr>
        <w:ind w:left="36" w:right="16"/>
      </w:pPr>
      <w:r>
        <w:t xml:space="preserve">В результате изучения информатики и ИКТ (на базовом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30"/>
        </w:numPr>
        <w:ind w:right="16" w:hanging="360"/>
      </w:pPr>
      <w:r>
        <w:t xml:space="preserve">объяснять различные подходы к определению понятия "информация"; </w:t>
      </w:r>
    </w:p>
    <w:p w:rsidR="006116CC" w:rsidRDefault="00FB0FCE">
      <w:pPr>
        <w:numPr>
          <w:ilvl w:val="0"/>
          <w:numId w:val="30"/>
        </w:numPr>
        <w:ind w:right="16" w:hanging="360"/>
      </w:pPr>
      <w:r>
        <w:t xml:space="preserve">различать методы измерения количества информации: вероятностный и алфавитный; знать единицы измерения информации; </w:t>
      </w:r>
    </w:p>
    <w:p w:rsidR="006116CC" w:rsidRDefault="00FB0FCE">
      <w:pPr>
        <w:numPr>
          <w:ilvl w:val="0"/>
          <w:numId w:val="30"/>
        </w:numPr>
        <w:spacing w:after="11" w:line="281" w:lineRule="auto"/>
        <w:ind w:right="16" w:hanging="360"/>
      </w:pPr>
      <w:r>
        <w:t xml:space="preserve">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 </w:t>
      </w:r>
    </w:p>
    <w:p w:rsidR="006116CC" w:rsidRDefault="00FB0FCE">
      <w:pPr>
        <w:numPr>
          <w:ilvl w:val="0"/>
          <w:numId w:val="30"/>
        </w:numPr>
        <w:ind w:right="16" w:hanging="360"/>
      </w:pPr>
      <w:r>
        <w:t xml:space="preserve">назначение и виды информационных моделей, описывающих реальные объекты или процессы; </w:t>
      </w:r>
    </w:p>
    <w:p w:rsidR="006116CC" w:rsidRDefault="00FB0FCE">
      <w:pPr>
        <w:numPr>
          <w:ilvl w:val="0"/>
          <w:numId w:val="30"/>
        </w:numPr>
        <w:spacing w:after="11" w:line="281" w:lineRule="auto"/>
        <w:ind w:right="16" w:hanging="360"/>
      </w:pPr>
      <w:r>
        <w:t xml:space="preserve">использование алгоритма как модели автоматизации деятельности; </w:t>
      </w:r>
      <w:r>
        <w:rPr>
          <w:sz w:val="23"/>
        </w:rPr>
        <w:t>•</w:t>
      </w:r>
      <w:r>
        <w:rPr>
          <w:rFonts w:ascii="Arial" w:eastAsia="Arial" w:hAnsi="Arial" w:cs="Arial"/>
          <w:sz w:val="23"/>
        </w:rPr>
        <w:t xml:space="preserve"> </w:t>
      </w:r>
      <w:r>
        <w:rPr>
          <w:rFonts w:ascii="Arial" w:eastAsia="Arial" w:hAnsi="Arial" w:cs="Arial"/>
          <w:sz w:val="23"/>
        </w:rPr>
        <w:tab/>
      </w:r>
      <w:r>
        <w:t xml:space="preserve">назначение и функции операционных </w:t>
      </w:r>
      <w:proofErr w:type="gramStart"/>
      <w:r>
        <w:t xml:space="preserve">систем;  </w:t>
      </w:r>
      <w:r>
        <w:rPr>
          <w:b/>
          <w:i/>
        </w:rPr>
        <w:t>уметь</w:t>
      </w:r>
      <w:proofErr w:type="gramEnd"/>
      <w:r>
        <w:rPr>
          <w:b/>
          <w:i/>
        </w:rPr>
        <w:t>:</w:t>
      </w:r>
      <w:r>
        <w:t xml:space="preserve"> </w:t>
      </w:r>
    </w:p>
    <w:p w:rsidR="006116CC" w:rsidRDefault="00FB0FCE">
      <w:pPr>
        <w:numPr>
          <w:ilvl w:val="0"/>
          <w:numId w:val="30"/>
        </w:numPr>
        <w:ind w:right="16" w:hanging="360"/>
      </w:pPr>
      <w:r>
        <w:t xml:space="preserve">оценивать достоверность информации, сопоставляя различные источники; </w:t>
      </w:r>
    </w:p>
    <w:p w:rsidR="006116CC" w:rsidRDefault="00FB0FCE">
      <w:pPr>
        <w:numPr>
          <w:ilvl w:val="0"/>
          <w:numId w:val="30"/>
        </w:numPr>
        <w:ind w:right="16" w:hanging="360"/>
      </w:pPr>
      <w:r>
        <w:t xml:space="preserve">распознавать информационные процессы в различных системах; </w:t>
      </w:r>
    </w:p>
    <w:p w:rsidR="006116CC" w:rsidRDefault="00FB0FCE">
      <w:pPr>
        <w:numPr>
          <w:ilvl w:val="0"/>
          <w:numId w:val="30"/>
        </w:numPr>
        <w:ind w:right="16" w:hanging="360"/>
      </w:pPr>
      <w:r>
        <w:t xml:space="preserve">использовать готовые информационные модели, оценивать их соответствие реальному объекту и целям моделирования; </w:t>
      </w:r>
    </w:p>
    <w:p w:rsidR="006116CC" w:rsidRDefault="00FB0FCE">
      <w:pPr>
        <w:numPr>
          <w:ilvl w:val="0"/>
          <w:numId w:val="30"/>
        </w:numPr>
        <w:ind w:right="16" w:hanging="360"/>
      </w:pPr>
      <w:r>
        <w:t xml:space="preserve">осуществлять выбор способа представления информации в соответствии с поставленной задачей; </w:t>
      </w:r>
    </w:p>
    <w:p w:rsidR="006116CC" w:rsidRDefault="00FB0FCE">
      <w:pPr>
        <w:numPr>
          <w:ilvl w:val="0"/>
          <w:numId w:val="30"/>
        </w:numPr>
        <w:ind w:right="16" w:hanging="360"/>
      </w:pPr>
      <w:r>
        <w:lastRenderedPageBreak/>
        <w:t xml:space="preserve">иллюстрировать </w:t>
      </w:r>
      <w:r>
        <w:tab/>
        <w:t xml:space="preserve">учебные </w:t>
      </w:r>
      <w:r>
        <w:tab/>
        <w:t xml:space="preserve">работы </w:t>
      </w:r>
      <w:r>
        <w:tab/>
        <w:t xml:space="preserve">с </w:t>
      </w:r>
      <w:r>
        <w:tab/>
        <w:t xml:space="preserve">использованием </w:t>
      </w:r>
      <w:r>
        <w:tab/>
        <w:t xml:space="preserve">средств </w:t>
      </w:r>
      <w:r>
        <w:tab/>
        <w:t xml:space="preserve">информационных технологий; </w:t>
      </w:r>
    </w:p>
    <w:p w:rsidR="006116CC" w:rsidRDefault="00FB0FCE">
      <w:pPr>
        <w:numPr>
          <w:ilvl w:val="0"/>
          <w:numId w:val="30"/>
        </w:numPr>
        <w:ind w:right="16" w:hanging="360"/>
      </w:pPr>
      <w:r>
        <w:t xml:space="preserve">создавать информационные объекты сложной структуры, в том числе гипертекстовые; </w:t>
      </w:r>
    </w:p>
    <w:p w:rsidR="006116CC" w:rsidRDefault="00FB0FCE">
      <w:pPr>
        <w:numPr>
          <w:ilvl w:val="0"/>
          <w:numId w:val="30"/>
        </w:numPr>
        <w:ind w:right="16" w:hanging="360"/>
      </w:pPr>
      <w:r>
        <w:t xml:space="preserve">просматривать, создавать, редактировать, сохранять записи в базах данных; </w:t>
      </w:r>
    </w:p>
    <w:p w:rsidR="006116CC" w:rsidRDefault="00FB0FCE">
      <w:pPr>
        <w:numPr>
          <w:ilvl w:val="0"/>
          <w:numId w:val="30"/>
        </w:numPr>
        <w:ind w:right="16" w:hanging="360"/>
      </w:pPr>
      <w:r>
        <w:t xml:space="preserve">осуществлять поиск информации в базах данных, компьютерных сетях и пр.; </w:t>
      </w:r>
    </w:p>
    <w:p w:rsidR="006116CC" w:rsidRDefault="00FB0FCE">
      <w:pPr>
        <w:numPr>
          <w:ilvl w:val="0"/>
          <w:numId w:val="30"/>
        </w:numPr>
        <w:ind w:right="16" w:hanging="360"/>
      </w:pPr>
      <w:r>
        <w:t xml:space="preserve">представлять числовую информацию различными способами (таблица, массив, график, диаграмма и пр.); </w:t>
      </w:r>
    </w:p>
    <w:p w:rsidR="006116CC" w:rsidRDefault="00FB0FCE">
      <w:pPr>
        <w:numPr>
          <w:ilvl w:val="0"/>
          <w:numId w:val="30"/>
        </w:numPr>
        <w:ind w:right="16" w:hanging="360"/>
      </w:pPr>
      <w:r>
        <w:t xml:space="preserve">соблюдать правила техники безопасности и гигиенические рекомендации при использовании средств ИКТ; </w:t>
      </w:r>
    </w:p>
    <w:p w:rsidR="006116CC" w:rsidRDefault="00FB0FCE">
      <w:pPr>
        <w:ind w:left="36" w:right="16"/>
      </w:pPr>
      <w:r>
        <w:t xml:space="preserve">использовать приобретенные знания и умения в практической деятельности и повседневной жизни для: </w:t>
      </w:r>
    </w:p>
    <w:p w:rsidR="006116CC" w:rsidRDefault="00FB0FCE">
      <w:pPr>
        <w:numPr>
          <w:ilvl w:val="0"/>
          <w:numId w:val="30"/>
        </w:numPr>
        <w:ind w:right="16" w:hanging="360"/>
      </w:pPr>
      <w:r>
        <w:t xml:space="preserve">эффективной организации индивидуального информационного пространства; </w:t>
      </w:r>
    </w:p>
    <w:p w:rsidR="006116CC" w:rsidRDefault="00FB0FCE">
      <w:pPr>
        <w:numPr>
          <w:ilvl w:val="0"/>
          <w:numId w:val="30"/>
        </w:numPr>
        <w:ind w:right="16" w:hanging="360"/>
      </w:pPr>
      <w:r>
        <w:t xml:space="preserve">автоматизации коммуникационной деятельности; </w:t>
      </w:r>
    </w:p>
    <w:p w:rsidR="006116CC" w:rsidRDefault="00FB0FCE">
      <w:pPr>
        <w:numPr>
          <w:ilvl w:val="0"/>
          <w:numId w:val="30"/>
        </w:numPr>
        <w:spacing w:after="265"/>
        <w:ind w:right="16" w:hanging="360"/>
      </w:pPr>
      <w:r>
        <w:t xml:space="preserve">эффективного применения информационных образовательных ресурсов в учебной деятельности. </w:t>
      </w:r>
    </w:p>
    <w:p w:rsidR="006116CC" w:rsidRDefault="00FB0FCE">
      <w:pPr>
        <w:pStyle w:val="2"/>
        <w:ind w:left="10"/>
      </w:pPr>
      <w:r>
        <w:t xml:space="preserve">         1.2.3.15. ФИЗИКА </w:t>
      </w:r>
    </w:p>
    <w:p w:rsidR="006116CC" w:rsidRDefault="00FB0FCE">
      <w:pPr>
        <w:spacing w:after="11" w:line="281" w:lineRule="auto"/>
        <w:ind w:left="36" w:right="1180"/>
        <w:jc w:val="left"/>
      </w:pPr>
      <w:r>
        <w:t xml:space="preserve">В результате изучения физики (на базовом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31"/>
        </w:numPr>
        <w:ind w:right="16" w:hanging="360"/>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116CC" w:rsidRDefault="00FB0FCE">
      <w:pPr>
        <w:numPr>
          <w:ilvl w:val="0"/>
          <w:numId w:val="31"/>
        </w:numPr>
        <w:spacing w:after="11" w:line="281" w:lineRule="auto"/>
        <w:ind w:right="16" w:hanging="360"/>
      </w:pPr>
      <w:r>
        <w:t xml:space="preserve">смысл </w:t>
      </w:r>
      <w:r>
        <w:tab/>
        <w:t xml:space="preserve">физических </w:t>
      </w:r>
      <w:r>
        <w:tab/>
        <w:t xml:space="preserve">величин: </w:t>
      </w:r>
      <w:r>
        <w:tab/>
        <w:t xml:space="preserve">скорость, </w:t>
      </w:r>
      <w:r>
        <w:tab/>
        <w:t xml:space="preserve">ускорение, </w:t>
      </w:r>
      <w:r>
        <w:tab/>
        <w:t xml:space="preserve">масса, </w:t>
      </w:r>
      <w:r>
        <w:tab/>
        <w:t xml:space="preserve">сила, </w:t>
      </w:r>
      <w:r>
        <w:tab/>
        <w:t xml:space="preserve">импульс, </w:t>
      </w:r>
      <w:r>
        <w:tab/>
        <w:t xml:space="preserve">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116CC" w:rsidRDefault="00FB0FCE">
      <w:pPr>
        <w:numPr>
          <w:ilvl w:val="0"/>
          <w:numId w:val="31"/>
        </w:numPr>
        <w:ind w:right="16" w:hanging="360"/>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116CC" w:rsidRDefault="00FB0FCE">
      <w:pPr>
        <w:numPr>
          <w:ilvl w:val="0"/>
          <w:numId w:val="31"/>
        </w:numPr>
        <w:ind w:right="16" w:hanging="360"/>
      </w:pPr>
      <w:r>
        <w:t xml:space="preserve">вклад российских и зарубежных ученых, оказавших наибольшее влияние на развитие физики; </w:t>
      </w:r>
      <w:r>
        <w:rPr>
          <w:b/>
        </w:rPr>
        <w:t xml:space="preserve">уметь: </w:t>
      </w:r>
    </w:p>
    <w:p w:rsidR="006116CC" w:rsidRDefault="00FB0FCE">
      <w:pPr>
        <w:numPr>
          <w:ilvl w:val="0"/>
          <w:numId w:val="31"/>
        </w:numPr>
        <w:ind w:right="16" w:hanging="360"/>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116CC" w:rsidRDefault="00FB0FCE">
      <w:pPr>
        <w:numPr>
          <w:ilvl w:val="0"/>
          <w:numId w:val="31"/>
        </w:numPr>
        <w:ind w:right="16" w:hanging="360"/>
      </w:pPr>
      <w:r>
        <w:t xml:space="preserve">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 </w:t>
      </w:r>
    </w:p>
    <w:p w:rsidR="006116CC" w:rsidRDefault="00FB0FCE">
      <w:pPr>
        <w:numPr>
          <w:ilvl w:val="0"/>
          <w:numId w:val="31"/>
        </w:numPr>
        <w:ind w:right="16" w:hanging="360"/>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116CC" w:rsidRDefault="00FB0FCE">
      <w:pPr>
        <w:numPr>
          <w:ilvl w:val="0"/>
          <w:numId w:val="31"/>
        </w:numPr>
        <w:ind w:right="16" w:hanging="360"/>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116CC" w:rsidRDefault="00FB0FCE">
      <w:pPr>
        <w:spacing w:after="21" w:line="270" w:lineRule="auto"/>
        <w:ind w:left="5" w:hanging="5"/>
      </w:pPr>
      <w:r>
        <w:rPr>
          <w:b/>
          <w:i/>
        </w:rPr>
        <w:lastRenderedPageBreak/>
        <w:t>использовать приобретенные знания и умения в практической деятельности и повседневной жизни для:</w:t>
      </w:r>
      <w:r>
        <w:rPr>
          <w:b/>
        </w:rPr>
        <w:t xml:space="preserve"> </w:t>
      </w:r>
    </w:p>
    <w:p w:rsidR="006116CC" w:rsidRDefault="00FB0FCE">
      <w:pPr>
        <w:numPr>
          <w:ilvl w:val="0"/>
          <w:numId w:val="31"/>
        </w:numPr>
        <w:ind w:right="16" w:hanging="360"/>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116CC" w:rsidRDefault="00FB0FCE">
      <w:pPr>
        <w:numPr>
          <w:ilvl w:val="0"/>
          <w:numId w:val="31"/>
        </w:numPr>
        <w:ind w:right="16" w:hanging="360"/>
      </w:pPr>
      <w:r>
        <w:t xml:space="preserve">оценки влияния на организм человека и другие организмы загрязнения окружающей среды; </w:t>
      </w:r>
    </w:p>
    <w:p w:rsidR="006116CC" w:rsidRDefault="00FB0FCE">
      <w:pPr>
        <w:numPr>
          <w:ilvl w:val="0"/>
          <w:numId w:val="31"/>
        </w:numPr>
        <w:ind w:right="16" w:hanging="360"/>
      </w:pPr>
      <w:r>
        <w:t xml:space="preserve">рационального природопользования и защиты окружающей среды. </w:t>
      </w:r>
    </w:p>
    <w:p w:rsidR="006116CC" w:rsidRDefault="00FB0FCE">
      <w:pPr>
        <w:spacing w:after="0" w:line="270" w:lineRule="auto"/>
        <w:ind w:left="5" w:hanging="5"/>
      </w:pPr>
      <w:r>
        <w:rPr>
          <w:b/>
          <w:i/>
        </w:rPr>
        <w:t>1.2.3.16. БИОЛОГИЯ</w:t>
      </w:r>
      <w:r>
        <w:t xml:space="preserve"> </w:t>
      </w:r>
    </w:p>
    <w:p w:rsidR="006116CC" w:rsidRDefault="00FB0FCE">
      <w:pPr>
        <w:ind w:left="36" w:right="16"/>
      </w:pPr>
      <w:r>
        <w:t xml:space="preserve">В результате изучения биологии (на базовом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31"/>
        </w:numPr>
        <w:ind w:right="16" w:hanging="360"/>
      </w:pPr>
      <w:r>
        <w:t xml:space="preserve">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w:t>
      </w:r>
    </w:p>
    <w:p w:rsidR="006116CC" w:rsidRDefault="00FB0FCE">
      <w:pPr>
        <w:numPr>
          <w:ilvl w:val="0"/>
          <w:numId w:val="31"/>
        </w:numPr>
        <w:ind w:right="16" w:hanging="360"/>
      </w:pPr>
      <w:r>
        <w:t xml:space="preserve">строение биологических объектов: клетки; генов и хромосом; вида и экосистем (структура); </w:t>
      </w:r>
    </w:p>
    <w:p w:rsidR="006116CC" w:rsidRDefault="00FB0FCE">
      <w:pPr>
        <w:numPr>
          <w:ilvl w:val="0"/>
          <w:numId w:val="31"/>
        </w:numPr>
        <w:ind w:right="16" w:hanging="360"/>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116CC" w:rsidRDefault="00FB0FCE">
      <w:pPr>
        <w:numPr>
          <w:ilvl w:val="0"/>
          <w:numId w:val="31"/>
        </w:numPr>
        <w:ind w:right="16" w:hanging="360"/>
      </w:pPr>
      <w:r>
        <w:t xml:space="preserve">вклад выдающихся ученых в развитие биологической науки; </w:t>
      </w:r>
    </w:p>
    <w:p w:rsidR="006116CC" w:rsidRDefault="00FB0FCE">
      <w:pPr>
        <w:numPr>
          <w:ilvl w:val="0"/>
          <w:numId w:val="31"/>
        </w:numPr>
        <w:ind w:right="16" w:hanging="360"/>
      </w:pPr>
      <w:r>
        <w:t xml:space="preserve">биологическую терминологию и </w:t>
      </w:r>
      <w:proofErr w:type="gramStart"/>
      <w:r>
        <w:t xml:space="preserve">символику;  </w:t>
      </w:r>
      <w:r>
        <w:rPr>
          <w:b/>
          <w:i/>
        </w:rPr>
        <w:t>уметь</w:t>
      </w:r>
      <w:proofErr w:type="gramEnd"/>
      <w:r>
        <w:t xml:space="preserve"> </w:t>
      </w:r>
    </w:p>
    <w:p w:rsidR="006116CC" w:rsidRDefault="00FB0FCE">
      <w:pPr>
        <w:numPr>
          <w:ilvl w:val="0"/>
          <w:numId w:val="31"/>
        </w:numPr>
        <w:spacing w:after="0"/>
        <w:ind w:right="16" w:hanging="360"/>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116CC" w:rsidRDefault="00FB0FCE">
      <w:pPr>
        <w:numPr>
          <w:ilvl w:val="0"/>
          <w:numId w:val="31"/>
        </w:numPr>
        <w:ind w:right="16" w:hanging="360"/>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116CC" w:rsidRDefault="00FB0FCE">
      <w:pPr>
        <w:numPr>
          <w:ilvl w:val="0"/>
          <w:numId w:val="31"/>
        </w:numPr>
        <w:ind w:right="16" w:hanging="360"/>
      </w:pPr>
      <w:r>
        <w:t xml:space="preserve">описывать особей видов по морфологическому критерию; </w:t>
      </w:r>
    </w:p>
    <w:p w:rsidR="006116CC" w:rsidRDefault="00FB0FCE">
      <w:pPr>
        <w:numPr>
          <w:ilvl w:val="0"/>
          <w:numId w:val="31"/>
        </w:numPr>
        <w:ind w:right="16" w:hanging="360"/>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116CC" w:rsidRDefault="00FB0FCE">
      <w:pPr>
        <w:numPr>
          <w:ilvl w:val="0"/>
          <w:numId w:val="31"/>
        </w:numPr>
        <w:ind w:right="16" w:hanging="360"/>
      </w:pPr>
      <w:r>
        <w:t xml:space="preserve">сравнивать: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proofErr w:type="gramStart"/>
      <w:r>
        <w:t>агро</w:t>
      </w:r>
      <w:proofErr w:type="spellEnd"/>
      <w:r>
        <w:t xml:space="preserve"> экосистемы</w:t>
      </w:r>
      <w:proofErr w:type="gramEnd"/>
      <w:r>
        <w:t xml:space="preserve"> своей местности), процессы (естественный и искусственный отбор, половое и бесполое размножение) и делать выводы на основе сравнения; </w:t>
      </w:r>
    </w:p>
    <w:p w:rsidR="006116CC" w:rsidRDefault="00FB0FCE">
      <w:pPr>
        <w:numPr>
          <w:ilvl w:val="0"/>
          <w:numId w:val="31"/>
        </w:numPr>
        <w:ind w:right="16" w:hanging="360"/>
      </w:pPr>
      <w:r>
        <w:t xml:space="preserve">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w:t>
      </w:r>
    </w:p>
    <w:p w:rsidR="006116CC" w:rsidRDefault="00FB0FCE">
      <w:pPr>
        <w:numPr>
          <w:ilvl w:val="0"/>
          <w:numId w:val="31"/>
        </w:numPr>
        <w:ind w:right="16" w:hanging="360"/>
      </w:pPr>
      <w:r>
        <w:t xml:space="preserve">изучать изменения в экосистемах на биологических моделях; </w:t>
      </w:r>
    </w:p>
    <w:p w:rsidR="006116CC" w:rsidRDefault="00FB0FCE">
      <w:pPr>
        <w:numPr>
          <w:ilvl w:val="0"/>
          <w:numId w:val="31"/>
        </w:numPr>
        <w:ind w:right="16" w:hanging="360"/>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 </w:t>
      </w:r>
    </w:p>
    <w:p w:rsidR="006116CC" w:rsidRDefault="00FB0FCE">
      <w:pPr>
        <w:ind w:left="36" w:right="16"/>
      </w:pPr>
      <w:r>
        <w:t xml:space="preserve">использовать приобретенные знания и умения в практической деятельности </w:t>
      </w:r>
      <w:proofErr w:type="gramStart"/>
      <w:r>
        <w:t>и  повседневной</w:t>
      </w:r>
      <w:proofErr w:type="gramEnd"/>
      <w:r>
        <w:t xml:space="preserve"> жизни для: </w:t>
      </w:r>
    </w:p>
    <w:p w:rsidR="006116CC" w:rsidRDefault="00FB0FCE">
      <w:pPr>
        <w:numPr>
          <w:ilvl w:val="0"/>
          <w:numId w:val="31"/>
        </w:numPr>
        <w:ind w:right="16" w:hanging="360"/>
      </w:pPr>
      <w:r>
        <w:lastRenderedPageBreak/>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116CC" w:rsidRDefault="00FB0FCE">
      <w:pPr>
        <w:numPr>
          <w:ilvl w:val="0"/>
          <w:numId w:val="31"/>
        </w:numPr>
        <w:ind w:right="16" w:hanging="360"/>
      </w:pPr>
      <w:r>
        <w:t xml:space="preserve">оказания первой помощи при простудных и других заболеваниях, отравлении пищевыми продуктами; </w:t>
      </w:r>
    </w:p>
    <w:p w:rsidR="006116CC" w:rsidRDefault="00FB0FCE">
      <w:pPr>
        <w:numPr>
          <w:ilvl w:val="0"/>
          <w:numId w:val="31"/>
        </w:numPr>
        <w:spacing w:after="261"/>
        <w:ind w:right="16" w:hanging="360"/>
      </w:pPr>
      <w:r>
        <w:t xml:space="preserve">оценки этических аспектов некоторых исследований в области биотехнологии (клонирование, искусственное оплодотворение). </w:t>
      </w:r>
    </w:p>
    <w:p w:rsidR="006116CC" w:rsidRDefault="00FB0FCE">
      <w:pPr>
        <w:pStyle w:val="2"/>
        <w:spacing w:after="0"/>
        <w:ind w:left="10"/>
      </w:pPr>
      <w:r>
        <w:t xml:space="preserve">         1.2.3.17. ХИМИЯ </w:t>
      </w:r>
    </w:p>
    <w:p w:rsidR="006116CC" w:rsidRDefault="00FB0FCE">
      <w:pPr>
        <w:ind w:left="36" w:right="16"/>
      </w:pPr>
      <w:r>
        <w:t xml:space="preserve">В результате изучения химии (на базовом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32"/>
        </w:numPr>
        <w:ind w:right="16" w:hanging="360"/>
      </w:pPr>
      <w: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t>электроотрицательность</w:t>
      </w:r>
      <w:proofErr w:type="spellEnd"/>
      <w: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t>неэлектролит</w:t>
      </w:r>
      <w:proofErr w:type="spellEnd"/>
      <w:r>
        <w:t xml:space="preserve">,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116CC" w:rsidRDefault="00FB0FCE">
      <w:pPr>
        <w:numPr>
          <w:ilvl w:val="0"/>
          <w:numId w:val="32"/>
        </w:numPr>
        <w:ind w:right="16" w:hanging="360"/>
      </w:pPr>
      <w:r>
        <w:t xml:space="preserve">основные законы химии: сохранения массы веществ, постоянства состава, периодический закон; </w:t>
      </w:r>
    </w:p>
    <w:p w:rsidR="006116CC" w:rsidRDefault="00FB0FCE">
      <w:pPr>
        <w:numPr>
          <w:ilvl w:val="0"/>
          <w:numId w:val="32"/>
        </w:numPr>
        <w:ind w:right="16" w:hanging="360"/>
      </w:pPr>
      <w:r>
        <w:t xml:space="preserve">основные теории химии: химической связи, электролитической диссоциации, строения органических соединений; </w:t>
      </w:r>
    </w:p>
    <w:p w:rsidR="006116CC" w:rsidRDefault="00FB0FCE">
      <w:pPr>
        <w:numPr>
          <w:ilvl w:val="0"/>
          <w:numId w:val="32"/>
        </w:numPr>
        <w:ind w:right="16" w:hanging="360"/>
      </w:pPr>
      <w:r>
        <w:t xml:space="preserve">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116CC" w:rsidRDefault="00FB0FCE">
      <w:pPr>
        <w:pStyle w:val="2"/>
        <w:ind w:left="10"/>
      </w:pPr>
      <w:r>
        <w:t xml:space="preserve">уметь </w:t>
      </w:r>
    </w:p>
    <w:p w:rsidR="006116CC" w:rsidRDefault="00FB0FCE">
      <w:pPr>
        <w:numPr>
          <w:ilvl w:val="0"/>
          <w:numId w:val="33"/>
        </w:numPr>
        <w:ind w:right="16" w:hanging="360"/>
      </w:pPr>
      <w:r>
        <w:t xml:space="preserve">называть изученные вещества по «тривиальной» или международной номенклатуре; </w:t>
      </w:r>
    </w:p>
    <w:p w:rsidR="006116CC" w:rsidRDefault="006116CC">
      <w:pPr>
        <w:sectPr w:rsidR="006116CC">
          <w:headerReference w:type="even" r:id="rId29"/>
          <w:headerReference w:type="default" r:id="rId30"/>
          <w:footerReference w:type="even" r:id="rId31"/>
          <w:footerReference w:type="default" r:id="rId32"/>
          <w:headerReference w:type="first" r:id="rId33"/>
          <w:footerReference w:type="first" r:id="rId34"/>
          <w:pgSz w:w="11906" w:h="16838"/>
          <w:pgMar w:top="901" w:right="849" w:bottom="940" w:left="1152" w:header="720" w:footer="350" w:gutter="0"/>
          <w:cols w:space="720"/>
        </w:sectPr>
      </w:pPr>
    </w:p>
    <w:p w:rsidR="006116CC" w:rsidRDefault="00FB0FCE">
      <w:pPr>
        <w:ind w:left="750" w:right="16"/>
      </w:pPr>
      <w:r>
        <w:lastRenderedPageBreak/>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116CC" w:rsidRDefault="00FB0FCE">
      <w:pPr>
        <w:numPr>
          <w:ilvl w:val="0"/>
          <w:numId w:val="33"/>
        </w:numPr>
        <w:spacing w:after="11" w:line="281" w:lineRule="auto"/>
        <w:ind w:right="16" w:hanging="360"/>
      </w:pPr>
      <w:r>
        <w:t xml:space="preserve">характеризовать: элементы малых периодов по их положению в периодической системе </w:t>
      </w:r>
      <w:proofErr w:type="spellStart"/>
      <w:r>
        <w:t>Д.И.Менделеева</w:t>
      </w:r>
      <w:proofErr w:type="spellEnd"/>
      <w:r>
        <w:t xml:space="preserve">;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116CC" w:rsidRDefault="00FB0FCE">
      <w:pPr>
        <w:numPr>
          <w:ilvl w:val="0"/>
          <w:numId w:val="33"/>
        </w:numPr>
        <w:ind w:right="16" w:hanging="360"/>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116CC" w:rsidRDefault="00FB0FCE">
      <w:pPr>
        <w:numPr>
          <w:ilvl w:val="0"/>
          <w:numId w:val="33"/>
        </w:numPr>
        <w:ind w:right="16" w:hanging="360"/>
      </w:pPr>
      <w:r>
        <w:t xml:space="preserve">выполнять химический эксперимент по распознаванию важнейших неорганических и органических веществ; </w:t>
      </w:r>
    </w:p>
    <w:p w:rsidR="006116CC" w:rsidRDefault="00FB0FCE">
      <w:pPr>
        <w:numPr>
          <w:ilvl w:val="0"/>
          <w:numId w:val="33"/>
        </w:numPr>
        <w:ind w:right="16" w:hanging="360"/>
      </w:pPr>
      <w: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w:t>
      </w:r>
    </w:p>
    <w:p w:rsidR="006116CC" w:rsidRDefault="00FB0FCE">
      <w:pPr>
        <w:spacing w:after="0"/>
        <w:ind w:left="750" w:right="16"/>
      </w:pPr>
      <w:r>
        <w:t xml:space="preserve">передачи химической информации и ее представления в различных формах; </w:t>
      </w:r>
    </w:p>
    <w:p w:rsidR="006116CC" w:rsidRDefault="00FB0FCE">
      <w:pPr>
        <w:ind w:left="36" w:right="16"/>
      </w:pPr>
      <w:r>
        <w:t xml:space="preserve">использовать приобретенные знания и умения в практической деятельности и повседневной жизни для: </w:t>
      </w:r>
    </w:p>
    <w:p w:rsidR="006116CC" w:rsidRDefault="00FB0FCE">
      <w:pPr>
        <w:numPr>
          <w:ilvl w:val="0"/>
          <w:numId w:val="33"/>
        </w:numPr>
        <w:ind w:right="16" w:hanging="360"/>
      </w:pPr>
      <w:r>
        <w:t xml:space="preserve">объяснения химических явлений, происходящих в природе, быту и на производстве; </w:t>
      </w:r>
    </w:p>
    <w:p w:rsidR="006116CC" w:rsidRDefault="00FB0FCE">
      <w:pPr>
        <w:numPr>
          <w:ilvl w:val="0"/>
          <w:numId w:val="33"/>
        </w:numPr>
        <w:ind w:right="16" w:hanging="360"/>
      </w:pPr>
      <w:r>
        <w:t xml:space="preserve">определения возможности протекания химических превращений в различных условиях и оценки их последствий; </w:t>
      </w:r>
    </w:p>
    <w:p w:rsidR="006116CC" w:rsidRDefault="00FB0FCE">
      <w:pPr>
        <w:numPr>
          <w:ilvl w:val="0"/>
          <w:numId w:val="33"/>
        </w:numPr>
        <w:ind w:right="16" w:hanging="360"/>
      </w:pPr>
      <w:r>
        <w:t xml:space="preserve">экологически грамотного поведения в окружающей среде; </w:t>
      </w:r>
    </w:p>
    <w:p w:rsidR="006116CC" w:rsidRDefault="00FB0FCE">
      <w:pPr>
        <w:numPr>
          <w:ilvl w:val="0"/>
          <w:numId w:val="33"/>
        </w:numPr>
        <w:ind w:right="16" w:hanging="360"/>
      </w:pPr>
      <w:r>
        <w:t xml:space="preserve">оценки влияния химического загрязнения окружающей среды на организм человека и другие живые организмы; </w:t>
      </w:r>
    </w:p>
    <w:p w:rsidR="006116CC" w:rsidRDefault="00FB0FCE">
      <w:pPr>
        <w:numPr>
          <w:ilvl w:val="0"/>
          <w:numId w:val="33"/>
        </w:numPr>
        <w:ind w:right="16" w:hanging="360"/>
      </w:pPr>
      <w:r>
        <w:t xml:space="preserve">безопасного обращения с горючими и токсичными веществами, лабораторным оборудованием; </w:t>
      </w:r>
    </w:p>
    <w:p w:rsidR="006116CC" w:rsidRDefault="00FB0FCE">
      <w:pPr>
        <w:numPr>
          <w:ilvl w:val="0"/>
          <w:numId w:val="33"/>
        </w:numPr>
        <w:ind w:right="16" w:hanging="360"/>
      </w:pPr>
      <w:r>
        <w:t xml:space="preserve">приготовления растворов заданной концентрации в быту и на производстве; </w:t>
      </w:r>
    </w:p>
    <w:p w:rsidR="006116CC" w:rsidRDefault="00FB0FCE">
      <w:pPr>
        <w:numPr>
          <w:ilvl w:val="0"/>
          <w:numId w:val="33"/>
        </w:numPr>
        <w:spacing w:after="268"/>
        <w:ind w:right="16" w:hanging="360"/>
      </w:pPr>
      <w:r>
        <w:t xml:space="preserve">критической оценки достоверности химической информации, поступающей из разных источников. </w:t>
      </w:r>
    </w:p>
    <w:p w:rsidR="006116CC" w:rsidRDefault="00FB0FCE">
      <w:pPr>
        <w:pStyle w:val="2"/>
        <w:spacing w:after="0"/>
        <w:ind w:left="29"/>
      </w:pPr>
      <w:r>
        <w:t xml:space="preserve">         1.2.3.18. ИСКУССТВО (МИРОВАЯ ХУДОЖЕСТВЕННАЯ КУЛЬТУРА) </w:t>
      </w:r>
    </w:p>
    <w:p w:rsidR="006116CC" w:rsidRDefault="00FB0FCE">
      <w:pPr>
        <w:ind w:left="36" w:right="16"/>
      </w:pPr>
      <w:r>
        <w:t xml:space="preserve">В результате изучения курса «Мировая художественная культура» (на базовом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34"/>
        </w:numPr>
        <w:ind w:right="16" w:hanging="360"/>
      </w:pPr>
      <w:r>
        <w:t xml:space="preserve">основные виды и жанры искусства; </w:t>
      </w:r>
    </w:p>
    <w:p w:rsidR="006116CC" w:rsidRDefault="00FB0FCE">
      <w:pPr>
        <w:numPr>
          <w:ilvl w:val="0"/>
          <w:numId w:val="34"/>
        </w:numPr>
        <w:ind w:right="16" w:hanging="360"/>
      </w:pPr>
      <w:r>
        <w:t xml:space="preserve">изученные направления и стили мировой художественной культуры; </w:t>
      </w:r>
    </w:p>
    <w:p w:rsidR="006116CC" w:rsidRDefault="00FB0FCE">
      <w:pPr>
        <w:numPr>
          <w:ilvl w:val="0"/>
          <w:numId w:val="34"/>
        </w:numPr>
        <w:ind w:right="16" w:hanging="360"/>
      </w:pPr>
      <w:r>
        <w:t xml:space="preserve">шедевры мировой художественной культуры; </w:t>
      </w:r>
    </w:p>
    <w:p w:rsidR="006116CC" w:rsidRDefault="00FB0FCE">
      <w:pPr>
        <w:numPr>
          <w:ilvl w:val="0"/>
          <w:numId w:val="34"/>
        </w:numPr>
        <w:ind w:right="16" w:hanging="360"/>
      </w:pPr>
      <w:r>
        <w:t xml:space="preserve">особенности языка различных видов искусства; </w:t>
      </w:r>
      <w:r>
        <w:rPr>
          <w:b/>
        </w:rPr>
        <w:t xml:space="preserve">уметь </w:t>
      </w:r>
    </w:p>
    <w:p w:rsidR="006116CC" w:rsidRDefault="00FB0FCE">
      <w:pPr>
        <w:numPr>
          <w:ilvl w:val="0"/>
          <w:numId w:val="34"/>
        </w:numPr>
        <w:ind w:right="16" w:hanging="360"/>
      </w:pPr>
      <w:r>
        <w:t xml:space="preserve">узнавать изученные произведения и соотносить их с определенной эпохой, стилем, направлением. </w:t>
      </w:r>
    </w:p>
    <w:p w:rsidR="006116CC" w:rsidRDefault="00FB0FCE">
      <w:pPr>
        <w:numPr>
          <w:ilvl w:val="0"/>
          <w:numId w:val="34"/>
        </w:numPr>
        <w:ind w:right="16" w:hanging="360"/>
      </w:pPr>
      <w:r>
        <w:t xml:space="preserve">устанавливать стилевые и сюжетные связи между произведениями разных </w:t>
      </w:r>
      <w:proofErr w:type="spellStart"/>
      <w:proofErr w:type="gramStart"/>
      <w:r>
        <w:t>ви</w:t>
      </w:r>
      <w:proofErr w:type="spellEnd"/>
      <w:r>
        <w:t xml:space="preserve">- </w:t>
      </w:r>
      <w:proofErr w:type="spellStart"/>
      <w:r>
        <w:t>дов</w:t>
      </w:r>
      <w:proofErr w:type="spellEnd"/>
      <w:proofErr w:type="gramEnd"/>
      <w:r>
        <w:t xml:space="preserve"> искусства; </w:t>
      </w:r>
    </w:p>
    <w:p w:rsidR="006116CC" w:rsidRDefault="00FB0FCE">
      <w:pPr>
        <w:numPr>
          <w:ilvl w:val="0"/>
          <w:numId w:val="34"/>
        </w:numPr>
        <w:ind w:right="16" w:hanging="360"/>
      </w:pPr>
      <w:r>
        <w:t xml:space="preserve">пользоваться различными источниками информации о мировой художественной культуре; </w:t>
      </w:r>
    </w:p>
    <w:p w:rsidR="006116CC" w:rsidRDefault="00FB0FCE">
      <w:pPr>
        <w:numPr>
          <w:ilvl w:val="0"/>
          <w:numId w:val="34"/>
        </w:numPr>
        <w:ind w:right="16" w:hanging="360"/>
      </w:pPr>
      <w:r>
        <w:t xml:space="preserve">выполнять учебные и творческие задания (доклады, сообщения); использовать приобретенные знания и умения в практической деятельности и повседневной жизни для </w:t>
      </w:r>
    </w:p>
    <w:p w:rsidR="006116CC" w:rsidRDefault="00FB0FCE">
      <w:pPr>
        <w:numPr>
          <w:ilvl w:val="0"/>
          <w:numId w:val="34"/>
        </w:numPr>
        <w:ind w:right="16" w:hanging="360"/>
      </w:pPr>
      <w:r>
        <w:lastRenderedPageBreak/>
        <w:t xml:space="preserve">выбора путей своего культурного развития; </w:t>
      </w:r>
    </w:p>
    <w:p w:rsidR="006116CC" w:rsidRDefault="00FB0FCE">
      <w:pPr>
        <w:numPr>
          <w:ilvl w:val="0"/>
          <w:numId w:val="34"/>
        </w:numPr>
        <w:ind w:right="16" w:hanging="360"/>
      </w:pPr>
      <w:r>
        <w:t xml:space="preserve">организации личного и коллективного досуга; </w:t>
      </w:r>
    </w:p>
    <w:p w:rsidR="006116CC" w:rsidRDefault="00FB0FCE">
      <w:pPr>
        <w:ind w:left="750" w:right="16"/>
      </w:pPr>
      <w:r>
        <w:t xml:space="preserve">выражения собственного суждения о произведениях классики и современного искусства; </w:t>
      </w:r>
    </w:p>
    <w:p w:rsidR="006116CC" w:rsidRDefault="00FB0FCE">
      <w:pPr>
        <w:numPr>
          <w:ilvl w:val="0"/>
          <w:numId w:val="34"/>
        </w:numPr>
        <w:ind w:right="16" w:hanging="360"/>
      </w:pPr>
      <w:r>
        <w:t xml:space="preserve">самостоятельного художественного творчества. </w:t>
      </w:r>
    </w:p>
    <w:p w:rsidR="006116CC" w:rsidRDefault="00FB0FCE">
      <w:pPr>
        <w:pStyle w:val="2"/>
        <w:ind w:left="10"/>
      </w:pPr>
      <w:r>
        <w:t xml:space="preserve">         1.2.3.19.   ФИЗИЧЕСКАЯ КУЛЬТУРА </w:t>
      </w:r>
    </w:p>
    <w:p w:rsidR="006116CC" w:rsidRDefault="00FB0FCE">
      <w:pPr>
        <w:spacing w:after="11" w:line="281" w:lineRule="auto"/>
        <w:ind w:left="36" w:right="660"/>
        <w:jc w:val="left"/>
      </w:pPr>
      <w:r>
        <w:t xml:space="preserve">В результате изучения физической культуры (на базовом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35"/>
        </w:numPr>
        <w:ind w:right="16" w:hanging="360"/>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116CC" w:rsidRDefault="00FB0FCE">
      <w:pPr>
        <w:numPr>
          <w:ilvl w:val="0"/>
          <w:numId w:val="35"/>
        </w:numPr>
        <w:ind w:right="16" w:hanging="360"/>
      </w:pPr>
      <w:r>
        <w:t xml:space="preserve">способы контроля и оценки физического развития и физической подготовленности; </w:t>
      </w:r>
    </w:p>
    <w:p w:rsidR="006116CC" w:rsidRDefault="00FB0FCE">
      <w:pPr>
        <w:numPr>
          <w:ilvl w:val="0"/>
          <w:numId w:val="35"/>
        </w:numPr>
        <w:ind w:right="16" w:hanging="360"/>
      </w:pPr>
      <w:r>
        <w:t xml:space="preserve">правила и способы планирования систем индивидуальных занятий физическими упражнениями различной целевой направленности; </w:t>
      </w:r>
    </w:p>
    <w:p w:rsidR="006116CC" w:rsidRDefault="00FB0FCE">
      <w:pPr>
        <w:pStyle w:val="2"/>
        <w:ind w:left="29"/>
      </w:pPr>
      <w:r>
        <w:t xml:space="preserve">уметь </w:t>
      </w:r>
    </w:p>
    <w:p w:rsidR="006116CC" w:rsidRDefault="00FB0FCE">
      <w:pPr>
        <w:numPr>
          <w:ilvl w:val="0"/>
          <w:numId w:val="36"/>
        </w:numPr>
        <w:ind w:right="16" w:hanging="360"/>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116CC" w:rsidRDefault="00FB0FCE">
      <w:pPr>
        <w:numPr>
          <w:ilvl w:val="0"/>
          <w:numId w:val="36"/>
        </w:numPr>
        <w:ind w:right="16" w:hanging="360"/>
      </w:pPr>
      <w:r>
        <w:t xml:space="preserve">выполнять простейшие приёмы самомассажа и релаксации; </w:t>
      </w:r>
    </w:p>
    <w:p w:rsidR="006116CC" w:rsidRDefault="00FB0FCE">
      <w:pPr>
        <w:numPr>
          <w:ilvl w:val="0"/>
          <w:numId w:val="36"/>
        </w:numPr>
        <w:ind w:right="16" w:hanging="360"/>
      </w:pPr>
      <w:r>
        <w:t xml:space="preserve">преодолевать искусственные и естественные препятствия с использованием разнообразных способов передвижения; </w:t>
      </w:r>
    </w:p>
    <w:p w:rsidR="006116CC" w:rsidRDefault="00FB0FCE">
      <w:pPr>
        <w:numPr>
          <w:ilvl w:val="0"/>
          <w:numId w:val="36"/>
        </w:numPr>
        <w:ind w:right="16" w:hanging="360"/>
      </w:pPr>
      <w:r>
        <w:t xml:space="preserve">выполнять приёмы защиты и самообороны, страховки и </w:t>
      </w:r>
      <w:proofErr w:type="spellStart"/>
      <w:r>
        <w:t>самостраховки</w:t>
      </w:r>
      <w:proofErr w:type="spellEnd"/>
      <w:r>
        <w:t xml:space="preserve">; </w:t>
      </w:r>
    </w:p>
    <w:p w:rsidR="006116CC" w:rsidRDefault="00FB0FCE">
      <w:pPr>
        <w:numPr>
          <w:ilvl w:val="0"/>
          <w:numId w:val="36"/>
        </w:numPr>
        <w:ind w:right="16" w:hanging="360"/>
      </w:pPr>
      <w:r>
        <w:t xml:space="preserve">осуществлять творческое сотрудничество в коллективных формах занятий физической культурой; </w:t>
      </w:r>
    </w:p>
    <w:p w:rsidR="006116CC" w:rsidRDefault="00FB0FCE">
      <w:pPr>
        <w:ind w:left="36" w:right="437"/>
      </w:pPr>
      <w:r>
        <w:t xml:space="preserve">использовать приобретённые знания и умения в практической деятельности и повседневной жизни для </w:t>
      </w:r>
    </w:p>
    <w:p w:rsidR="006116CC" w:rsidRDefault="00FB0FCE">
      <w:pPr>
        <w:numPr>
          <w:ilvl w:val="0"/>
          <w:numId w:val="36"/>
        </w:numPr>
        <w:ind w:right="16" w:hanging="360"/>
      </w:pPr>
      <w:r>
        <w:t xml:space="preserve">повышения работоспособности, сохранения и укрепления здоровья; </w:t>
      </w:r>
    </w:p>
    <w:p w:rsidR="006116CC" w:rsidRDefault="00FB0FCE">
      <w:pPr>
        <w:numPr>
          <w:ilvl w:val="0"/>
          <w:numId w:val="36"/>
        </w:numPr>
        <w:ind w:right="16" w:hanging="360"/>
      </w:pPr>
      <w:r>
        <w:t xml:space="preserve">подготовки к профессиональной деятельности и службе в Вооружённых Силах Российской Федерации; </w:t>
      </w:r>
    </w:p>
    <w:p w:rsidR="006116CC" w:rsidRDefault="00FB0FCE">
      <w:pPr>
        <w:numPr>
          <w:ilvl w:val="0"/>
          <w:numId w:val="36"/>
        </w:numPr>
        <w:ind w:right="16" w:hanging="360"/>
      </w:pPr>
      <w:r>
        <w:t xml:space="preserve">организации и проведения индивидуального, коллективного и семейного отдыха, участия в массовых спортивных соревнованиях; </w:t>
      </w:r>
    </w:p>
    <w:p w:rsidR="006116CC" w:rsidRDefault="00FB0FCE">
      <w:pPr>
        <w:numPr>
          <w:ilvl w:val="0"/>
          <w:numId w:val="36"/>
        </w:numPr>
        <w:spacing w:after="277"/>
        <w:ind w:right="16" w:hanging="360"/>
      </w:pPr>
      <w:r>
        <w:t xml:space="preserve">активной творческой деятельности, выбора и формирования здорового образа жизни. </w:t>
      </w:r>
    </w:p>
    <w:p w:rsidR="006116CC" w:rsidRDefault="00FB0FCE">
      <w:pPr>
        <w:pStyle w:val="2"/>
        <w:ind w:left="10"/>
      </w:pPr>
      <w:r>
        <w:t xml:space="preserve">        1.2.3.20. ОСНОВЫ БЕЗОПАСНОСТИ ЖИЗНЕДЕЯТЕЛЬНОСТИ </w:t>
      </w:r>
    </w:p>
    <w:p w:rsidR="006116CC" w:rsidRDefault="00FB0FCE">
      <w:pPr>
        <w:spacing w:after="11" w:line="281" w:lineRule="auto"/>
        <w:ind w:left="36" w:right="1355"/>
        <w:jc w:val="left"/>
      </w:pPr>
      <w:r>
        <w:t xml:space="preserve">В результате изучения основ безопасности жизнедеятельности (на базовом уровне) обучающиеся на уровне среднего общего образования научатся </w:t>
      </w:r>
      <w:r>
        <w:rPr>
          <w:b/>
        </w:rPr>
        <w:t xml:space="preserve">знать/понимать </w:t>
      </w:r>
    </w:p>
    <w:p w:rsidR="006116CC" w:rsidRDefault="00FB0FCE">
      <w:pPr>
        <w:numPr>
          <w:ilvl w:val="0"/>
          <w:numId w:val="37"/>
        </w:numPr>
        <w:ind w:right="16" w:hanging="360"/>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116CC" w:rsidRDefault="00FB0FCE">
      <w:pPr>
        <w:numPr>
          <w:ilvl w:val="0"/>
          <w:numId w:val="37"/>
        </w:numPr>
        <w:ind w:right="16" w:hanging="360"/>
      </w:pPr>
      <w:r>
        <w:t xml:space="preserve">потенциальные опасности природного, техногенного и социального происхождения, характерные для региона проживания; </w:t>
      </w:r>
    </w:p>
    <w:p w:rsidR="006116CC" w:rsidRDefault="00FB0FCE">
      <w:pPr>
        <w:numPr>
          <w:ilvl w:val="0"/>
          <w:numId w:val="37"/>
        </w:numPr>
        <w:ind w:right="16" w:hanging="360"/>
      </w:pPr>
      <w: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rsidR="006116CC" w:rsidRDefault="00FB0FCE">
      <w:pPr>
        <w:numPr>
          <w:ilvl w:val="0"/>
          <w:numId w:val="37"/>
        </w:numPr>
        <w:ind w:right="16" w:hanging="360"/>
      </w:pPr>
      <w:r>
        <w:t xml:space="preserve">основы российского законодательства об обороне государства и воинской обязанности граждан; </w:t>
      </w:r>
    </w:p>
    <w:p w:rsidR="006116CC" w:rsidRDefault="00FB0FCE">
      <w:pPr>
        <w:numPr>
          <w:ilvl w:val="0"/>
          <w:numId w:val="37"/>
        </w:numPr>
        <w:ind w:right="16" w:hanging="360"/>
      </w:pPr>
      <w:r>
        <w:t xml:space="preserve">порядок первоначальной постановки на воинский учет, медицинского освидетельствования, призыва на военную службу; </w:t>
      </w:r>
    </w:p>
    <w:p w:rsidR="006116CC" w:rsidRDefault="00FB0FCE">
      <w:pPr>
        <w:numPr>
          <w:ilvl w:val="0"/>
          <w:numId w:val="37"/>
        </w:numPr>
        <w:ind w:right="16" w:hanging="360"/>
      </w:pPr>
      <w:r>
        <w:lastRenderedPageBreak/>
        <w:t xml:space="preserve">состав и предназначение Вооруженных Сил Российской Федерации; </w:t>
      </w:r>
    </w:p>
    <w:p w:rsidR="006116CC" w:rsidRDefault="00FB0FCE">
      <w:pPr>
        <w:numPr>
          <w:ilvl w:val="0"/>
          <w:numId w:val="37"/>
        </w:numPr>
        <w:ind w:right="16" w:hanging="360"/>
      </w:pPr>
      <w:r>
        <w:t xml:space="preserve">основные права и обязанности граждан до призыва на военную службу, во время прохождения военной службы и пребывания в запасе; </w:t>
      </w:r>
    </w:p>
    <w:p w:rsidR="006116CC" w:rsidRDefault="00FB0FCE">
      <w:pPr>
        <w:numPr>
          <w:ilvl w:val="0"/>
          <w:numId w:val="37"/>
        </w:numPr>
        <w:ind w:right="16" w:hanging="360"/>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116CC" w:rsidRDefault="00FB0FCE">
      <w:pPr>
        <w:numPr>
          <w:ilvl w:val="0"/>
          <w:numId w:val="37"/>
        </w:numPr>
        <w:ind w:right="16" w:hanging="360"/>
      </w:pPr>
      <w:r>
        <w:t xml:space="preserve">требования, предъявляемые военной службой к уровню подготовленности призывника; </w:t>
      </w:r>
      <w:r>
        <w:rPr>
          <w:sz w:val="23"/>
        </w:rPr>
        <w:t>•</w:t>
      </w:r>
      <w:r>
        <w:rPr>
          <w:rFonts w:ascii="Arial" w:eastAsia="Arial" w:hAnsi="Arial" w:cs="Arial"/>
          <w:sz w:val="23"/>
        </w:rPr>
        <w:t xml:space="preserve"> </w:t>
      </w:r>
      <w:r>
        <w:rPr>
          <w:rFonts w:ascii="Arial" w:eastAsia="Arial" w:hAnsi="Arial" w:cs="Arial"/>
          <w:sz w:val="23"/>
        </w:rPr>
        <w:tab/>
      </w:r>
      <w:r>
        <w:t xml:space="preserve">предназначение, структуру и задачи РСЧС; </w:t>
      </w:r>
    </w:p>
    <w:p w:rsidR="006116CC" w:rsidRDefault="00FB0FCE">
      <w:pPr>
        <w:ind w:left="783" w:right="16"/>
      </w:pPr>
      <w:r>
        <w:t xml:space="preserve">□ предназначение, структуру и задачи гражданской обороны; </w:t>
      </w:r>
      <w:r>
        <w:rPr>
          <w:b/>
          <w:i/>
        </w:rPr>
        <w:t>уметь</w:t>
      </w:r>
      <w:r>
        <w:t xml:space="preserve"> </w:t>
      </w:r>
    </w:p>
    <w:p w:rsidR="006116CC" w:rsidRDefault="00FB0FCE">
      <w:pPr>
        <w:numPr>
          <w:ilvl w:val="0"/>
          <w:numId w:val="37"/>
        </w:numPr>
        <w:ind w:right="16" w:hanging="360"/>
      </w:pPr>
      <w:r>
        <w:t xml:space="preserve">владеть способами защиты населения от чрезвычайных ситуаций природного и техногенного характера; </w:t>
      </w:r>
    </w:p>
    <w:p w:rsidR="006116CC" w:rsidRDefault="00FB0FCE">
      <w:pPr>
        <w:numPr>
          <w:ilvl w:val="0"/>
          <w:numId w:val="37"/>
        </w:numPr>
        <w:ind w:right="16" w:hanging="360"/>
      </w:pPr>
      <w:r>
        <w:t xml:space="preserve">пользоваться средствами индивидуальной и коллективной защиты; </w:t>
      </w:r>
    </w:p>
    <w:p w:rsidR="006116CC" w:rsidRDefault="00FB0FCE">
      <w:pPr>
        <w:numPr>
          <w:ilvl w:val="0"/>
          <w:numId w:val="37"/>
        </w:numPr>
        <w:ind w:right="16" w:hanging="360"/>
      </w:pPr>
      <w:r>
        <w:t xml:space="preserve">оценивать уровень своей подготовленности и осуществлять осознанное самоопределение по отношению к военной службе; </w:t>
      </w:r>
    </w:p>
    <w:p w:rsidR="006116CC" w:rsidRDefault="00FB0FCE">
      <w:pPr>
        <w:ind w:left="36" w:right="16"/>
      </w:pPr>
      <w:r>
        <w:t xml:space="preserve">использовать приобретенные знания и умения в практической деятельности и повседневной жизни для: </w:t>
      </w:r>
    </w:p>
    <w:p w:rsidR="006116CC" w:rsidRDefault="00FB0FCE">
      <w:pPr>
        <w:numPr>
          <w:ilvl w:val="0"/>
          <w:numId w:val="37"/>
        </w:numPr>
        <w:ind w:right="16" w:hanging="360"/>
      </w:pPr>
      <w:r>
        <w:t xml:space="preserve">ведения здорового образа жизни; </w:t>
      </w:r>
    </w:p>
    <w:p w:rsidR="006116CC" w:rsidRDefault="00FB0FCE">
      <w:pPr>
        <w:numPr>
          <w:ilvl w:val="0"/>
          <w:numId w:val="37"/>
        </w:numPr>
        <w:ind w:right="16" w:hanging="360"/>
      </w:pPr>
      <w:r>
        <w:t xml:space="preserve">оказания первой медицинской помощи; </w:t>
      </w:r>
    </w:p>
    <w:p w:rsidR="006116CC" w:rsidRDefault="00FB0FCE">
      <w:pPr>
        <w:numPr>
          <w:ilvl w:val="0"/>
          <w:numId w:val="37"/>
        </w:numPr>
        <w:ind w:right="16" w:hanging="360"/>
      </w:pPr>
      <w:r>
        <w:t xml:space="preserve">развития в себе духовных и физических качеств, необходимых для военной службы; </w:t>
      </w:r>
    </w:p>
    <w:p w:rsidR="006116CC" w:rsidRDefault="00FB0FCE">
      <w:pPr>
        <w:numPr>
          <w:ilvl w:val="0"/>
          <w:numId w:val="37"/>
        </w:numPr>
        <w:spacing w:after="456"/>
        <w:ind w:right="16" w:hanging="360"/>
      </w:pPr>
      <w:r>
        <w:t xml:space="preserve">вызова (обращения за помощью) в случае необходимости в соответствующие службы экстренной помощи. </w:t>
      </w:r>
    </w:p>
    <w:p w:rsidR="006116CC" w:rsidRDefault="00FB0FCE">
      <w:pPr>
        <w:spacing w:after="0" w:line="259" w:lineRule="auto"/>
        <w:ind w:left="0" w:firstLine="0"/>
        <w:jc w:val="left"/>
      </w:pPr>
      <w:r>
        <w:t xml:space="preserve"> </w:t>
      </w:r>
    </w:p>
    <w:p w:rsidR="006116CC" w:rsidRDefault="00FB0FCE">
      <w:pPr>
        <w:spacing w:after="21" w:line="270" w:lineRule="auto"/>
        <w:ind w:left="5" w:hanging="5"/>
      </w:pPr>
      <w:r>
        <w:rPr>
          <w:b/>
          <w:i/>
        </w:rPr>
        <w:t xml:space="preserve">Предметные результаты освоения основной образовательной программы среднего (полного) общего образования: </w:t>
      </w:r>
    </w:p>
    <w:p w:rsidR="006116CC" w:rsidRDefault="00FB0FCE">
      <w:pPr>
        <w:spacing w:after="2"/>
        <w:ind w:left="36" w:right="16"/>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Pr>
          <w:b/>
          <w:i/>
        </w:rPr>
        <w:t xml:space="preserve">. </w:t>
      </w:r>
    </w:p>
    <w:p w:rsidR="006116CC" w:rsidRDefault="00FB0FCE">
      <w:pPr>
        <w:spacing w:after="0" w:line="259" w:lineRule="auto"/>
        <w:ind w:left="708" w:firstLine="0"/>
        <w:jc w:val="left"/>
      </w:pPr>
      <w:r>
        <w:t xml:space="preserve"> </w:t>
      </w:r>
    </w:p>
    <w:p w:rsidR="006116CC" w:rsidRDefault="00FB0FCE">
      <w:pPr>
        <w:spacing w:after="0" w:line="259" w:lineRule="auto"/>
        <w:ind w:left="708" w:firstLine="0"/>
        <w:jc w:val="left"/>
      </w:pPr>
      <w:r>
        <w:t xml:space="preserve"> </w:t>
      </w:r>
    </w:p>
    <w:p w:rsidR="006116CC" w:rsidRDefault="00FB0FCE">
      <w:pPr>
        <w:spacing w:after="0" w:line="259" w:lineRule="auto"/>
        <w:ind w:left="708" w:firstLine="0"/>
        <w:jc w:val="left"/>
      </w:pPr>
      <w:r>
        <w:t xml:space="preserve"> </w:t>
      </w:r>
    </w:p>
    <w:p w:rsidR="006116CC" w:rsidRDefault="00FB0FCE">
      <w:pPr>
        <w:spacing w:after="0" w:line="259" w:lineRule="auto"/>
        <w:ind w:left="708" w:firstLine="0"/>
        <w:jc w:val="left"/>
      </w:pPr>
      <w:r>
        <w:t xml:space="preserve"> </w:t>
      </w:r>
    </w:p>
    <w:p w:rsidR="006116CC" w:rsidRDefault="00FB0FCE">
      <w:pPr>
        <w:spacing w:after="0" w:line="259" w:lineRule="auto"/>
        <w:ind w:left="708" w:firstLine="0"/>
        <w:jc w:val="left"/>
      </w:pPr>
      <w:r>
        <w:t xml:space="preserve"> </w:t>
      </w:r>
    </w:p>
    <w:p w:rsidR="006116CC" w:rsidRDefault="00FB0FCE">
      <w:pPr>
        <w:spacing w:after="38" w:line="259" w:lineRule="auto"/>
        <w:ind w:left="708" w:firstLine="0"/>
        <w:jc w:val="left"/>
      </w:pPr>
      <w:r>
        <w:t xml:space="preserve"> </w:t>
      </w:r>
    </w:p>
    <w:p w:rsidR="006116CC" w:rsidRDefault="00FB0FCE">
      <w:pPr>
        <w:spacing w:after="40" w:line="259" w:lineRule="auto"/>
        <w:ind w:left="10"/>
        <w:jc w:val="left"/>
      </w:pPr>
      <w:r>
        <w:rPr>
          <w:rFonts w:ascii="Calibri" w:eastAsia="Calibri" w:hAnsi="Calibri" w:cs="Calibri"/>
          <w:color w:val="C0504D"/>
          <w:u w:val="single" w:color="C0504D"/>
        </w:rPr>
        <w:t>1.</w:t>
      </w:r>
      <w:proofErr w:type="gramStart"/>
      <w:r>
        <w:rPr>
          <w:rFonts w:ascii="Calibri" w:eastAsia="Calibri" w:hAnsi="Calibri" w:cs="Calibri"/>
          <w:color w:val="C0504D"/>
          <w:u w:val="single" w:color="C0504D"/>
        </w:rPr>
        <w:t>3.С</w:t>
      </w:r>
      <w:r>
        <w:rPr>
          <w:rFonts w:ascii="Calibri" w:eastAsia="Calibri" w:hAnsi="Calibri" w:cs="Calibri"/>
          <w:color w:val="C0504D"/>
          <w:sz w:val="19"/>
          <w:u w:val="single" w:color="C0504D"/>
        </w:rPr>
        <w:t>ИСТЕМА</w:t>
      </w:r>
      <w:proofErr w:type="gramEnd"/>
      <w:r>
        <w:rPr>
          <w:rFonts w:ascii="Calibri" w:eastAsia="Calibri" w:hAnsi="Calibri" w:cs="Calibri"/>
          <w:color w:val="C0504D"/>
          <w:sz w:val="19"/>
          <w:u w:val="single" w:color="C0504D"/>
        </w:rPr>
        <w:t xml:space="preserve"> ОЦЕНКИ ДОСТИЖЕНИЯ ПЛАНИРУЕМЫХ РЕЗУЛЬТАТОВ ОСВОЕНИЯ ОСНОВНОЙ ОБРАЗОВАТЕЛЬНОЙ</w:t>
      </w:r>
      <w:r>
        <w:rPr>
          <w:rFonts w:ascii="Calibri" w:eastAsia="Calibri" w:hAnsi="Calibri" w:cs="Calibri"/>
          <w:color w:val="C0504D"/>
          <w:sz w:val="19"/>
        </w:rPr>
        <w:t xml:space="preserve"> </w:t>
      </w:r>
    </w:p>
    <w:p w:rsidR="006116CC" w:rsidRDefault="00FB0FCE">
      <w:pPr>
        <w:spacing w:after="0" w:line="259" w:lineRule="auto"/>
        <w:ind w:left="10"/>
        <w:jc w:val="left"/>
      </w:pPr>
      <w:r>
        <w:rPr>
          <w:rFonts w:ascii="Calibri" w:eastAsia="Calibri" w:hAnsi="Calibri" w:cs="Calibri"/>
          <w:color w:val="C0504D"/>
          <w:sz w:val="19"/>
          <w:u w:val="single" w:color="C0504D"/>
        </w:rPr>
        <w:t xml:space="preserve">ПРОГРАММЫ СРЕДНЕГО </w:t>
      </w:r>
      <w:r>
        <w:rPr>
          <w:rFonts w:ascii="Calibri" w:eastAsia="Calibri" w:hAnsi="Calibri" w:cs="Calibri"/>
          <w:color w:val="C0504D"/>
          <w:u w:val="single" w:color="C0504D"/>
        </w:rPr>
        <w:t>(</w:t>
      </w:r>
      <w:proofErr w:type="gramStart"/>
      <w:r>
        <w:rPr>
          <w:rFonts w:ascii="Calibri" w:eastAsia="Calibri" w:hAnsi="Calibri" w:cs="Calibri"/>
          <w:color w:val="C0504D"/>
          <w:sz w:val="19"/>
          <w:u w:val="single" w:color="C0504D"/>
        </w:rPr>
        <w:t>ПОЛНОГО</w:t>
      </w:r>
      <w:r>
        <w:rPr>
          <w:rFonts w:ascii="Calibri" w:eastAsia="Calibri" w:hAnsi="Calibri" w:cs="Calibri"/>
          <w:color w:val="C0504D"/>
          <w:u w:val="single" w:color="C0504D"/>
        </w:rPr>
        <w:t>)</w:t>
      </w:r>
      <w:r>
        <w:rPr>
          <w:rFonts w:ascii="Calibri" w:eastAsia="Calibri" w:hAnsi="Calibri" w:cs="Calibri"/>
          <w:color w:val="C0504D"/>
          <w:sz w:val="19"/>
          <w:u w:val="single" w:color="C0504D"/>
        </w:rPr>
        <w:t xml:space="preserve">  ОБЩЕГО</w:t>
      </w:r>
      <w:proofErr w:type="gramEnd"/>
      <w:r>
        <w:rPr>
          <w:rFonts w:ascii="Calibri" w:eastAsia="Calibri" w:hAnsi="Calibri" w:cs="Calibri"/>
          <w:color w:val="C0504D"/>
          <w:sz w:val="19"/>
          <w:u w:val="single" w:color="C0504D"/>
        </w:rPr>
        <w:t xml:space="preserve"> ОБРАЗОВАНИЯ</w:t>
      </w:r>
      <w:r>
        <w:rPr>
          <w:rFonts w:ascii="Calibri" w:eastAsia="Calibri" w:hAnsi="Calibri" w:cs="Calibri"/>
          <w:b/>
          <w:color w:val="C0504D"/>
        </w:rPr>
        <w:t xml:space="preserve"> </w:t>
      </w:r>
    </w:p>
    <w:p w:rsidR="006116CC" w:rsidRDefault="00FB0FCE">
      <w:pPr>
        <w:spacing w:after="34" w:line="259" w:lineRule="auto"/>
        <w:ind w:left="0" w:firstLine="0"/>
        <w:jc w:val="left"/>
      </w:pPr>
      <w:r>
        <w:rPr>
          <w:b/>
        </w:rPr>
        <w:t xml:space="preserve"> </w:t>
      </w:r>
    </w:p>
    <w:p w:rsidR="006116CC" w:rsidRDefault="00FB0FCE">
      <w:pPr>
        <w:spacing w:after="0"/>
        <w:ind w:left="26" w:right="16" w:firstLine="680"/>
      </w:pPr>
      <w:r>
        <w:rPr>
          <w:b/>
        </w:rPr>
        <w:t>Объектом оценки</w:t>
      </w:r>
      <w:r>
        <w:t xml:space="preserve"> образовательной деятельности обучающихся в средней школе являются </w:t>
      </w:r>
      <w:r>
        <w:rPr>
          <w:b/>
        </w:rPr>
        <w:t>ожидаемые результаты</w:t>
      </w:r>
      <w:r>
        <w:t xml:space="preserve">, которые связаны с </w:t>
      </w:r>
      <w:r>
        <w:rPr>
          <w:b/>
        </w:rPr>
        <w:t xml:space="preserve">целями </w:t>
      </w:r>
      <w:r>
        <w:t xml:space="preserve">данной программы и составляют </w:t>
      </w:r>
    </w:p>
    <w:p w:rsidR="006116CC" w:rsidRDefault="00FB0FCE">
      <w:pPr>
        <w:spacing w:after="71" w:line="259" w:lineRule="auto"/>
        <w:ind w:left="0" w:firstLine="0"/>
        <w:jc w:val="left"/>
      </w:pPr>
      <w:r>
        <w:rPr>
          <w:rFonts w:ascii="Calibri" w:eastAsia="Calibri" w:hAnsi="Calibri" w:cs="Calibri"/>
          <w:noProof/>
          <w:sz w:val="22"/>
        </w:rPr>
        <w:lastRenderedPageBreak/>
        <mc:AlternateContent>
          <mc:Choice Requires="wpg">
            <w:drawing>
              <wp:inline distT="0" distB="0" distL="0" distR="0">
                <wp:extent cx="5591302" cy="2011270"/>
                <wp:effectExtent l="0" t="0" r="0" b="0"/>
                <wp:docPr id="180988" name="Group 180988"/>
                <wp:cNvGraphicFramePr/>
                <a:graphic xmlns:a="http://schemas.openxmlformats.org/drawingml/2006/main">
                  <a:graphicData uri="http://schemas.microsoft.com/office/word/2010/wordprocessingGroup">
                    <wpg:wgp>
                      <wpg:cNvGrpSpPr/>
                      <wpg:grpSpPr>
                        <a:xfrm>
                          <a:off x="0" y="0"/>
                          <a:ext cx="5591302" cy="2011270"/>
                          <a:chOff x="0" y="0"/>
                          <a:chExt cx="5591302" cy="2011270"/>
                        </a:xfrm>
                      </wpg:grpSpPr>
                      <wps:wsp>
                        <wps:cNvPr id="4952" name="Rectangle 4952"/>
                        <wps:cNvSpPr/>
                        <wps:spPr>
                          <a:xfrm>
                            <a:off x="0" y="30120"/>
                            <a:ext cx="3231924" cy="184382"/>
                          </a:xfrm>
                          <a:prstGeom prst="rect">
                            <a:avLst/>
                          </a:prstGeom>
                          <a:ln>
                            <a:noFill/>
                          </a:ln>
                        </wps:spPr>
                        <wps:txbx>
                          <w:txbxContent>
                            <w:p w:rsidR="006116CC" w:rsidRDefault="00FB0FCE">
                              <w:pPr>
                                <w:spacing w:after="160" w:line="259" w:lineRule="auto"/>
                                <w:ind w:left="0" w:firstLine="0"/>
                                <w:jc w:val="left"/>
                              </w:pPr>
                              <w:r>
                                <w:t xml:space="preserve">три группы взаимосвязанных </w:t>
                              </w:r>
                              <w:proofErr w:type="spellStart"/>
                              <w:r>
                                <w:t>результ</w:t>
                              </w:r>
                              <w:proofErr w:type="spellEnd"/>
                            </w:p>
                          </w:txbxContent>
                        </wps:txbx>
                        <wps:bodyPr horzOverflow="overflow" vert="horz" lIns="0" tIns="0" rIns="0" bIns="0" rtlCol="0">
                          <a:noAutofit/>
                        </wps:bodyPr>
                      </wps:wsp>
                      <wps:wsp>
                        <wps:cNvPr id="4953" name="Rectangle 4953"/>
                        <wps:cNvSpPr/>
                        <wps:spPr>
                          <a:xfrm>
                            <a:off x="2435987" y="30120"/>
                            <a:ext cx="367278" cy="184382"/>
                          </a:xfrm>
                          <a:prstGeom prst="rect">
                            <a:avLst/>
                          </a:prstGeom>
                          <a:ln>
                            <a:noFill/>
                          </a:ln>
                        </wps:spPr>
                        <wps:txbx>
                          <w:txbxContent>
                            <w:p w:rsidR="006116CC" w:rsidRDefault="00FB0FCE">
                              <w:pPr>
                                <w:spacing w:after="160" w:line="259" w:lineRule="auto"/>
                                <w:ind w:left="0" w:firstLine="0"/>
                                <w:jc w:val="left"/>
                              </w:pPr>
                              <w:proofErr w:type="spellStart"/>
                              <w:r>
                                <w:t>атов</w:t>
                              </w:r>
                              <w:proofErr w:type="spellEnd"/>
                            </w:p>
                          </w:txbxContent>
                        </wps:txbx>
                        <wps:bodyPr horzOverflow="overflow" vert="horz" lIns="0" tIns="0" rIns="0" bIns="0" rtlCol="0">
                          <a:noAutofit/>
                        </wps:bodyPr>
                      </wps:wsp>
                      <wps:wsp>
                        <wps:cNvPr id="4954" name="Rectangle 4954"/>
                        <wps:cNvSpPr/>
                        <wps:spPr>
                          <a:xfrm>
                            <a:off x="2711831" y="0"/>
                            <a:ext cx="50673" cy="224379"/>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4955" name="Rectangle 4955"/>
                        <wps:cNvSpPr/>
                        <wps:spPr>
                          <a:xfrm>
                            <a:off x="431597" y="182881"/>
                            <a:ext cx="50673" cy="224379"/>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4956" name="Rectangle 4956"/>
                        <wps:cNvSpPr/>
                        <wps:spPr>
                          <a:xfrm>
                            <a:off x="431597" y="367284"/>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4957" name="Rectangle 4957"/>
                        <wps:cNvSpPr/>
                        <wps:spPr>
                          <a:xfrm>
                            <a:off x="180137" y="551688"/>
                            <a:ext cx="50673" cy="224381"/>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4958" name="Rectangle 4958"/>
                        <wps:cNvSpPr/>
                        <wps:spPr>
                          <a:xfrm>
                            <a:off x="180137" y="736092"/>
                            <a:ext cx="50673" cy="224381"/>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4959" name="Rectangle 4959"/>
                        <wps:cNvSpPr/>
                        <wps:spPr>
                          <a:xfrm>
                            <a:off x="180137" y="918972"/>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4960" name="Rectangle 4960"/>
                        <wps:cNvSpPr/>
                        <wps:spPr>
                          <a:xfrm>
                            <a:off x="180137" y="1103376"/>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4961" name="Rectangle 4961"/>
                        <wps:cNvSpPr/>
                        <wps:spPr>
                          <a:xfrm>
                            <a:off x="180137" y="1287780"/>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4962" name="Rectangle 4962"/>
                        <wps:cNvSpPr/>
                        <wps:spPr>
                          <a:xfrm>
                            <a:off x="359969" y="1475232"/>
                            <a:ext cx="50673" cy="224380"/>
                          </a:xfrm>
                          <a:prstGeom prst="rect">
                            <a:avLst/>
                          </a:prstGeom>
                          <a:ln>
                            <a:noFill/>
                          </a:ln>
                        </wps:spPr>
                        <wps:txbx>
                          <w:txbxContent>
                            <w:p w:rsidR="006116CC" w:rsidRDefault="00FB0FCE">
                              <w:pPr>
                                <w:spacing w:after="160" w:line="259" w:lineRule="auto"/>
                                <w:ind w:left="0" w:firstLine="0"/>
                                <w:jc w:val="left"/>
                              </w:pPr>
                              <w:r>
                                <w:rPr>
                                  <w:b/>
                                </w:rPr>
                                <w:t xml:space="preserve"> </w:t>
                              </w:r>
                            </w:p>
                          </w:txbxContent>
                        </wps:txbx>
                        <wps:bodyPr horzOverflow="overflow" vert="horz" lIns="0" tIns="0" rIns="0" bIns="0" rtlCol="0">
                          <a:noAutofit/>
                        </wps:bodyPr>
                      </wps:wsp>
                      <wps:wsp>
                        <wps:cNvPr id="4963" name="Rectangle 4963"/>
                        <wps:cNvSpPr/>
                        <wps:spPr>
                          <a:xfrm>
                            <a:off x="0" y="1658112"/>
                            <a:ext cx="50673" cy="224381"/>
                          </a:xfrm>
                          <a:prstGeom prst="rect">
                            <a:avLst/>
                          </a:prstGeom>
                          <a:ln>
                            <a:noFill/>
                          </a:ln>
                        </wps:spPr>
                        <wps:txbx>
                          <w:txbxContent>
                            <w:p w:rsidR="006116CC" w:rsidRDefault="00FB0FCE">
                              <w:pPr>
                                <w:spacing w:after="160" w:line="259" w:lineRule="auto"/>
                                <w:ind w:left="0" w:firstLine="0"/>
                                <w:jc w:val="left"/>
                              </w:pPr>
                              <w:r>
                                <w:rPr>
                                  <w:b/>
                                  <w:i/>
                                  <w:color w:val="C0504D"/>
                                </w:rPr>
                                <w:t xml:space="preserve"> </w:t>
                              </w:r>
                            </w:p>
                          </w:txbxContent>
                        </wps:txbx>
                        <wps:bodyPr horzOverflow="overflow" vert="horz" lIns="0" tIns="0" rIns="0" bIns="0" rtlCol="0">
                          <a:noAutofit/>
                        </wps:bodyPr>
                      </wps:wsp>
                      <wps:wsp>
                        <wps:cNvPr id="180983" name="Rectangle 180983"/>
                        <wps:cNvSpPr/>
                        <wps:spPr>
                          <a:xfrm>
                            <a:off x="0" y="1875092"/>
                            <a:ext cx="151006" cy="181116"/>
                          </a:xfrm>
                          <a:prstGeom prst="rect">
                            <a:avLst/>
                          </a:prstGeom>
                          <a:ln>
                            <a:noFill/>
                          </a:ln>
                        </wps:spPr>
                        <wps:txbx>
                          <w:txbxContent>
                            <w:p w:rsidR="006116CC" w:rsidRDefault="00FB0FCE">
                              <w:pPr>
                                <w:spacing w:after="160" w:line="259" w:lineRule="auto"/>
                                <w:ind w:left="0" w:firstLine="0"/>
                                <w:jc w:val="left"/>
                              </w:pPr>
                              <w:r>
                                <w:rPr>
                                  <w:b/>
                                  <w:u w:val="single" w:color="000000"/>
                                </w:rPr>
                                <w:t>Л</w:t>
                              </w:r>
                            </w:p>
                          </w:txbxContent>
                        </wps:txbx>
                        <wps:bodyPr horzOverflow="overflow" vert="horz" lIns="0" tIns="0" rIns="0" bIns="0" rtlCol="0">
                          <a:noAutofit/>
                        </wps:bodyPr>
                      </wps:wsp>
                      <wps:wsp>
                        <wps:cNvPr id="180984" name="Rectangle 180984"/>
                        <wps:cNvSpPr/>
                        <wps:spPr>
                          <a:xfrm>
                            <a:off x="117348" y="1896767"/>
                            <a:ext cx="2286929" cy="143082"/>
                          </a:xfrm>
                          <a:prstGeom prst="rect">
                            <a:avLst/>
                          </a:prstGeom>
                          <a:ln>
                            <a:noFill/>
                          </a:ln>
                        </wps:spPr>
                        <wps:txbx>
                          <w:txbxContent>
                            <w:p w:rsidR="006116CC" w:rsidRDefault="00FB0FCE">
                              <w:pPr>
                                <w:spacing w:after="160" w:line="259" w:lineRule="auto"/>
                                <w:ind w:left="0" w:firstLine="0"/>
                                <w:jc w:val="left"/>
                              </w:pPr>
                              <w:r>
                                <w:rPr>
                                  <w:b/>
                                  <w:sz w:val="19"/>
                                  <w:u w:val="single" w:color="000000"/>
                                </w:rPr>
                                <w:t>ИЧНОСТНЫЕ РЕЗУЛЬТАТЫ</w:t>
                              </w:r>
                            </w:p>
                          </w:txbxContent>
                        </wps:txbx>
                        <wps:bodyPr horzOverflow="overflow" vert="horz" lIns="0" tIns="0" rIns="0" bIns="0" rtlCol="0">
                          <a:noAutofit/>
                        </wps:bodyPr>
                      </wps:wsp>
                      <wps:wsp>
                        <wps:cNvPr id="180985" name="Rectangle 180985"/>
                        <wps:cNvSpPr/>
                        <wps:spPr>
                          <a:xfrm>
                            <a:off x="1843151" y="1842516"/>
                            <a:ext cx="50673" cy="224380"/>
                          </a:xfrm>
                          <a:prstGeom prst="rect">
                            <a:avLst/>
                          </a:prstGeom>
                          <a:ln>
                            <a:noFill/>
                          </a:ln>
                        </wps:spPr>
                        <wps:txbx>
                          <w:txbxContent>
                            <w:p w:rsidR="006116CC" w:rsidRDefault="00FB0FCE">
                              <w:pPr>
                                <w:spacing w:after="160" w:line="259" w:lineRule="auto"/>
                                <w:ind w:left="0" w:firstLine="0"/>
                                <w:jc w:val="left"/>
                              </w:pPr>
                              <w:r>
                                <w:rPr>
                                  <w:b/>
                                </w:rPr>
                                <w:t xml:space="preserve"> </w:t>
                              </w:r>
                            </w:p>
                          </w:txbxContent>
                        </wps:txbx>
                        <wps:bodyPr horzOverflow="overflow" vert="horz" lIns="0" tIns="0" rIns="0" bIns="0" rtlCol="0">
                          <a:noAutofit/>
                        </wps:bodyPr>
                      </wps:wsp>
                      <wps:wsp>
                        <wps:cNvPr id="4996" name="Shape 4996"/>
                        <wps:cNvSpPr/>
                        <wps:spPr>
                          <a:xfrm>
                            <a:off x="1416177" y="67335"/>
                            <a:ext cx="3000375" cy="561975"/>
                          </a:xfrm>
                          <a:custGeom>
                            <a:avLst/>
                            <a:gdLst/>
                            <a:ahLst/>
                            <a:cxnLst/>
                            <a:rect l="0" t="0" r="0" b="0"/>
                            <a:pathLst>
                              <a:path w="3000375" h="561975">
                                <a:moveTo>
                                  <a:pt x="93599" y="0"/>
                                </a:moveTo>
                                <a:lnTo>
                                  <a:pt x="2906649" y="0"/>
                                </a:lnTo>
                                <a:cubicBezTo>
                                  <a:pt x="2958465" y="0"/>
                                  <a:pt x="3000375" y="42037"/>
                                  <a:pt x="3000375" y="93726"/>
                                </a:cubicBezTo>
                                <a:lnTo>
                                  <a:pt x="3000375" y="468376"/>
                                </a:lnTo>
                                <a:cubicBezTo>
                                  <a:pt x="3000375" y="520065"/>
                                  <a:pt x="2958465" y="561975"/>
                                  <a:pt x="2906649" y="561975"/>
                                </a:cubicBezTo>
                                <a:lnTo>
                                  <a:pt x="93599" y="561975"/>
                                </a:lnTo>
                                <a:cubicBezTo>
                                  <a:pt x="41910" y="561975"/>
                                  <a:pt x="0" y="520065"/>
                                  <a:pt x="0" y="468376"/>
                                </a:cubicBezTo>
                                <a:lnTo>
                                  <a:pt x="0" y="93726"/>
                                </a:lnTo>
                                <a:cubicBezTo>
                                  <a:pt x="0" y="42037"/>
                                  <a:pt x="41910" y="0"/>
                                  <a:pt x="93599" y="0"/>
                                </a:cubicBezTo>
                                <a:close/>
                              </a:path>
                            </a:pathLst>
                          </a:custGeom>
                          <a:ln w="0" cap="flat">
                            <a:miter lim="127000"/>
                          </a:ln>
                        </wps:spPr>
                        <wps:style>
                          <a:lnRef idx="0">
                            <a:srgbClr val="000000">
                              <a:alpha val="0"/>
                            </a:srgbClr>
                          </a:lnRef>
                          <a:fillRef idx="1">
                            <a:srgbClr val="000000">
                              <a:alpha val="38039"/>
                            </a:srgbClr>
                          </a:fillRef>
                          <a:effectRef idx="0">
                            <a:scrgbClr r="0" g="0" b="0"/>
                          </a:effectRef>
                          <a:fontRef idx="none"/>
                        </wps:style>
                        <wps:bodyPr/>
                      </wps:wsp>
                      <pic:pic xmlns:pic="http://schemas.openxmlformats.org/drawingml/2006/picture">
                        <pic:nvPicPr>
                          <pic:cNvPr id="224379" name="Picture 224379"/>
                          <pic:cNvPicPr/>
                        </pic:nvPicPr>
                        <pic:blipFill>
                          <a:blip r:embed="rId35"/>
                          <a:stretch>
                            <a:fillRect/>
                          </a:stretch>
                        </pic:blipFill>
                        <pic:spPr>
                          <a:xfrm>
                            <a:off x="1413256" y="43460"/>
                            <a:ext cx="3005328" cy="566928"/>
                          </a:xfrm>
                          <a:prstGeom prst="rect">
                            <a:avLst/>
                          </a:prstGeom>
                        </pic:spPr>
                      </pic:pic>
                      <wps:wsp>
                        <wps:cNvPr id="4998" name="Shape 4998"/>
                        <wps:cNvSpPr/>
                        <wps:spPr>
                          <a:xfrm>
                            <a:off x="1416177" y="47396"/>
                            <a:ext cx="3000375" cy="561975"/>
                          </a:xfrm>
                          <a:custGeom>
                            <a:avLst/>
                            <a:gdLst/>
                            <a:ahLst/>
                            <a:cxnLst/>
                            <a:rect l="0" t="0" r="0" b="0"/>
                            <a:pathLst>
                              <a:path w="3000375" h="561975">
                                <a:moveTo>
                                  <a:pt x="93599" y="0"/>
                                </a:moveTo>
                                <a:cubicBezTo>
                                  <a:pt x="41910" y="0"/>
                                  <a:pt x="0" y="41910"/>
                                  <a:pt x="0" y="93726"/>
                                </a:cubicBezTo>
                                <a:lnTo>
                                  <a:pt x="0" y="468376"/>
                                </a:lnTo>
                                <a:cubicBezTo>
                                  <a:pt x="0" y="520066"/>
                                  <a:pt x="41910" y="561975"/>
                                  <a:pt x="93599" y="561975"/>
                                </a:cubicBezTo>
                                <a:lnTo>
                                  <a:pt x="2906649" y="561975"/>
                                </a:lnTo>
                                <a:cubicBezTo>
                                  <a:pt x="2958465" y="561975"/>
                                  <a:pt x="3000375" y="520066"/>
                                  <a:pt x="3000375" y="468376"/>
                                </a:cubicBezTo>
                                <a:lnTo>
                                  <a:pt x="3000375" y="93726"/>
                                </a:lnTo>
                                <a:cubicBezTo>
                                  <a:pt x="3000375" y="41910"/>
                                  <a:pt x="2958465" y="0"/>
                                  <a:pt x="2906649" y="0"/>
                                </a:cubicBezTo>
                                <a:close/>
                              </a:path>
                            </a:pathLst>
                          </a:custGeom>
                          <a:ln w="9525" cap="rnd">
                            <a:round/>
                          </a:ln>
                        </wps:spPr>
                        <wps:style>
                          <a:lnRef idx="1">
                            <a:srgbClr val="BC4542"/>
                          </a:lnRef>
                          <a:fillRef idx="0">
                            <a:srgbClr val="000000">
                              <a:alpha val="0"/>
                            </a:srgbClr>
                          </a:fillRef>
                          <a:effectRef idx="0">
                            <a:scrgbClr r="0" g="0" b="0"/>
                          </a:effectRef>
                          <a:fontRef idx="none"/>
                        </wps:style>
                        <wps:bodyPr/>
                      </wps:wsp>
                      <wps:wsp>
                        <wps:cNvPr id="4999" name="Rectangle 4999"/>
                        <wps:cNvSpPr/>
                        <wps:spPr>
                          <a:xfrm>
                            <a:off x="1844675" y="191072"/>
                            <a:ext cx="2906401" cy="181116"/>
                          </a:xfrm>
                          <a:prstGeom prst="rect">
                            <a:avLst/>
                          </a:prstGeom>
                          <a:ln>
                            <a:noFill/>
                          </a:ln>
                        </wps:spPr>
                        <wps:txbx>
                          <w:txbxContent>
                            <w:p w:rsidR="006116CC" w:rsidRDefault="00FB0FCE">
                              <w:pPr>
                                <w:spacing w:after="160" w:line="259" w:lineRule="auto"/>
                                <w:ind w:left="0" w:firstLine="0"/>
                                <w:jc w:val="left"/>
                              </w:pPr>
                              <w:r>
                                <w:rPr>
                                  <w:b/>
                                </w:rPr>
                                <w:t xml:space="preserve">КОМПЛЕКСНЫЙ ПОДХОД К </w:t>
                              </w:r>
                            </w:p>
                          </w:txbxContent>
                        </wps:txbx>
                        <wps:bodyPr horzOverflow="overflow" vert="horz" lIns="0" tIns="0" rIns="0" bIns="0" rtlCol="0">
                          <a:noAutofit/>
                        </wps:bodyPr>
                      </wps:wsp>
                      <wps:wsp>
                        <wps:cNvPr id="5000" name="Rectangle 5000"/>
                        <wps:cNvSpPr/>
                        <wps:spPr>
                          <a:xfrm>
                            <a:off x="2024507" y="370904"/>
                            <a:ext cx="2375550" cy="181116"/>
                          </a:xfrm>
                          <a:prstGeom prst="rect">
                            <a:avLst/>
                          </a:prstGeom>
                          <a:ln>
                            <a:noFill/>
                          </a:ln>
                        </wps:spPr>
                        <wps:txbx>
                          <w:txbxContent>
                            <w:p w:rsidR="006116CC" w:rsidRDefault="00FB0FCE">
                              <w:pPr>
                                <w:spacing w:after="160" w:line="259" w:lineRule="auto"/>
                                <w:ind w:left="0" w:firstLine="0"/>
                                <w:jc w:val="left"/>
                              </w:pPr>
                              <w:r>
                                <w:rPr>
                                  <w:b/>
                                </w:rPr>
                                <w:t>ОЦЕНКЕ РЕЗУЛЬТАТОВ</w:t>
                              </w:r>
                            </w:p>
                          </w:txbxContent>
                        </wps:txbx>
                        <wps:bodyPr horzOverflow="overflow" vert="horz" lIns="0" tIns="0" rIns="0" bIns="0" rtlCol="0">
                          <a:noAutofit/>
                        </wps:bodyPr>
                      </wps:wsp>
                      <wps:wsp>
                        <wps:cNvPr id="5001" name="Rectangle 5001"/>
                        <wps:cNvSpPr/>
                        <wps:spPr>
                          <a:xfrm>
                            <a:off x="3810889" y="338329"/>
                            <a:ext cx="50673" cy="224379"/>
                          </a:xfrm>
                          <a:prstGeom prst="rect">
                            <a:avLst/>
                          </a:prstGeom>
                          <a:ln>
                            <a:noFill/>
                          </a:ln>
                        </wps:spPr>
                        <wps:txbx>
                          <w:txbxContent>
                            <w:p w:rsidR="006116CC" w:rsidRDefault="00FB0FCE">
                              <w:pPr>
                                <w:spacing w:after="160" w:line="259" w:lineRule="auto"/>
                                <w:ind w:left="0" w:firstLine="0"/>
                                <w:jc w:val="left"/>
                              </w:pPr>
                              <w:r>
                                <w:rPr>
                                  <w:b/>
                                </w:rPr>
                                <w:t xml:space="preserve"> </w:t>
                              </w:r>
                            </w:p>
                          </w:txbxContent>
                        </wps:txbx>
                        <wps:bodyPr horzOverflow="overflow" vert="horz" lIns="0" tIns="0" rIns="0" bIns="0" rtlCol="0">
                          <a:noAutofit/>
                        </wps:bodyPr>
                      </wps:wsp>
                      <wps:wsp>
                        <wps:cNvPr id="5002" name="Shape 5002"/>
                        <wps:cNvSpPr/>
                        <wps:spPr>
                          <a:xfrm>
                            <a:off x="254127" y="1211606"/>
                            <a:ext cx="1485900" cy="619125"/>
                          </a:xfrm>
                          <a:custGeom>
                            <a:avLst/>
                            <a:gdLst/>
                            <a:ahLst/>
                            <a:cxnLst/>
                            <a:rect l="0" t="0" r="0" b="0"/>
                            <a:pathLst>
                              <a:path w="1485900" h="619125">
                                <a:moveTo>
                                  <a:pt x="103188" y="0"/>
                                </a:moveTo>
                                <a:lnTo>
                                  <a:pt x="1382776" y="0"/>
                                </a:lnTo>
                                <a:cubicBezTo>
                                  <a:pt x="1439672" y="0"/>
                                  <a:pt x="1485900" y="46228"/>
                                  <a:pt x="1485900" y="103251"/>
                                </a:cubicBezTo>
                                <a:lnTo>
                                  <a:pt x="1485900" y="516001"/>
                                </a:lnTo>
                                <a:cubicBezTo>
                                  <a:pt x="1485900" y="573024"/>
                                  <a:pt x="1439672" y="619125"/>
                                  <a:pt x="1382776" y="619125"/>
                                </a:cubicBezTo>
                                <a:lnTo>
                                  <a:pt x="103188" y="619125"/>
                                </a:lnTo>
                                <a:cubicBezTo>
                                  <a:pt x="46203" y="619125"/>
                                  <a:pt x="0" y="573024"/>
                                  <a:pt x="0" y="516001"/>
                                </a:cubicBezTo>
                                <a:lnTo>
                                  <a:pt x="0" y="103251"/>
                                </a:lnTo>
                                <a:cubicBezTo>
                                  <a:pt x="0" y="46228"/>
                                  <a:pt x="46203" y="0"/>
                                  <a:pt x="103188"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pic:pic xmlns:pic="http://schemas.openxmlformats.org/drawingml/2006/picture">
                        <pic:nvPicPr>
                          <pic:cNvPr id="224380" name="Picture 224380"/>
                          <pic:cNvPicPr/>
                        </pic:nvPicPr>
                        <pic:blipFill>
                          <a:blip r:embed="rId36"/>
                          <a:stretch>
                            <a:fillRect/>
                          </a:stretch>
                        </pic:blipFill>
                        <pic:spPr>
                          <a:xfrm>
                            <a:off x="250952" y="1186460"/>
                            <a:ext cx="1490472" cy="624840"/>
                          </a:xfrm>
                          <a:prstGeom prst="rect">
                            <a:avLst/>
                          </a:prstGeom>
                        </pic:spPr>
                      </pic:pic>
                      <wps:wsp>
                        <wps:cNvPr id="5004" name="Shape 5004"/>
                        <wps:cNvSpPr/>
                        <wps:spPr>
                          <a:xfrm>
                            <a:off x="254127" y="1191666"/>
                            <a:ext cx="1485900" cy="619125"/>
                          </a:xfrm>
                          <a:custGeom>
                            <a:avLst/>
                            <a:gdLst/>
                            <a:ahLst/>
                            <a:cxnLst/>
                            <a:rect l="0" t="0" r="0" b="0"/>
                            <a:pathLst>
                              <a:path w="1485900" h="619125">
                                <a:moveTo>
                                  <a:pt x="103188" y="0"/>
                                </a:moveTo>
                                <a:cubicBezTo>
                                  <a:pt x="46203" y="0"/>
                                  <a:pt x="0" y="46228"/>
                                  <a:pt x="0" y="103124"/>
                                </a:cubicBezTo>
                                <a:lnTo>
                                  <a:pt x="0" y="515874"/>
                                </a:lnTo>
                                <a:cubicBezTo>
                                  <a:pt x="0" y="572897"/>
                                  <a:pt x="46203" y="619125"/>
                                  <a:pt x="103188" y="619125"/>
                                </a:cubicBezTo>
                                <a:lnTo>
                                  <a:pt x="1382776" y="619125"/>
                                </a:lnTo>
                                <a:cubicBezTo>
                                  <a:pt x="1439672" y="619125"/>
                                  <a:pt x="1485900" y="572897"/>
                                  <a:pt x="1485900" y="515874"/>
                                </a:cubicBezTo>
                                <a:lnTo>
                                  <a:pt x="1485900" y="103124"/>
                                </a:lnTo>
                                <a:cubicBezTo>
                                  <a:pt x="1485900" y="46228"/>
                                  <a:pt x="1439672" y="0"/>
                                  <a:pt x="1382776" y="0"/>
                                </a:cubicBezTo>
                                <a:close/>
                              </a:path>
                            </a:pathLst>
                          </a:custGeom>
                          <a:ln w="9525" cap="rnd">
                            <a:round/>
                          </a:ln>
                        </wps:spPr>
                        <wps:style>
                          <a:lnRef idx="1">
                            <a:srgbClr val="BC4542"/>
                          </a:lnRef>
                          <a:fillRef idx="0">
                            <a:srgbClr val="000000">
                              <a:alpha val="0"/>
                            </a:srgbClr>
                          </a:fillRef>
                          <a:effectRef idx="0">
                            <a:scrgbClr r="0" g="0" b="0"/>
                          </a:effectRef>
                          <a:fontRef idx="none"/>
                        </wps:style>
                        <wps:bodyPr/>
                      </wps:wsp>
                      <wps:wsp>
                        <wps:cNvPr id="5005" name="Rectangle 5005"/>
                        <wps:cNvSpPr/>
                        <wps:spPr>
                          <a:xfrm>
                            <a:off x="465125" y="1452013"/>
                            <a:ext cx="1414587" cy="184382"/>
                          </a:xfrm>
                          <a:prstGeom prst="rect">
                            <a:avLst/>
                          </a:prstGeom>
                          <a:ln>
                            <a:noFill/>
                          </a:ln>
                        </wps:spPr>
                        <wps:txbx>
                          <w:txbxContent>
                            <w:p w:rsidR="006116CC" w:rsidRDefault="00FB0FCE">
                              <w:pPr>
                                <w:spacing w:after="160" w:line="259" w:lineRule="auto"/>
                                <w:ind w:left="0" w:firstLine="0"/>
                                <w:jc w:val="left"/>
                              </w:pPr>
                              <w:r>
                                <w:t>ЛИЧНОСТНЫЕ</w:t>
                              </w:r>
                            </w:p>
                          </w:txbxContent>
                        </wps:txbx>
                        <wps:bodyPr horzOverflow="overflow" vert="horz" lIns="0" tIns="0" rIns="0" bIns="0" rtlCol="0">
                          <a:noAutofit/>
                        </wps:bodyPr>
                      </wps:wsp>
                      <wps:wsp>
                        <wps:cNvPr id="5006" name="Rectangle 5006"/>
                        <wps:cNvSpPr/>
                        <wps:spPr>
                          <a:xfrm>
                            <a:off x="1530350" y="1421892"/>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007" name="Shape 5007"/>
                        <wps:cNvSpPr/>
                        <wps:spPr>
                          <a:xfrm>
                            <a:off x="2035302" y="1211606"/>
                            <a:ext cx="1847850" cy="619125"/>
                          </a:xfrm>
                          <a:custGeom>
                            <a:avLst/>
                            <a:gdLst/>
                            <a:ahLst/>
                            <a:cxnLst/>
                            <a:rect l="0" t="0" r="0" b="0"/>
                            <a:pathLst>
                              <a:path w="1847850" h="619125">
                                <a:moveTo>
                                  <a:pt x="103124" y="0"/>
                                </a:moveTo>
                                <a:lnTo>
                                  <a:pt x="1744726" y="0"/>
                                </a:lnTo>
                                <a:cubicBezTo>
                                  <a:pt x="1801622" y="0"/>
                                  <a:pt x="1847850" y="46228"/>
                                  <a:pt x="1847850" y="103251"/>
                                </a:cubicBezTo>
                                <a:lnTo>
                                  <a:pt x="1847850" y="516001"/>
                                </a:lnTo>
                                <a:cubicBezTo>
                                  <a:pt x="1847850" y="573024"/>
                                  <a:pt x="1801622" y="619125"/>
                                  <a:pt x="1744726" y="619125"/>
                                </a:cubicBezTo>
                                <a:lnTo>
                                  <a:pt x="103124" y="619125"/>
                                </a:lnTo>
                                <a:cubicBezTo>
                                  <a:pt x="46228" y="619125"/>
                                  <a:pt x="0" y="573024"/>
                                  <a:pt x="0" y="516001"/>
                                </a:cubicBezTo>
                                <a:lnTo>
                                  <a:pt x="0" y="103251"/>
                                </a:lnTo>
                                <a:cubicBezTo>
                                  <a:pt x="0" y="46228"/>
                                  <a:pt x="46228" y="0"/>
                                  <a:pt x="103124"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pic:pic xmlns:pic="http://schemas.openxmlformats.org/drawingml/2006/picture">
                        <pic:nvPicPr>
                          <pic:cNvPr id="224381" name="Picture 224381"/>
                          <pic:cNvPicPr/>
                        </pic:nvPicPr>
                        <pic:blipFill>
                          <a:blip r:embed="rId37"/>
                          <a:stretch>
                            <a:fillRect/>
                          </a:stretch>
                        </pic:blipFill>
                        <pic:spPr>
                          <a:xfrm>
                            <a:off x="2032000" y="1186460"/>
                            <a:ext cx="1853184" cy="624840"/>
                          </a:xfrm>
                          <a:prstGeom prst="rect">
                            <a:avLst/>
                          </a:prstGeom>
                        </pic:spPr>
                      </pic:pic>
                      <wps:wsp>
                        <wps:cNvPr id="5009" name="Shape 5009"/>
                        <wps:cNvSpPr/>
                        <wps:spPr>
                          <a:xfrm>
                            <a:off x="2035302" y="1191666"/>
                            <a:ext cx="1847850" cy="619125"/>
                          </a:xfrm>
                          <a:custGeom>
                            <a:avLst/>
                            <a:gdLst/>
                            <a:ahLst/>
                            <a:cxnLst/>
                            <a:rect l="0" t="0" r="0" b="0"/>
                            <a:pathLst>
                              <a:path w="1847850" h="619125">
                                <a:moveTo>
                                  <a:pt x="103124" y="0"/>
                                </a:moveTo>
                                <a:cubicBezTo>
                                  <a:pt x="46228" y="0"/>
                                  <a:pt x="0" y="46228"/>
                                  <a:pt x="0" y="103124"/>
                                </a:cubicBezTo>
                                <a:lnTo>
                                  <a:pt x="0" y="515874"/>
                                </a:lnTo>
                                <a:cubicBezTo>
                                  <a:pt x="0" y="572897"/>
                                  <a:pt x="46228" y="619125"/>
                                  <a:pt x="103124" y="619125"/>
                                </a:cubicBezTo>
                                <a:lnTo>
                                  <a:pt x="1744726" y="619125"/>
                                </a:lnTo>
                                <a:cubicBezTo>
                                  <a:pt x="1801622" y="619125"/>
                                  <a:pt x="1847850" y="572897"/>
                                  <a:pt x="1847850" y="515874"/>
                                </a:cubicBezTo>
                                <a:lnTo>
                                  <a:pt x="1847850" y="103124"/>
                                </a:lnTo>
                                <a:cubicBezTo>
                                  <a:pt x="1847850" y="46228"/>
                                  <a:pt x="1801622" y="0"/>
                                  <a:pt x="1744726" y="0"/>
                                </a:cubicBezTo>
                                <a:close/>
                              </a:path>
                            </a:pathLst>
                          </a:custGeom>
                          <a:ln w="9525" cap="rnd">
                            <a:round/>
                          </a:ln>
                        </wps:spPr>
                        <wps:style>
                          <a:lnRef idx="1">
                            <a:srgbClr val="BC4542"/>
                          </a:lnRef>
                          <a:fillRef idx="0">
                            <a:srgbClr val="000000">
                              <a:alpha val="0"/>
                            </a:srgbClr>
                          </a:fillRef>
                          <a:effectRef idx="0">
                            <a:scrgbClr r="0" g="0" b="0"/>
                          </a:effectRef>
                          <a:fontRef idx="none"/>
                        </wps:style>
                        <wps:bodyPr/>
                      </wps:wsp>
                      <wps:wsp>
                        <wps:cNvPr id="5010" name="Rectangle 5010"/>
                        <wps:cNvSpPr/>
                        <wps:spPr>
                          <a:xfrm>
                            <a:off x="2224151" y="1452013"/>
                            <a:ext cx="1958410" cy="184382"/>
                          </a:xfrm>
                          <a:prstGeom prst="rect">
                            <a:avLst/>
                          </a:prstGeom>
                          <a:ln>
                            <a:noFill/>
                          </a:ln>
                        </wps:spPr>
                        <wps:txbx>
                          <w:txbxContent>
                            <w:p w:rsidR="006116CC" w:rsidRDefault="00FB0FCE">
                              <w:pPr>
                                <w:spacing w:after="160" w:line="259" w:lineRule="auto"/>
                                <w:ind w:left="0" w:firstLine="0"/>
                                <w:jc w:val="left"/>
                              </w:pPr>
                              <w:r>
                                <w:t>МЕТАПРЕДМЕТНЫЕ</w:t>
                              </w:r>
                            </w:p>
                          </w:txbxContent>
                        </wps:txbx>
                        <wps:bodyPr horzOverflow="overflow" vert="horz" lIns="0" tIns="0" rIns="0" bIns="0" rtlCol="0">
                          <a:noAutofit/>
                        </wps:bodyPr>
                      </wps:wsp>
                      <wps:wsp>
                        <wps:cNvPr id="5011" name="Rectangle 5011"/>
                        <wps:cNvSpPr/>
                        <wps:spPr>
                          <a:xfrm>
                            <a:off x="3698113" y="1421892"/>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012" name="Shape 5012"/>
                        <wps:cNvSpPr/>
                        <wps:spPr>
                          <a:xfrm>
                            <a:off x="4124452" y="1211606"/>
                            <a:ext cx="1466850" cy="619125"/>
                          </a:xfrm>
                          <a:custGeom>
                            <a:avLst/>
                            <a:gdLst/>
                            <a:ahLst/>
                            <a:cxnLst/>
                            <a:rect l="0" t="0" r="0" b="0"/>
                            <a:pathLst>
                              <a:path w="1466850" h="619125">
                                <a:moveTo>
                                  <a:pt x="103251" y="0"/>
                                </a:moveTo>
                                <a:lnTo>
                                  <a:pt x="1363599" y="0"/>
                                </a:lnTo>
                                <a:cubicBezTo>
                                  <a:pt x="1420622" y="0"/>
                                  <a:pt x="1466850" y="46228"/>
                                  <a:pt x="1466850" y="103251"/>
                                </a:cubicBezTo>
                                <a:lnTo>
                                  <a:pt x="1466850" y="516001"/>
                                </a:lnTo>
                                <a:cubicBezTo>
                                  <a:pt x="1466850" y="573024"/>
                                  <a:pt x="1420622" y="619125"/>
                                  <a:pt x="1363599" y="619125"/>
                                </a:cubicBezTo>
                                <a:lnTo>
                                  <a:pt x="103251" y="619125"/>
                                </a:lnTo>
                                <a:cubicBezTo>
                                  <a:pt x="46228" y="619125"/>
                                  <a:pt x="0" y="573024"/>
                                  <a:pt x="0" y="516001"/>
                                </a:cubicBezTo>
                                <a:lnTo>
                                  <a:pt x="0" y="103251"/>
                                </a:lnTo>
                                <a:cubicBezTo>
                                  <a:pt x="0" y="46228"/>
                                  <a:pt x="46228" y="0"/>
                                  <a:pt x="103251"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pic:pic xmlns:pic="http://schemas.openxmlformats.org/drawingml/2006/picture">
                        <pic:nvPicPr>
                          <pic:cNvPr id="224382" name="Picture 224382"/>
                          <pic:cNvPicPr/>
                        </pic:nvPicPr>
                        <pic:blipFill>
                          <a:blip r:embed="rId38"/>
                          <a:stretch>
                            <a:fillRect/>
                          </a:stretch>
                        </pic:blipFill>
                        <pic:spPr>
                          <a:xfrm>
                            <a:off x="4120896" y="1186460"/>
                            <a:ext cx="1472184" cy="624840"/>
                          </a:xfrm>
                          <a:prstGeom prst="rect">
                            <a:avLst/>
                          </a:prstGeom>
                        </pic:spPr>
                      </pic:pic>
                      <wps:wsp>
                        <wps:cNvPr id="5014" name="Shape 5014"/>
                        <wps:cNvSpPr/>
                        <wps:spPr>
                          <a:xfrm>
                            <a:off x="4124452" y="1191666"/>
                            <a:ext cx="1466850" cy="619125"/>
                          </a:xfrm>
                          <a:custGeom>
                            <a:avLst/>
                            <a:gdLst/>
                            <a:ahLst/>
                            <a:cxnLst/>
                            <a:rect l="0" t="0" r="0" b="0"/>
                            <a:pathLst>
                              <a:path w="1466850" h="619125">
                                <a:moveTo>
                                  <a:pt x="103251" y="0"/>
                                </a:moveTo>
                                <a:cubicBezTo>
                                  <a:pt x="46228" y="0"/>
                                  <a:pt x="0" y="46228"/>
                                  <a:pt x="0" y="103124"/>
                                </a:cubicBezTo>
                                <a:lnTo>
                                  <a:pt x="0" y="515874"/>
                                </a:lnTo>
                                <a:cubicBezTo>
                                  <a:pt x="0" y="572897"/>
                                  <a:pt x="46228" y="619125"/>
                                  <a:pt x="103251" y="619125"/>
                                </a:cubicBezTo>
                                <a:lnTo>
                                  <a:pt x="1363599" y="619125"/>
                                </a:lnTo>
                                <a:cubicBezTo>
                                  <a:pt x="1420622" y="619125"/>
                                  <a:pt x="1466850" y="572897"/>
                                  <a:pt x="1466850" y="515874"/>
                                </a:cubicBezTo>
                                <a:lnTo>
                                  <a:pt x="1466850" y="103124"/>
                                </a:lnTo>
                                <a:cubicBezTo>
                                  <a:pt x="1466850" y="46228"/>
                                  <a:pt x="1420622" y="0"/>
                                  <a:pt x="1363599" y="0"/>
                                </a:cubicBezTo>
                                <a:close/>
                              </a:path>
                            </a:pathLst>
                          </a:custGeom>
                          <a:ln w="9525" cap="rnd">
                            <a:round/>
                          </a:ln>
                        </wps:spPr>
                        <wps:style>
                          <a:lnRef idx="1">
                            <a:srgbClr val="BC4542"/>
                          </a:lnRef>
                          <a:fillRef idx="0">
                            <a:srgbClr val="000000">
                              <a:alpha val="0"/>
                            </a:srgbClr>
                          </a:fillRef>
                          <a:effectRef idx="0">
                            <a:scrgbClr r="0" g="0" b="0"/>
                          </a:effectRef>
                          <a:fontRef idx="none"/>
                        </wps:style>
                        <wps:bodyPr/>
                      </wps:wsp>
                      <wps:wsp>
                        <wps:cNvPr id="5015" name="Rectangle 5015"/>
                        <wps:cNvSpPr/>
                        <wps:spPr>
                          <a:xfrm>
                            <a:off x="4333621" y="1452013"/>
                            <a:ext cx="1395129" cy="184382"/>
                          </a:xfrm>
                          <a:prstGeom prst="rect">
                            <a:avLst/>
                          </a:prstGeom>
                          <a:ln>
                            <a:noFill/>
                          </a:ln>
                        </wps:spPr>
                        <wps:txbx>
                          <w:txbxContent>
                            <w:p w:rsidR="006116CC" w:rsidRDefault="00FB0FCE">
                              <w:pPr>
                                <w:spacing w:after="160" w:line="259" w:lineRule="auto"/>
                                <w:ind w:left="0" w:firstLine="0"/>
                                <w:jc w:val="left"/>
                              </w:pPr>
                              <w:r>
                                <w:t>ПРЕДМЕТНЫЕ</w:t>
                              </w:r>
                            </w:p>
                          </w:txbxContent>
                        </wps:txbx>
                        <wps:bodyPr horzOverflow="overflow" vert="horz" lIns="0" tIns="0" rIns="0" bIns="0" rtlCol="0">
                          <a:noAutofit/>
                        </wps:bodyPr>
                      </wps:wsp>
                      <wps:wsp>
                        <wps:cNvPr id="5016" name="Rectangle 5016"/>
                        <wps:cNvSpPr/>
                        <wps:spPr>
                          <a:xfrm>
                            <a:off x="5384038" y="1421892"/>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017" name="Shape 5017"/>
                        <wps:cNvSpPr/>
                        <wps:spPr>
                          <a:xfrm>
                            <a:off x="2850388" y="912266"/>
                            <a:ext cx="103378" cy="450723"/>
                          </a:xfrm>
                          <a:custGeom>
                            <a:avLst/>
                            <a:gdLst/>
                            <a:ahLst/>
                            <a:cxnLst/>
                            <a:rect l="0" t="0" r="0" b="0"/>
                            <a:pathLst>
                              <a:path w="103378" h="450723">
                                <a:moveTo>
                                  <a:pt x="51689" y="0"/>
                                </a:moveTo>
                                <a:cubicBezTo>
                                  <a:pt x="55245" y="0"/>
                                  <a:pt x="58039" y="2794"/>
                                  <a:pt x="58039" y="6350"/>
                                </a:cubicBezTo>
                                <a:lnTo>
                                  <a:pt x="58039" y="414727"/>
                                </a:lnTo>
                                <a:lnTo>
                                  <a:pt x="90678" y="358775"/>
                                </a:lnTo>
                                <a:cubicBezTo>
                                  <a:pt x="92456" y="355727"/>
                                  <a:pt x="96266" y="354711"/>
                                  <a:pt x="99314" y="356489"/>
                                </a:cubicBezTo>
                                <a:cubicBezTo>
                                  <a:pt x="102362" y="358267"/>
                                  <a:pt x="103378" y="362077"/>
                                  <a:pt x="101600" y="365125"/>
                                </a:cubicBezTo>
                                <a:lnTo>
                                  <a:pt x="51689" y="450723"/>
                                </a:lnTo>
                                <a:lnTo>
                                  <a:pt x="1778" y="365125"/>
                                </a:lnTo>
                                <a:cubicBezTo>
                                  <a:pt x="0" y="362077"/>
                                  <a:pt x="1016" y="358267"/>
                                  <a:pt x="4064" y="356489"/>
                                </a:cubicBezTo>
                                <a:cubicBezTo>
                                  <a:pt x="7112" y="354711"/>
                                  <a:pt x="10922" y="355727"/>
                                  <a:pt x="12700" y="358775"/>
                                </a:cubicBezTo>
                                <a:lnTo>
                                  <a:pt x="45339" y="414727"/>
                                </a:lnTo>
                                <a:lnTo>
                                  <a:pt x="45339" y="6350"/>
                                </a:lnTo>
                                <a:cubicBezTo>
                                  <a:pt x="45339" y="2794"/>
                                  <a:pt x="48133" y="0"/>
                                  <a:pt x="51689" y="0"/>
                                </a:cubicBezTo>
                                <a:close/>
                              </a:path>
                            </a:pathLst>
                          </a:custGeom>
                          <a:ln w="0" cap="rnd">
                            <a:round/>
                          </a:ln>
                        </wps:spPr>
                        <wps:style>
                          <a:lnRef idx="0">
                            <a:srgbClr val="000000">
                              <a:alpha val="0"/>
                            </a:srgbClr>
                          </a:lnRef>
                          <a:fillRef idx="1">
                            <a:srgbClr val="BC4542"/>
                          </a:fillRef>
                          <a:effectRef idx="0">
                            <a:scrgbClr r="0" g="0" b="0"/>
                          </a:effectRef>
                          <a:fontRef idx="none"/>
                        </wps:style>
                        <wps:bodyPr/>
                      </wps:wsp>
                      <wps:wsp>
                        <wps:cNvPr id="5018" name="Shape 5018"/>
                        <wps:cNvSpPr/>
                        <wps:spPr>
                          <a:xfrm>
                            <a:off x="1028573" y="911632"/>
                            <a:ext cx="1880489" cy="490474"/>
                          </a:xfrm>
                          <a:custGeom>
                            <a:avLst/>
                            <a:gdLst/>
                            <a:ahLst/>
                            <a:cxnLst/>
                            <a:rect l="0" t="0" r="0" b="0"/>
                            <a:pathLst>
                              <a:path w="1880489" h="490474">
                                <a:moveTo>
                                  <a:pt x="1871980" y="762"/>
                                </a:moveTo>
                                <a:cubicBezTo>
                                  <a:pt x="1875409" y="0"/>
                                  <a:pt x="1878838" y="2032"/>
                                  <a:pt x="1879727" y="5461"/>
                                </a:cubicBezTo>
                                <a:cubicBezTo>
                                  <a:pt x="1880489" y="8889"/>
                                  <a:pt x="1878457" y="12319"/>
                                  <a:pt x="1875028" y="13208"/>
                                </a:cubicBezTo>
                                <a:lnTo>
                                  <a:pt x="36438" y="458805"/>
                                </a:lnTo>
                                <a:lnTo>
                                  <a:pt x="98552" y="477393"/>
                                </a:lnTo>
                                <a:cubicBezTo>
                                  <a:pt x="101981" y="478409"/>
                                  <a:pt x="103886" y="481838"/>
                                  <a:pt x="102870" y="485267"/>
                                </a:cubicBezTo>
                                <a:cubicBezTo>
                                  <a:pt x="101854" y="488569"/>
                                  <a:pt x="98298" y="490474"/>
                                  <a:pt x="94996" y="489585"/>
                                </a:cubicBezTo>
                                <a:lnTo>
                                  <a:pt x="0" y="461137"/>
                                </a:lnTo>
                                <a:lnTo>
                                  <a:pt x="71374" y="392430"/>
                                </a:lnTo>
                                <a:cubicBezTo>
                                  <a:pt x="73914" y="390017"/>
                                  <a:pt x="77978" y="390144"/>
                                  <a:pt x="80391" y="392684"/>
                                </a:cubicBezTo>
                                <a:cubicBezTo>
                                  <a:pt x="82804" y="395224"/>
                                  <a:pt x="82804" y="399161"/>
                                  <a:pt x="80264" y="401574"/>
                                </a:cubicBezTo>
                                <a:lnTo>
                                  <a:pt x="33606" y="446462"/>
                                </a:lnTo>
                                <a:lnTo>
                                  <a:pt x="1871980" y="762"/>
                                </a:lnTo>
                                <a:close/>
                              </a:path>
                            </a:pathLst>
                          </a:custGeom>
                          <a:ln w="0" cap="rnd">
                            <a:round/>
                          </a:ln>
                        </wps:spPr>
                        <wps:style>
                          <a:lnRef idx="0">
                            <a:srgbClr val="000000">
                              <a:alpha val="0"/>
                            </a:srgbClr>
                          </a:lnRef>
                          <a:fillRef idx="1">
                            <a:srgbClr val="BC4542"/>
                          </a:fillRef>
                          <a:effectRef idx="0">
                            <a:scrgbClr r="0" g="0" b="0"/>
                          </a:effectRef>
                          <a:fontRef idx="none"/>
                        </wps:style>
                        <wps:bodyPr/>
                      </wps:wsp>
                      <wps:wsp>
                        <wps:cNvPr id="5019" name="Shape 5019"/>
                        <wps:cNvSpPr/>
                        <wps:spPr>
                          <a:xfrm>
                            <a:off x="2895092" y="911632"/>
                            <a:ext cx="1890014" cy="490601"/>
                          </a:xfrm>
                          <a:custGeom>
                            <a:avLst/>
                            <a:gdLst/>
                            <a:ahLst/>
                            <a:cxnLst/>
                            <a:rect l="0" t="0" r="0" b="0"/>
                            <a:pathLst>
                              <a:path w="1890014" h="490601">
                                <a:moveTo>
                                  <a:pt x="8509" y="762"/>
                                </a:moveTo>
                                <a:lnTo>
                                  <a:pt x="1856399" y="446488"/>
                                </a:lnTo>
                                <a:lnTo>
                                  <a:pt x="1809750" y="401701"/>
                                </a:lnTo>
                                <a:cubicBezTo>
                                  <a:pt x="1807210" y="399288"/>
                                  <a:pt x="1807083" y="395224"/>
                                  <a:pt x="1809496" y="392811"/>
                                </a:cubicBezTo>
                                <a:cubicBezTo>
                                  <a:pt x="1811909" y="390271"/>
                                  <a:pt x="1815973" y="390144"/>
                                  <a:pt x="1818513" y="392557"/>
                                </a:cubicBezTo>
                                <a:lnTo>
                                  <a:pt x="1890014" y="461137"/>
                                </a:lnTo>
                                <a:lnTo>
                                  <a:pt x="1795145" y="489712"/>
                                </a:lnTo>
                                <a:cubicBezTo>
                                  <a:pt x="1791716" y="490601"/>
                                  <a:pt x="1788160" y="488696"/>
                                  <a:pt x="1787144" y="485394"/>
                                </a:cubicBezTo>
                                <a:cubicBezTo>
                                  <a:pt x="1786128" y="482092"/>
                                  <a:pt x="1788033" y="478536"/>
                                  <a:pt x="1791462" y="477520"/>
                                </a:cubicBezTo>
                                <a:lnTo>
                                  <a:pt x="1853356" y="458905"/>
                                </a:lnTo>
                                <a:lnTo>
                                  <a:pt x="5461" y="13208"/>
                                </a:lnTo>
                                <a:cubicBezTo>
                                  <a:pt x="2032" y="12319"/>
                                  <a:pt x="0" y="8889"/>
                                  <a:pt x="762" y="5461"/>
                                </a:cubicBezTo>
                                <a:cubicBezTo>
                                  <a:pt x="1651" y="2032"/>
                                  <a:pt x="5080" y="0"/>
                                  <a:pt x="8509" y="762"/>
                                </a:cubicBezTo>
                                <a:close/>
                              </a:path>
                            </a:pathLst>
                          </a:custGeom>
                          <a:ln w="0" cap="rnd">
                            <a:round/>
                          </a:ln>
                        </wps:spPr>
                        <wps:style>
                          <a:lnRef idx="0">
                            <a:srgbClr val="000000">
                              <a:alpha val="0"/>
                            </a:srgbClr>
                          </a:lnRef>
                          <a:fillRef idx="1">
                            <a:srgbClr val="BC4542"/>
                          </a:fillRef>
                          <a:effectRef idx="0">
                            <a:scrgbClr r="0" g="0" b="0"/>
                          </a:effectRef>
                          <a:fontRef idx="none"/>
                        </wps:style>
                        <wps:bodyPr/>
                      </wps:wsp>
                    </wpg:wgp>
                  </a:graphicData>
                </a:graphic>
              </wp:inline>
            </w:drawing>
          </mc:Choice>
          <mc:Fallback xmlns:a="http://schemas.openxmlformats.org/drawingml/2006/main">
            <w:pict>
              <v:group id="Group 180988" style="width:440.26pt;height:158.368pt;mso-position-horizontal-relative:char;mso-position-vertical-relative:line" coordsize="55913,20112">
                <v:rect id="Rectangle 4952" style="position:absolute;width:32319;height:1843;left:0;top:301;" filled="f" stroked="f">
                  <v:textbox inset="0,0,0,0">
                    <w:txbxContent>
                      <w:p>
                        <w:pPr>
                          <w:spacing w:before="0" w:after="160" w:line="259" w:lineRule="auto"/>
                          <w:ind w:left="0" w:firstLine="0"/>
                          <w:jc w:val="left"/>
                        </w:pPr>
                        <w:r>
                          <w:rPr/>
                          <w:t xml:space="preserve">три группы взаимосвязанных результ</w:t>
                        </w:r>
                      </w:p>
                    </w:txbxContent>
                  </v:textbox>
                </v:rect>
                <v:rect id="Rectangle 4953" style="position:absolute;width:3672;height:1843;left:24359;top:301;" filled="f" stroked="f">
                  <v:textbox inset="0,0,0,0">
                    <w:txbxContent>
                      <w:p>
                        <w:pPr>
                          <w:spacing w:before="0" w:after="160" w:line="259" w:lineRule="auto"/>
                          <w:ind w:left="0" w:firstLine="0"/>
                          <w:jc w:val="left"/>
                        </w:pPr>
                        <w:r>
                          <w:rPr/>
                          <w:t xml:space="preserve">атов</w:t>
                        </w:r>
                      </w:p>
                    </w:txbxContent>
                  </v:textbox>
                </v:rect>
                <v:rect id="Rectangle 4954" style="position:absolute;width:506;height:2243;left:27118;top:0;" filled="f" stroked="f">
                  <v:textbox inset="0,0,0,0">
                    <w:txbxContent>
                      <w:p>
                        <w:pPr>
                          <w:spacing w:before="0" w:after="160" w:line="259" w:lineRule="auto"/>
                          <w:ind w:left="0" w:firstLine="0"/>
                          <w:jc w:val="left"/>
                        </w:pPr>
                        <w:r>
                          <w:rPr/>
                          <w:t xml:space="preserve"> </w:t>
                        </w:r>
                      </w:p>
                    </w:txbxContent>
                  </v:textbox>
                </v:rect>
                <v:rect id="Rectangle 4955" style="position:absolute;width:506;height:2243;left:4315;top:1828;" filled="f" stroked="f">
                  <v:textbox inset="0,0,0,0">
                    <w:txbxContent>
                      <w:p>
                        <w:pPr>
                          <w:spacing w:before="0" w:after="160" w:line="259" w:lineRule="auto"/>
                          <w:ind w:left="0" w:firstLine="0"/>
                          <w:jc w:val="left"/>
                        </w:pPr>
                        <w:r>
                          <w:rPr/>
                          <w:t xml:space="preserve"> </w:t>
                        </w:r>
                      </w:p>
                    </w:txbxContent>
                  </v:textbox>
                </v:rect>
                <v:rect id="Rectangle 4956" style="position:absolute;width:506;height:2243;left:4315;top:3672;" filled="f" stroked="f">
                  <v:textbox inset="0,0,0,0">
                    <w:txbxContent>
                      <w:p>
                        <w:pPr>
                          <w:spacing w:before="0" w:after="160" w:line="259" w:lineRule="auto"/>
                          <w:ind w:left="0" w:firstLine="0"/>
                          <w:jc w:val="left"/>
                        </w:pPr>
                        <w:r>
                          <w:rPr/>
                          <w:t xml:space="preserve"> </w:t>
                        </w:r>
                      </w:p>
                    </w:txbxContent>
                  </v:textbox>
                </v:rect>
                <v:rect id="Rectangle 4957" style="position:absolute;width:506;height:2243;left:1801;top:5516;" filled="f" stroked="f">
                  <v:textbox inset="0,0,0,0">
                    <w:txbxContent>
                      <w:p>
                        <w:pPr>
                          <w:spacing w:before="0" w:after="160" w:line="259" w:lineRule="auto"/>
                          <w:ind w:left="0" w:firstLine="0"/>
                          <w:jc w:val="left"/>
                        </w:pPr>
                        <w:r>
                          <w:rPr/>
                          <w:t xml:space="preserve"> </w:t>
                        </w:r>
                      </w:p>
                    </w:txbxContent>
                  </v:textbox>
                </v:rect>
                <v:rect id="Rectangle 4958" style="position:absolute;width:506;height:2243;left:1801;top:7360;" filled="f" stroked="f">
                  <v:textbox inset="0,0,0,0">
                    <w:txbxContent>
                      <w:p>
                        <w:pPr>
                          <w:spacing w:before="0" w:after="160" w:line="259" w:lineRule="auto"/>
                          <w:ind w:left="0" w:firstLine="0"/>
                          <w:jc w:val="left"/>
                        </w:pPr>
                        <w:r>
                          <w:rPr/>
                          <w:t xml:space="preserve"> </w:t>
                        </w:r>
                      </w:p>
                    </w:txbxContent>
                  </v:textbox>
                </v:rect>
                <v:rect id="Rectangle 4959" style="position:absolute;width:506;height:2243;left:1801;top:9189;" filled="f" stroked="f">
                  <v:textbox inset="0,0,0,0">
                    <w:txbxContent>
                      <w:p>
                        <w:pPr>
                          <w:spacing w:before="0" w:after="160" w:line="259" w:lineRule="auto"/>
                          <w:ind w:left="0" w:firstLine="0"/>
                          <w:jc w:val="left"/>
                        </w:pPr>
                        <w:r>
                          <w:rPr/>
                          <w:t xml:space="preserve"> </w:t>
                        </w:r>
                      </w:p>
                    </w:txbxContent>
                  </v:textbox>
                </v:rect>
                <v:rect id="Rectangle 4960" style="position:absolute;width:506;height:2243;left:1801;top:11033;" filled="f" stroked="f">
                  <v:textbox inset="0,0,0,0">
                    <w:txbxContent>
                      <w:p>
                        <w:pPr>
                          <w:spacing w:before="0" w:after="160" w:line="259" w:lineRule="auto"/>
                          <w:ind w:left="0" w:firstLine="0"/>
                          <w:jc w:val="left"/>
                        </w:pPr>
                        <w:r>
                          <w:rPr/>
                          <w:t xml:space="preserve"> </w:t>
                        </w:r>
                      </w:p>
                    </w:txbxContent>
                  </v:textbox>
                </v:rect>
                <v:rect id="Rectangle 4961" style="position:absolute;width:506;height:2243;left:1801;top:12877;" filled="f" stroked="f">
                  <v:textbox inset="0,0,0,0">
                    <w:txbxContent>
                      <w:p>
                        <w:pPr>
                          <w:spacing w:before="0" w:after="160" w:line="259" w:lineRule="auto"/>
                          <w:ind w:left="0" w:firstLine="0"/>
                          <w:jc w:val="left"/>
                        </w:pPr>
                        <w:r>
                          <w:rPr/>
                          <w:t xml:space="preserve"> </w:t>
                        </w:r>
                      </w:p>
                    </w:txbxContent>
                  </v:textbox>
                </v:rect>
                <v:rect id="Rectangle 4962" style="position:absolute;width:506;height:2243;left:3599;top:14752;"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4963" style="position:absolute;width:506;height:2243;left:0;top:16581;" filled="f" stroked="f">
                  <v:textbox inset="0,0,0,0">
                    <w:txbxContent>
                      <w:p>
                        <w:pPr>
                          <w:spacing w:before="0" w:after="160" w:line="259" w:lineRule="auto"/>
                          <w:ind w:left="0" w:firstLine="0"/>
                          <w:jc w:val="left"/>
                        </w:pPr>
                        <w:r>
                          <w:rPr>
                            <w:rFonts w:cs="Times New Roman" w:hAnsi="Times New Roman" w:eastAsia="Times New Roman" w:ascii="Times New Roman"/>
                            <w:b w:val="1"/>
                            <w:i w:val="1"/>
                            <w:color w:val="c0504d"/>
                          </w:rPr>
                          <w:t xml:space="preserve"> </w:t>
                        </w:r>
                      </w:p>
                    </w:txbxContent>
                  </v:textbox>
                </v:rect>
                <v:rect id="Rectangle 180983" style="position:absolute;width:1510;height:1811;left:0;top:18750;" filled="f" stroked="f">
                  <v:textbox inset="0,0,0,0">
                    <w:txbxContent>
                      <w:p>
                        <w:pPr>
                          <w:spacing w:before="0" w:after="160" w:line="259" w:lineRule="auto"/>
                          <w:ind w:left="0" w:firstLine="0"/>
                          <w:jc w:val="left"/>
                        </w:pPr>
                        <w:r>
                          <w:rPr>
                            <w:rFonts w:cs="Times New Roman" w:hAnsi="Times New Roman" w:eastAsia="Times New Roman" w:ascii="Times New Roman"/>
                            <w:b w:val="1"/>
                            <w:u w:val="single" w:color="000000"/>
                          </w:rPr>
                          <w:t xml:space="preserve">Л</w:t>
                        </w:r>
                      </w:p>
                    </w:txbxContent>
                  </v:textbox>
                </v:rect>
                <v:rect id="Rectangle 180984" style="position:absolute;width:22869;height:1430;left:1173;top:18967;" filled="f" stroked="f">
                  <v:textbox inset="0,0,0,0">
                    <w:txbxContent>
                      <w:p>
                        <w:pPr>
                          <w:spacing w:before="0" w:after="160" w:line="259" w:lineRule="auto"/>
                          <w:ind w:left="0" w:firstLine="0"/>
                          <w:jc w:val="left"/>
                        </w:pPr>
                        <w:r>
                          <w:rPr>
                            <w:rFonts w:cs="Times New Roman" w:hAnsi="Times New Roman" w:eastAsia="Times New Roman" w:ascii="Times New Roman"/>
                            <w:b w:val="1"/>
                            <w:sz w:val="19"/>
                            <w:u w:val="single" w:color="000000"/>
                          </w:rPr>
                          <w:t xml:space="preserve">ИЧНОСТНЫЕ РЕЗУЛЬТАТЫ</w:t>
                        </w:r>
                      </w:p>
                    </w:txbxContent>
                  </v:textbox>
                </v:rect>
                <v:rect id="Rectangle 180985" style="position:absolute;width:506;height:2243;left:18431;top:18425;"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shape id="Shape 4996" style="position:absolute;width:30003;height:5619;left:14161;top:673;" coordsize="3000375,561975" path="m93599,0l2906649,0c2958465,0,3000375,42037,3000375,93726l3000375,468376c3000375,520065,2958465,561975,2906649,561975l93599,561975c41910,561975,0,520065,0,468376l0,93726c0,42037,41910,0,93599,0x">
                  <v:stroke weight="0pt" endcap="flat" joinstyle="miter" miterlimit="10" on="false" color="#000000" opacity="0"/>
                  <v:fill on="true" color="#000000" opacity="0.380392"/>
                </v:shape>
                <v:shape id="Picture 224379" style="position:absolute;width:30053;height:5669;left:14132;top:434;" filled="f">
                  <v:imagedata r:id="rId86"/>
                </v:shape>
                <v:shape id="Shape 4998" style="position:absolute;width:30003;height:5619;left:14161;top:473;" coordsize="3000375,561975" path="m93599,0c41910,0,0,41910,0,93726l0,468376c0,520066,41910,561975,93599,561975l2906649,561975c2958465,561975,3000375,520066,3000375,468376l3000375,93726c3000375,41910,2958465,0,2906649,0x">
                  <v:stroke weight="0.75pt" endcap="round" joinstyle="round" on="true" color="#bc4542"/>
                  <v:fill on="false" color="#000000" opacity="0"/>
                </v:shape>
                <v:rect id="Rectangle 4999" style="position:absolute;width:29064;height:1811;left:18446;top:191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КОМПЛЕКСНЫЙ ПОДХОД К </w:t>
                        </w:r>
                      </w:p>
                    </w:txbxContent>
                  </v:textbox>
                </v:rect>
                <v:rect id="Rectangle 5000" style="position:absolute;width:23755;height:1811;left:20245;top:3709;"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ОЦЕНКЕ РЕЗУЛЬТАТОВ</w:t>
                        </w:r>
                      </w:p>
                    </w:txbxContent>
                  </v:textbox>
                </v:rect>
                <v:rect id="Rectangle 5001" style="position:absolute;width:506;height:2243;left:38108;top:3383;"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shape id="Shape 5002" style="position:absolute;width:14859;height:6191;left:2541;top:12116;" coordsize="1485900,619125" path="m103188,0l1382776,0c1439672,0,1485900,46228,1485900,103251l1485900,516001c1485900,573024,1439672,619125,1382776,619125l103188,619125c46203,619125,0,573024,0,516001l0,103251c0,46228,46203,0,103188,0x">
                  <v:stroke weight="0pt" endcap="round" joinstyle="round" on="false" color="#000000" opacity="0"/>
                  <v:fill on="true" color="#000000" opacity="0.380392"/>
                </v:shape>
                <v:shape id="Picture 224380" style="position:absolute;width:14904;height:6248;left:2509;top:11864;" filled="f">
                  <v:imagedata r:id="rId87"/>
                </v:shape>
                <v:shape id="Shape 5004" style="position:absolute;width:14859;height:6191;left:2541;top:11916;" coordsize="1485900,619125" path="m103188,0c46203,0,0,46228,0,103124l0,515874c0,572897,46203,619125,103188,619125l1382776,619125c1439672,619125,1485900,572897,1485900,515874l1485900,103124c1485900,46228,1439672,0,1382776,0x">
                  <v:stroke weight="0.75pt" endcap="round" joinstyle="round" on="true" color="#bc4542"/>
                  <v:fill on="false" color="#000000" opacity="0"/>
                </v:shape>
                <v:rect id="Rectangle 5005" style="position:absolute;width:14145;height:1843;left:4651;top:14520;" filled="f" stroked="f">
                  <v:textbox inset="0,0,0,0">
                    <w:txbxContent>
                      <w:p>
                        <w:pPr>
                          <w:spacing w:before="0" w:after="160" w:line="259" w:lineRule="auto"/>
                          <w:ind w:left="0" w:firstLine="0"/>
                          <w:jc w:val="left"/>
                        </w:pPr>
                        <w:r>
                          <w:rPr/>
                          <w:t xml:space="preserve">ЛИЧНОСТНЫЕ</w:t>
                        </w:r>
                      </w:p>
                    </w:txbxContent>
                  </v:textbox>
                </v:rect>
                <v:rect id="Rectangle 5006" style="position:absolute;width:506;height:2243;left:15303;top:14218;" filled="f" stroked="f">
                  <v:textbox inset="0,0,0,0">
                    <w:txbxContent>
                      <w:p>
                        <w:pPr>
                          <w:spacing w:before="0" w:after="160" w:line="259" w:lineRule="auto"/>
                          <w:ind w:left="0" w:firstLine="0"/>
                          <w:jc w:val="left"/>
                        </w:pPr>
                        <w:r>
                          <w:rPr/>
                          <w:t xml:space="preserve"> </w:t>
                        </w:r>
                      </w:p>
                    </w:txbxContent>
                  </v:textbox>
                </v:rect>
                <v:shape id="Shape 5007" style="position:absolute;width:18478;height:6191;left:20353;top:12116;" coordsize="1847850,619125" path="m103124,0l1744726,0c1801622,0,1847850,46228,1847850,103251l1847850,516001c1847850,573024,1801622,619125,1744726,619125l103124,619125c46228,619125,0,573024,0,516001l0,103251c0,46228,46228,0,103124,0x">
                  <v:stroke weight="0pt" endcap="round" joinstyle="round" on="false" color="#000000" opacity="0"/>
                  <v:fill on="true" color="#000000" opacity="0.380392"/>
                </v:shape>
                <v:shape id="Picture 224381" style="position:absolute;width:18531;height:6248;left:20320;top:11864;" filled="f">
                  <v:imagedata r:id="rId88"/>
                </v:shape>
                <v:shape id="Shape 5009" style="position:absolute;width:18478;height:6191;left:20353;top:11916;" coordsize="1847850,619125" path="m103124,0c46228,0,0,46228,0,103124l0,515874c0,572897,46228,619125,103124,619125l1744726,619125c1801622,619125,1847850,572897,1847850,515874l1847850,103124c1847850,46228,1801622,0,1744726,0x">
                  <v:stroke weight="0.75pt" endcap="round" joinstyle="round" on="true" color="#bc4542"/>
                  <v:fill on="false" color="#000000" opacity="0"/>
                </v:shape>
                <v:rect id="Rectangle 5010" style="position:absolute;width:19584;height:1843;left:22241;top:14520;" filled="f" stroked="f">
                  <v:textbox inset="0,0,0,0">
                    <w:txbxContent>
                      <w:p>
                        <w:pPr>
                          <w:spacing w:before="0" w:after="160" w:line="259" w:lineRule="auto"/>
                          <w:ind w:left="0" w:firstLine="0"/>
                          <w:jc w:val="left"/>
                        </w:pPr>
                        <w:r>
                          <w:rPr/>
                          <w:t xml:space="preserve">МЕТАПРЕДМЕТНЫЕ</w:t>
                        </w:r>
                      </w:p>
                    </w:txbxContent>
                  </v:textbox>
                </v:rect>
                <v:rect id="Rectangle 5011" style="position:absolute;width:506;height:2243;left:36981;top:14218;" filled="f" stroked="f">
                  <v:textbox inset="0,0,0,0">
                    <w:txbxContent>
                      <w:p>
                        <w:pPr>
                          <w:spacing w:before="0" w:after="160" w:line="259" w:lineRule="auto"/>
                          <w:ind w:left="0" w:firstLine="0"/>
                          <w:jc w:val="left"/>
                        </w:pPr>
                        <w:r>
                          <w:rPr/>
                          <w:t xml:space="preserve"> </w:t>
                        </w:r>
                      </w:p>
                    </w:txbxContent>
                  </v:textbox>
                </v:rect>
                <v:shape id="Shape 5012" style="position:absolute;width:14668;height:6191;left:41244;top:12116;" coordsize="1466850,619125" path="m103251,0l1363599,0c1420622,0,1466850,46228,1466850,103251l1466850,516001c1466850,573024,1420622,619125,1363599,619125l103251,619125c46228,619125,0,573024,0,516001l0,103251c0,46228,46228,0,103251,0x">
                  <v:stroke weight="0pt" endcap="round" joinstyle="round" on="false" color="#000000" opacity="0"/>
                  <v:fill on="true" color="#000000" opacity="0.380392"/>
                </v:shape>
                <v:shape id="Picture 224382" style="position:absolute;width:14721;height:6248;left:41208;top:11864;" filled="f">
                  <v:imagedata r:id="rId89"/>
                </v:shape>
                <v:shape id="Shape 5014" style="position:absolute;width:14668;height:6191;left:41244;top:11916;" coordsize="1466850,619125" path="m103251,0c46228,0,0,46228,0,103124l0,515874c0,572897,46228,619125,103251,619125l1363599,619125c1420622,619125,1466850,572897,1466850,515874l1466850,103124c1466850,46228,1420622,0,1363599,0x">
                  <v:stroke weight="0.75pt" endcap="round" joinstyle="round" on="true" color="#bc4542"/>
                  <v:fill on="false" color="#000000" opacity="0"/>
                </v:shape>
                <v:rect id="Rectangle 5015" style="position:absolute;width:13951;height:1843;left:43336;top:14520;" filled="f" stroked="f">
                  <v:textbox inset="0,0,0,0">
                    <w:txbxContent>
                      <w:p>
                        <w:pPr>
                          <w:spacing w:before="0" w:after="160" w:line="259" w:lineRule="auto"/>
                          <w:ind w:left="0" w:firstLine="0"/>
                          <w:jc w:val="left"/>
                        </w:pPr>
                        <w:r>
                          <w:rPr/>
                          <w:t xml:space="preserve">ПРЕДМЕТНЫЕ</w:t>
                        </w:r>
                      </w:p>
                    </w:txbxContent>
                  </v:textbox>
                </v:rect>
                <v:rect id="Rectangle 5016" style="position:absolute;width:506;height:2243;left:53840;top:14218;" filled="f" stroked="f">
                  <v:textbox inset="0,0,0,0">
                    <w:txbxContent>
                      <w:p>
                        <w:pPr>
                          <w:spacing w:before="0" w:after="160" w:line="259" w:lineRule="auto"/>
                          <w:ind w:left="0" w:firstLine="0"/>
                          <w:jc w:val="left"/>
                        </w:pPr>
                        <w:r>
                          <w:rPr/>
                          <w:t xml:space="preserve"> </w:t>
                        </w:r>
                      </w:p>
                    </w:txbxContent>
                  </v:textbox>
                </v:rect>
                <v:shape id="Shape 5017" style="position:absolute;width:1033;height:4507;left:28503;top:9122;" coordsize="103378,450723" path="m51689,0c55245,0,58039,2794,58039,6350l58039,414727l90678,358775c92456,355727,96266,354711,99314,356489c102362,358267,103378,362077,101600,365125l51689,450723l1778,365125c0,362077,1016,358267,4064,356489c7112,354711,10922,355727,12700,358775l45339,414727l45339,6350c45339,2794,48133,0,51689,0x">
                  <v:stroke weight="0pt" endcap="round" joinstyle="round" on="false" color="#000000" opacity="0"/>
                  <v:fill on="true" color="#bc4542"/>
                </v:shape>
                <v:shape id="Shape 5018" style="position:absolute;width:18804;height:4904;left:10285;top:9116;" coordsize="1880489,490474" path="m1871980,762c1875409,0,1878838,2032,1879727,5461c1880489,8889,1878457,12319,1875028,13208l36438,458805l98552,477393c101981,478409,103886,481838,102870,485267c101854,488569,98298,490474,94996,489585l0,461137l71374,392430c73914,390017,77978,390144,80391,392684c82804,395224,82804,399161,80264,401574l33606,446462l1871980,762x">
                  <v:stroke weight="0pt" endcap="round" joinstyle="round" on="false" color="#000000" opacity="0"/>
                  <v:fill on="true" color="#bc4542"/>
                </v:shape>
                <v:shape id="Shape 5019" style="position:absolute;width:18900;height:4906;left:28950;top:9116;" coordsize="1890014,490601" path="m8509,762l1856399,446488l1809750,401701c1807210,399288,1807083,395224,1809496,392811c1811909,390271,1815973,390144,1818513,392557l1890014,461137l1795145,489712c1791716,490601,1788160,488696,1787144,485394c1786128,482092,1788033,478536,1791462,477520l1853356,458905l5461,13208c2032,12319,0,8889,762,5461c1651,2032,5080,0,8509,762x">
                  <v:stroke weight="0pt" endcap="round" joinstyle="round" on="false" color="#000000" opacity="0"/>
                  <v:fill on="true" color="#bc4542"/>
                </v:shape>
              </v:group>
            </w:pict>
          </mc:Fallback>
        </mc:AlternateContent>
      </w:r>
    </w:p>
    <w:p w:rsidR="006116CC" w:rsidRDefault="00FB0FCE">
      <w:pPr>
        <w:spacing w:after="46" w:line="270" w:lineRule="auto"/>
        <w:ind w:left="572" w:hanging="5"/>
      </w:pPr>
      <w:r>
        <w:rPr>
          <w:b/>
        </w:rPr>
        <w:t xml:space="preserve">Объектом оценки </w:t>
      </w:r>
      <w:r>
        <w:rPr>
          <w:b/>
          <w:i/>
        </w:rPr>
        <w:t xml:space="preserve">личностных результатов </w:t>
      </w:r>
      <w:r>
        <w:t xml:space="preserve">служит: </w:t>
      </w:r>
    </w:p>
    <w:p w:rsidR="006116CC" w:rsidRDefault="00FB0FCE">
      <w:pPr>
        <w:numPr>
          <w:ilvl w:val="0"/>
          <w:numId w:val="38"/>
        </w:numPr>
        <w:spacing w:after="1"/>
        <w:ind w:left="1141" w:right="16" w:hanging="425"/>
      </w:pPr>
      <w:r>
        <w:t xml:space="preserve">Развитие личности, ее способностей. </w:t>
      </w:r>
    </w:p>
    <w:p w:rsidR="006116CC" w:rsidRDefault="00FB0FCE">
      <w:pPr>
        <w:numPr>
          <w:ilvl w:val="0"/>
          <w:numId w:val="38"/>
        </w:numPr>
        <w:spacing w:after="0"/>
        <w:ind w:left="1141" w:right="16" w:hanging="425"/>
      </w:pPr>
      <w:r>
        <w:t xml:space="preserve">Самореализация обучающихся через организацию урочной и внеурочной деятельности; </w:t>
      </w:r>
    </w:p>
    <w:p w:rsidR="006116CC" w:rsidRDefault="00FB0FCE">
      <w:pPr>
        <w:spacing w:after="57" w:line="259" w:lineRule="auto"/>
        <w:ind w:left="644" w:firstLine="0"/>
        <w:jc w:val="left"/>
      </w:pPr>
      <w:r>
        <w:t xml:space="preserve"> </w:t>
      </w:r>
    </w:p>
    <w:p w:rsidR="006116CC" w:rsidRDefault="00FB0FCE">
      <w:pPr>
        <w:numPr>
          <w:ilvl w:val="0"/>
          <w:numId w:val="38"/>
        </w:numPr>
        <w:ind w:left="1141" w:right="16" w:hanging="425"/>
      </w:pPr>
      <w:proofErr w:type="spellStart"/>
      <w:r>
        <w:t>сформированность</w:t>
      </w:r>
      <w:proofErr w:type="spellEnd"/>
      <w:r>
        <w:t xml:space="preserve"> основ российской гражданской идентичности; </w:t>
      </w:r>
    </w:p>
    <w:p w:rsidR="006116CC" w:rsidRDefault="00FB0FCE">
      <w:pPr>
        <w:numPr>
          <w:ilvl w:val="0"/>
          <w:numId w:val="38"/>
        </w:numPr>
        <w:ind w:left="1141" w:right="16" w:hanging="425"/>
      </w:pPr>
      <w:proofErr w:type="spellStart"/>
      <w:r>
        <w:t>сформированность</w:t>
      </w:r>
      <w:proofErr w:type="spellEnd"/>
      <w:r>
        <w:t xml:space="preserve"> уважительного отношения к иному мнению, истории и культуре других народов; </w:t>
      </w:r>
    </w:p>
    <w:p w:rsidR="006116CC" w:rsidRDefault="00FB0FCE">
      <w:pPr>
        <w:numPr>
          <w:ilvl w:val="0"/>
          <w:numId w:val="38"/>
        </w:numPr>
        <w:ind w:left="1141" w:right="16" w:hanging="425"/>
      </w:pPr>
      <w:r>
        <w:t xml:space="preserve">развитие самостоятельности и личной ответственности за свои поступки; </w:t>
      </w:r>
    </w:p>
    <w:p w:rsidR="006116CC" w:rsidRDefault="006116CC">
      <w:pPr>
        <w:sectPr w:rsidR="006116CC">
          <w:headerReference w:type="even" r:id="rId90"/>
          <w:headerReference w:type="default" r:id="rId91"/>
          <w:footerReference w:type="even" r:id="rId92"/>
          <w:footerReference w:type="default" r:id="rId93"/>
          <w:headerReference w:type="first" r:id="rId94"/>
          <w:footerReference w:type="first" r:id="rId95"/>
          <w:pgSz w:w="11906" w:h="16838"/>
          <w:pgMar w:top="902" w:right="851" w:bottom="988" w:left="1133" w:header="859" w:footer="350" w:gutter="0"/>
          <w:cols w:space="720"/>
        </w:sectPr>
      </w:pPr>
    </w:p>
    <w:p w:rsidR="006116CC" w:rsidRDefault="00FB0FCE">
      <w:pPr>
        <w:numPr>
          <w:ilvl w:val="0"/>
          <w:numId w:val="38"/>
        </w:numPr>
        <w:spacing w:after="47"/>
        <w:ind w:left="1141" w:right="16" w:hanging="425"/>
      </w:pPr>
      <w:proofErr w:type="spellStart"/>
      <w:r>
        <w:lastRenderedPageBreak/>
        <w:t>сформированность</w:t>
      </w:r>
      <w:proofErr w:type="spellEnd"/>
      <w:r>
        <w:t xml:space="preserve"> этических чувств – доброжелательности, эмоционально-нравственной отзывчивости, понимания и сопереживания чувствам других людей, стыда, вины, совести; </w:t>
      </w:r>
    </w:p>
    <w:p w:rsidR="006116CC" w:rsidRDefault="00FB0FCE">
      <w:pPr>
        <w:numPr>
          <w:ilvl w:val="0"/>
          <w:numId w:val="38"/>
        </w:numPr>
        <w:ind w:left="1141" w:right="16" w:hanging="425"/>
      </w:pPr>
      <w:r>
        <w:t xml:space="preserve">развитие навыков сотрудничества со взрослыми и сверстниками в разных ситуациях, умения не создавать конфликтов и находить выход из спорных ситуаций; </w:t>
      </w:r>
    </w:p>
    <w:p w:rsidR="006116CC" w:rsidRDefault="00FB0FCE">
      <w:pPr>
        <w:numPr>
          <w:ilvl w:val="0"/>
          <w:numId w:val="38"/>
        </w:numPr>
        <w:ind w:left="1141" w:right="16" w:hanging="425"/>
      </w:pPr>
      <w:proofErr w:type="spellStart"/>
      <w:r>
        <w:t>сформированность</w:t>
      </w:r>
      <w:proofErr w:type="spellEnd"/>
      <w:r>
        <w:t xml:space="preserve"> установки на безопасный, здоровый образ жизни; </w:t>
      </w:r>
    </w:p>
    <w:p w:rsidR="006116CC" w:rsidRDefault="00FB0FCE">
      <w:pPr>
        <w:numPr>
          <w:ilvl w:val="0"/>
          <w:numId w:val="38"/>
        </w:numPr>
        <w:ind w:left="1141" w:right="16" w:hanging="425"/>
      </w:pPr>
      <w:proofErr w:type="spellStart"/>
      <w:proofErr w:type="gramStart"/>
      <w:r>
        <w:t>сформированность</w:t>
      </w:r>
      <w:proofErr w:type="spellEnd"/>
      <w:r>
        <w:t xml:space="preserve">  целостного</w:t>
      </w:r>
      <w:proofErr w:type="gramEnd"/>
      <w:r>
        <w:t xml:space="preserve"> научного  мировоззрения, соответствующего современному уровню развития науки и общественной практики; </w:t>
      </w:r>
    </w:p>
    <w:p w:rsidR="006116CC" w:rsidRDefault="00FB0FCE">
      <w:pPr>
        <w:numPr>
          <w:ilvl w:val="0"/>
          <w:numId w:val="38"/>
        </w:numPr>
        <w:ind w:left="1141" w:right="16" w:hanging="425"/>
      </w:pPr>
      <w:proofErr w:type="spellStart"/>
      <w:proofErr w:type="gramStart"/>
      <w:r>
        <w:t>сформированность</w:t>
      </w:r>
      <w:proofErr w:type="spellEnd"/>
      <w:r>
        <w:t xml:space="preserve">  социальных</w:t>
      </w:r>
      <w:proofErr w:type="gramEnd"/>
      <w:r>
        <w:t xml:space="preserve"> норм, правил поведения, ролей и форм социальной жизни в группах и сообщества; </w:t>
      </w:r>
    </w:p>
    <w:p w:rsidR="006116CC" w:rsidRDefault="00FB0FCE">
      <w:pPr>
        <w:numPr>
          <w:ilvl w:val="0"/>
          <w:numId w:val="38"/>
        </w:numPr>
        <w:ind w:left="1141" w:right="16" w:hanging="425"/>
      </w:pPr>
      <w:r>
        <w:t xml:space="preserve">развитие морального сознания и компетентности в решении моральных проблем; </w:t>
      </w:r>
    </w:p>
    <w:p w:rsidR="006116CC" w:rsidRDefault="00FB0FCE">
      <w:pPr>
        <w:numPr>
          <w:ilvl w:val="0"/>
          <w:numId w:val="38"/>
        </w:numPr>
        <w:ind w:left="1141" w:right="16" w:hanging="425"/>
      </w:pPr>
      <w:r>
        <w:t xml:space="preserve">формирование основ экологической культуры соответствующей </w:t>
      </w:r>
      <w:proofErr w:type="gramStart"/>
      <w:r>
        <w:t>современному  уровню</w:t>
      </w:r>
      <w:proofErr w:type="gramEnd"/>
      <w:r>
        <w:t xml:space="preserve"> экологического мышления; </w:t>
      </w:r>
    </w:p>
    <w:p w:rsidR="006116CC" w:rsidRDefault="00FB0FCE">
      <w:pPr>
        <w:numPr>
          <w:ilvl w:val="0"/>
          <w:numId w:val="38"/>
        </w:numPr>
        <w:ind w:left="1141" w:right="16" w:hanging="425"/>
      </w:pPr>
      <w:r>
        <w:t xml:space="preserve">участие обучающихся в преобразовании социальной среды микрорайона школы; </w:t>
      </w:r>
    </w:p>
    <w:p w:rsidR="006116CC" w:rsidRDefault="00FB0FCE">
      <w:pPr>
        <w:numPr>
          <w:ilvl w:val="0"/>
          <w:numId w:val="38"/>
        </w:numPr>
        <w:ind w:left="1141" w:right="16" w:hanging="425"/>
      </w:pPr>
      <w:r>
        <w:t xml:space="preserve">развитие опыта социальной и творческой деятельности; </w:t>
      </w:r>
    </w:p>
    <w:p w:rsidR="006116CC" w:rsidRDefault="00FB0FCE">
      <w:pPr>
        <w:numPr>
          <w:ilvl w:val="0"/>
          <w:numId w:val="38"/>
        </w:numPr>
        <w:ind w:left="1141" w:right="16" w:hanging="425"/>
      </w:pPr>
      <w:r>
        <w:t xml:space="preserve">участие в создании образовательной среды и школьного уклада;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осознание значения семьи в </w:t>
      </w:r>
      <w:proofErr w:type="gramStart"/>
      <w:r>
        <w:t>жизни  человека</w:t>
      </w:r>
      <w:proofErr w:type="gramEnd"/>
      <w:r>
        <w:t xml:space="preserve"> и общества. </w:t>
      </w:r>
    </w:p>
    <w:p w:rsidR="006116CC" w:rsidRDefault="00FB0FCE">
      <w:pPr>
        <w:spacing w:after="37" w:line="259" w:lineRule="auto"/>
        <w:ind w:left="10" w:right="17"/>
        <w:jc w:val="right"/>
      </w:pPr>
      <w:r>
        <w:t xml:space="preserve">Личностные результаты выпускников на ступени среднего (полного) общего образования </w:t>
      </w:r>
    </w:p>
    <w:p w:rsidR="006116CC" w:rsidRDefault="00FB0FCE">
      <w:pPr>
        <w:spacing w:after="0"/>
        <w:ind w:left="442" w:right="16"/>
      </w:pPr>
      <w:r>
        <w:t xml:space="preserve">не подлежат итоговой оценке. </w:t>
      </w:r>
    </w:p>
    <w:p w:rsidR="006116CC" w:rsidRDefault="00FB0FCE">
      <w:pPr>
        <w:spacing w:after="69" w:line="259" w:lineRule="auto"/>
        <w:ind w:left="432" w:firstLine="0"/>
        <w:jc w:val="left"/>
      </w:pPr>
      <w:r>
        <w:rPr>
          <w:b/>
          <w:i/>
          <w:color w:val="C0504D"/>
        </w:rPr>
        <w:t xml:space="preserve"> </w:t>
      </w:r>
    </w:p>
    <w:p w:rsidR="006116CC" w:rsidRDefault="00FB0FCE">
      <w:pPr>
        <w:pStyle w:val="1"/>
        <w:spacing w:after="0"/>
        <w:ind w:left="442"/>
      </w:pPr>
      <w:r>
        <w:rPr>
          <w:sz w:val="24"/>
        </w:rPr>
        <w:t>М</w:t>
      </w:r>
      <w:r>
        <w:t>ЕТАПРЕДМЕТНЫЕ РЕЗУЛЬТАТЫ</w:t>
      </w:r>
      <w:r>
        <w:rPr>
          <w:sz w:val="24"/>
          <w:u w:val="none"/>
        </w:rPr>
        <w:t xml:space="preserve"> </w:t>
      </w:r>
    </w:p>
    <w:p w:rsidR="006116CC" w:rsidRDefault="00FB0FCE">
      <w:pPr>
        <w:spacing w:after="47"/>
        <w:ind w:left="432" w:right="16" w:firstLine="567"/>
      </w:pPr>
      <w:r>
        <w:rPr>
          <w:b/>
        </w:rPr>
        <w:t xml:space="preserve">Объектом оценки </w:t>
      </w:r>
      <w:proofErr w:type="spellStart"/>
      <w:r>
        <w:rPr>
          <w:b/>
          <w:i/>
        </w:rPr>
        <w:t>метапредметных</w:t>
      </w:r>
      <w:proofErr w:type="spellEnd"/>
      <w:r>
        <w:rPr>
          <w:b/>
          <w:i/>
        </w:rPr>
        <w:t xml:space="preserve"> результатов </w:t>
      </w:r>
      <w:r>
        <w:t xml:space="preserve">служит </w:t>
      </w:r>
      <w:proofErr w:type="spellStart"/>
      <w:r>
        <w:t>сформированность</w:t>
      </w:r>
      <w:proofErr w:type="spellEnd"/>
      <w:r>
        <w:t xml:space="preserve"> у обучающегося указанных выше регулятивных, коммуникативных и познавательных </w:t>
      </w:r>
      <w:r>
        <w:rPr>
          <w:b/>
        </w:rPr>
        <w:t>УУД</w:t>
      </w:r>
      <w:r>
        <w:t xml:space="preserve">, т. е. таких умственных действий обучающихся, которые направлены на анализ своей познавательной деятельности и управление ею. К ним относятся: </w:t>
      </w:r>
    </w:p>
    <w:p w:rsidR="006116CC" w:rsidRDefault="00FB0FCE">
      <w:pPr>
        <w:numPr>
          <w:ilvl w:val="0"/>
          <w:numId w:val="39"/>
        </w:numPr>
        <w:ind w:right="16" w:hanging="567"/>
      </w:pPr>
      <w:r>
        <w:t xml:space="preserve">освоение способов решения проблем творческого и поискового характера; </w:t>
      </w:r>
    </w:p>
    <w:p w:rsidR="006116CC" w:rsidRDefault="00FB0FCE">
      <w:pPr>
        <w:numPr>
          <w:ilvl w:val="0"/>
          <w:numId w:val="39"/>
        </w:numPr>
        <w:ind w:right="16" w:hanging="567"/>
      </w:pPr>
      <w:r>
        <w:t xml:space="preserve">умение самостоятельно определять цели своего обучения, ставить и формулировать </w:t>
      </w:r>
      <w:proofErr w:type="gramStart"/>
      <w:r>
        <w:t>задачи  в</w:t>
      </w:r>
      <w:proofErr w:type="gramEnd"/>
      <w:r>
        <w:t xml:space="preserve"> учебе и познавательной деятельности; </w:t>
      </w:r>
    </w:p>
    <w:p w:rsidR="006116CC" w:rsidRDefault="00FB0FCE">
      <w:pPr>
        <w:numPr>
          <w:ilvl w:val="0"/>
          <w:numId w:val="39"/>
        </w:numPr>
        <w:spacing w:after="45"/>
        <w:ind w:right="16" w:hanging="567"/>
      </w:pPr>
      <w:r>
        <w:t xml:space="preserve">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 </w:t>
      </w:r>
    </w:p>
    <w:p w:rsidR="006116CC" w:rsidRDefault="00FB0FCE">
      <w:pPr>
        <w:numPr>
          <w:ilvl w:val="0"/>
          <w:numId w:val="39"/>
        </w:numPr>
        <w:ind w:right="16" w:hanging="567"/>
      </w:pPr>
      <w:r>
        <w:t xml:space="preserve">владение основами самоконтроля, самооценки; </w:t>
      </w:r>
    </w:p>
    <w:p w:rsidR="006116CC" w:rsidRDefault="00FB0FCE">
      <w:pPr>
        <w:numPr>
          <w:ilvl w:val="0"/>
          <w:numId w:val="39"/>
        </w:numPr>
        <w:ind w:right="16" w:hanging="567"/>
      </w:pPr>
      <w:r>
        <w:t xml:space="preserve">умение </w:t>
      </w:r>
      <w:proofErr w:type="gramStart"/>
      <w:r>
        <w:t>создавать ,</w:t>
      </w:r>
      <w:proofErr w:type="gramEnd"/>
      <w:r>
        <w:t xml:space="preserve">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w:t>
      </w:r>
    </w:p>
    <w:p w:rsidR="006116CC" w:rsidRDefault="00FB0FCE">
      <w:pPr>
        <w:numPr>
          <w:ilvl w:val="0"/>
          <w:numId w:val="39"/>
        </w:numPr>
        <w:ind w:right="16" w:hanging="567"/>
      </w:pPr>
      <w:r>
        <w:t xml:space="preserve">формирование и развитие компетентности в области </w:t>
      </w:r>
      <w:proofErr w:type="gramStart"/>
      <w:r>
        <w:t>использования  ИКТ</w:t>
      </w:r>
      <w:proofErr w:type="gramEnd"/>
      <w:r>
        <w:t xml:space="preserve"> ; </w:t>
      </w:r>
    </w:p>
    <w:p w:rsidR="006116CC" w:rsidRDefault="00FB0FCE">
      <w:pPr>
        <w:numPr>
          <w:ilvl w:val="0"/>
          <w:numId w:val="39"/>
        </w:numPr>
        <w:spacing w:after="45"/>
        <w:ind w:right="16" w:hanging="567"/>
      </w:pPr>
      <w:r>
        <w:t xml:space="preserve">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6116CC" w:rsidRDefault="00FB0FCE">
      <w:pPr>
        <w:numPr>
          <w:ilvl w:val="0"/>
          <w:numId w:val="39"/>
        </w:numPr>
        <w:spacing w:after="0"/>
        <w:ind w:right="16" w:hanging="567"/>
      </w:pPr>
      <w:r>
        <w:t xml:space="preserve">умение </w:t>
      </w:r>
      <w:r>
        <w:tab/>
        <w:t xml:space="preserve">определять </w:t>
      </w:r>
      <w:r>
        <w:tab/>
        <w:t xml:space="preserve">понятия, </w:t>
      </w:r>
      <w:r>
        <w:tab/>
        <w:t xml:space="preserve">создавать </w:t>
      </w:r>
      <w:r>
        <w:tab/>
        <w:t xml:space="preserve">обобщения, </w:t>
      </w:r>
      <w:r>
        <w:tab/>
        <w:t xml:space="preserve">устанавливать </w:t>
      </w:r>
    </w:p>
    <w:p w:rsidR="006116CC" w:rsidRDefault="00FB0FCE">
      <w:pPr>
        <w:spacing w:after="48"/>
        <w:ind w:left="1009" w:right="16"/>
      </w:pPr>
      <w:proofErr w:type="spellStart"/>
      <w:proofErr w:type="gramStart"/>
      <w:r>
        <w:t>аналогии,классифицировать</w:t>
      </w:r>
      <w:proofErr w:type="spellEnd"/>
      <w:proofErr w:type="gramEnd"/>
      <w:r>
        <w:t xml:space="preserve">; </w:t>
      </w:r>
    </w:p>
    <w:p w:rsidR="006116CC" w:rsidRDefault="00FB0FCE">
      <w:pPr>
        <w:numPr>
          <w:ilvl w:val="0"/>
          <w:numId w:val="39"/>
        </w:numPr>
        <w:spacing w:after="0"/>
        <w:ind w:right="16" w:hanging="567"/>
      </w:pPr>
      <w:r>
        <w:t xml:space="preserve">участвовать </w:t>
      </w:r>
      <w:r>
        <w:tab/>
        <w:t xml:space="preserve">вместе </w:t>
      </w:r>
      <w:r>
        <w:tab/>
        <w:t xml:space="preserve">с </w:t>
      </w:r>
      <w:r>
        <w:tab/>
        <w:t xml:space="preserve">учителями </w:t>
      </w:r>
      <w:r>
        <w:tab/>
        <w:t xml:space="preserve">и </w:t>
      </w:r>
      <w:r>
        <w:tab/>
        <w:t xml:space="preserve">родителями </w:t>
      </w:r>
      <w:r>
        <w:tab/>
        <w:t xml:space="preserve">в </w:t>
      </w:r>
      <w:r>
        <w:tab/>
        <w:t xml:space="preserve">проектировании </w:t>
      </w:r>
      <w:r>
        <w:tab/>
        <w:t xml:space="preserve">основной </w:t>
      </w:r>
    </w:p>
    <w:p w:rsidR="006116CC" w:rsidRDefault="00FB0FCE">
      <w:pPr>
        <w:spacing w:after="47"/>
        <w:ind w:left="1009" w:right="16"/>
      </w:pPr>
      <w:r>
        <w:t xml:space="preserve">образовательной программы, в создании условий для ее реализации; </w:t>
      </w:r>
    </w:p>
    <w:p w:rsidR="006116CC" w:rsidRDefault="00FB0FCE">
      <w:pPr>
        <w:numPr>
          <w:ilvl w:val="0"/>
          <w:numId w:val="39"/>
        </w:numPr>
        <w:spacing w:after="0"/>
        <w:ind w:right="16" w:hanging="567"/>
      </w:pPr>
      <w:r>
        <w:t xml:space="preserve">самостоятельное проектирование образовательной деятельности </w:t>
      </w:r>
    </w:p>
    <w:p w:rsidR="006116CC" w:rsidRDefault="00FB0FCE">
      <w:pPr>
        <w:spacing w:after="45"/>
        <w:ind w:left="1150" w:right="16"/>
      </w:pPr>
      <w:r>
        <w:lastRenderedPageBreak/>
        <w:t xml:space="preserve">Оценка </w:t>
      </w:r>
      <w:proofErr w:type="spellStart"/>
      <w:r>
        <w:t>метапредметных</w:t>
      </w:r>
      <w:proofErr w:type="spellEnd"/>
      <w:r>
        <w:t xml:space="preserve"> результатов может проводиться в ходе различных процедур: </w:t>
      </w:r>
    </w:p>
    <w:p w:rsidR="006116CC" w:rsidRDefault="00FB0FCE">
      <w:pPr>
        <w:numPr>
          <w:ilvl w:val="0"/>
          <w:numId w:val="39"/>
        </w:numPr>
        <w:spacing w:after="3"/>
        <w:ind w:right="16" w:hanging="567"/>
      </w:pPr>
      <w:r>
        <w:t xml:space="preserve">итоговые контрольные работы по предметам; </w:t>
      </w:r>
    </w:p>
    <w:p w:rsidR="006116CC" w:rsidRDefault="00FB0FCE">
      <w:pPr>
        <w:numPr>
          <w:ilvl w:val="0"/>
          <w:numId w:val="39"/>
        </w:numPr>
        <w:spacing w:after="4"/>
        <w:ind w:right="16" w:hanging="567"/>
      </w:pPr>
      <w:r>
        <w:t xml:space="preserve">комплексные работы на </w:t>
      </w:r>
      <w:proofErr w:type="spellStart"/>
      <w:r>
        <w:t>межпредметной</w:t>
      </w:r>
      <w:proofErr w:type="spellEnd"/>
      <w:r>
        <w:t xml:space="preserve"> основе; </w:t>
      </w:r>
    </w:p>
    <w:p w:rsidR="006116CC" w:rsidRDefault="00FB0FCE">
      <w:pPr>
        <w:numPr>
          <w:ilvl w:val="0"/>
          <w:numId w:val="39"/>
        </w:numPr>
        <w:ind w:right="16" w:hanging="567"/>
      </w:pPr>
      <w:r>
        <w:t xml:space="preserve">оценочные листы и листы наблюдений учителя в «Портфолио достижений» обучающегося, </w:t>
      </w:r>
      <w:r>
        <w:rPr>
          <w:rFonts w:ascii="Segoe UI Symbol" w:eastAsia="Segoe UI Symbol" w:hAnsi="Segoe UI Symbol" w:cs="Segoe UI Symbol"/>
        </w:rPr>
        <w:t></w:t>
      </w:r>
      <w:r>
        <w:rPr>
          <w:rFonts w:ascii="Arial" w:eastAsia="Arial" w:hAnsi="Arial" w:cs="Arial"/>
        </w:rPr>
        <w:t xml:space="preserve"> </w:t>
      </w:r>
      <w:r>
        <w:t xml:space="preserve">проект, </w:t>
      </w:r>
    </w:p>
    <w:p w:rsidR="006116CC" w:rsidRDefault="00FB0FCE">
      <w:pPr>
        <w:numPr>
          <w:ilvl w:val="0"/>
          <w:numId w:val="39"/>
        </w:numPr>
        <w:spacing w:after="2"/>
        <w:ind w:right="16" w:hanging="567"/>
      </w:pPr>
      <w:r>
        <w:t xml:space="preserve">исследовательская работа, </w:t>
      </w:r>
    </w:p>
    <w:p w:rsidR="006116CC" w:rsidRDefault="00FB0FCE">
      <w:pPr>
        <w:numPr>
          <w:ilvl w:val="0"/>
          <w:numId w:val="39"/>
        </w:numPr>
        <w:spacing w:after="221"/>
        <w:ind w:right="16" w:hanging="567"/>
      </w:pPr>
      <w:r>
        <w:t xml:space="preserve">творческая работа </w:t>
      </w:r>
    </w:p>
    <w:p w:rsidR="006116CC" w:rsidRDefault="00FB0FCE">
      <w:pPr>
        <w:spacing w:after="72" w:line="259" w:lineRule="auto"/>
        <w:ind w:left="432" w:firstLine="0"/>
        <w:jc w:val="left"/>
      </w:pPr>
      <w:r>
        <w:rPr>
          <w:b/>
          <w:i/>
          <w:color w:val="C0504D"/>
        </w:rPr>
        <w:t xml:space="preserve"> </w:t>
      </w:r>
    </w:p>
    <w:p w:rsidR="006116CC" w:rsidRDefault="00FB0FCE">
      <w:pPr>
        <w:pStyle w:val="1"/>
        <w:spacing w:after="0"/>
        <w:ind w:left="442"/>
      </w:pPr>
      <w:r>
        <w:rPr>
          <w:sz w:val="24"/>
        </w:rPr>
        <w:t>П</w:t>
      </w:r>
      <w:r>
        <w:t>РЕДМЕТНЫЕ РЕЗУЛЬТАТЫ</w:t>
      </w:r>
      <w:r>
        <w:rPr>
          <w:sz w:val="24"/>
          <w:u w:val="none"/>
        </w:rPr>
        <w:t xml:space="preserve"> </w:t>
      </w:r>
    </w:p>
    <w:p w:rsidR="006116CC" w:rsidRDefault="00FB0FCE">
      <w:pPr>
        <w:ind w:left="432" w:right="16" w:firstLine="708"/>
      </w:pPr>
      <w:r>
        <w:rPr>
          <w:b/>
        </w:rPr>
        <w:t xml:space="preserve">Оценка </w:t>
      </w:r>
      <w:r>
        <w:rPr>
          <w:b/>
          <w:i/>
        </w:rPr>
        <w:t xml:space="preserve">предметных результатов </w:t>
      </w:r>
      <w:r>
        <w:t xml:space="preserve">представляет собой оценку достижения обучающимся планируемых результатов по отдельным предметам. </w:t>
      </w:r>
    </w:p>
    <w:p w:rsidR="006116CC" w:rsidRDefault="00FB0FCE">
      <w:pPr>
        <w:spacing w:after="11" w:line="281" w:lineRule="auto"/>
        <w:ind w:left="432" w:right="12" w:firstLine="708"/>
        <w:jc w:val="left"/>
      </w:pPr>
      <w:r>
        <w:t xml:space="preserve">Достижение </w:t>
      </w:r>
      <w:r>
        <w:tab/>
        <w:t xml:space="preserve">этих </w:t>
      </w:r>
      <w:r>
        <w:tab/>
        <w:t xml:space="preserve">результатов </w:t>
      </w:r>
      <w:r>
        <w:tab/>
        <w:t xml:space="preserve">обеспечивается </w:t>
      </w:r>
      <w:r>
        <w:tab/>
        <w:t xml:space="preserve">за </w:t>
      </w:r>
      <w:r>
        <w:tab/>
        <w:t xml:space="preserve">счёт </w:t>
      </w:r>
      <w:r>
        <w:tab/>
        <w:t xml:space="preserve">основных </w:t>
      </w:r>
      <w:r>
        <w:tab/>
        <w:t xml:space="preserve">компонентов образовательного процесса — учебных предметов, представленных в обязательной части учебного плана. </w:t>
      </w:r>
    </w:p>
    <w:p w:rsidR="006116CC" w:rsidRDefault="00FB0FCE">
      <w:pPr>
        <w:spacing w:after="68" w:line="259" w:lineRule="auto"/>
        <w:ind w:left="1140" w:firstLine="0"/>
        <w:jc w:val="left"/>
      </w:pPr>
      <w:r>
        <w:rPr>
          <w:rFonts w:ascii="Calibri" w:eastAsia="Calibri" w:hAnsi="Calibri" w:cs="Calibri"/>
          <w:noProof/>
          <w:sz w:val="22"/>
        </w:rPr>
        <mc:AlternateContent>
          <mc:Choice Requires="wpg">
            <w:drawing>
              <wp:inline distT="0" distB="0" distL="0" distR="0">
                <wp:extent cx="4433392" cy="1644320"/>
                <wp:effectExtent l="0" t="0" r="0" b="0"/>
                <wp:docPr id="180725" name="Group 180725"/>
                <wp:cNvGraphicFramePr/>
                <a:graphic xmlns:a="http://schemas.openxmlformats.org/drawingml/2006/main">
                  <a:graphicData uri="http://schemas.microsoft.com/office/word/2010/wordprocessingGroup">
                    <wpg:wgp>
                      <wpg:cNvGrpSpPr/>
                      <wpg:grpSpPr>
                        <a:xfrm>
                          <a:off x="0" y="0"/>
                          <a:ext cx="4433392" cy="1644320"/>
                          <a:chOff x="0" y="0"/>
                          <a:chExt cx="4433392" cy="1644320"/>
                        </a:xfrm>
                      </wpg:grpSpPr>
                      <wps:wsp>
                        <wps:cNvPr id="5209" name="Rectangle 5209"/>
                        <wps:cNvSpPr/>
                        <wps:spPr>
                          <a:xfrm>
                            <a:off x="0" y="0"/>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210" name="Rectangle 5210"/>
                        <wps:cNvSpPr/>
                        <wps:spPr>
                          <a:xfrm>
                            <a:off x="0" y="184404"/>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211" name="Rectangle 5211"/>
                        <wps:cNvSpPr/>
                        <wps:spPr>
                          <a:xfrm>
                            <a:off x="0" y="368809"/>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212" name="Rectangle 5212"/>
                        <wps:cNvSpPr/>
                        <wps:spPr>
                          <a:xfrm>
                            <a:off x="0" y="551688"/>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213" name="Rectangle 5213"/>
                        <wps:cNvSpPr/>
                        <wps:spPr>
                          <a:xfrm>
                            <a:off x="0" y="736092"/>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214" name="Rectangle 5214"/>
                        <wps:cNvSpPr/>
                        <wps:spPr>
                          <a:xfrm>
                            <a:off x="0" y="920497"/>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215" name="Rectangle 5215"/>
                        <wps:cNvSpPr/>
                        <wps:spPr>
                          <a:xfrm>
                            <a:off x="0" y="1105281"/>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216" name="Rectangle 5216"/>
                        <wps:cNvSpPr/>
                        <wps:spPr>
                          <a:xfrm>
                            <a:off x="0" y="1291210"/>
                            <a:ext cx="50673" cy="224380"/>
                          </a:xfrm>
                          <a:prstGeom prst="rect">
                            <a:avLst/>
                          </a:prstGeom>
                          <a:ln>
                            <a:noFill/>
                          </a:ln>
                        </wps:spPr>
                        <wps:txbx>
                          <w:txbxContent>
                            <w:p w:rsidR="006116CC" w:rsidRDefault="00FB0FCE">
                              <w:pPr>
                                <w:spacing w:after="160" w:line="259" w:lineRule="auto"/>
                                <w:ind w:left="0" w:firstLine="0"/>
                                <w:jc w:val="left"/>
                              </w:pPr>
                              <w:r>
                                <w:rPr>
                                  <w:b/>
                                  <w:i/>
                                </w:rPr>
                                <w:t xml:space="preserve"> </w:t>
                              </w:r>
                            </w:p>
                          </w:txbxContent>
                        </wps:txbx>
                        <wps:bodyPr horzOverflow="overflow" vert="horz" lIns="0" tIns="0" rIns="0" bIns="0" rtlCol="0">
                          <a:noAutofit/>
                        </wps:bodyPr>
                      </wps:wsp>
                      <wps:wsp>
                        <wps:cNvPr id="5217" name="Rectangle 5217"/>
                        <wps:cNvSpPr/>
                        <wps:spPr>
                          <a:xfrm>
                            <a:off x="0" y="1475613"/>
                            <a:ext cx="50673" cy="224380"/>
                          </a:xfrm>
                          <a:prstGeom prst="rect">
                            <a:avLst/>
                          </a:prstGeom>
                          <a:ln>
                            <a:noFill/>
                          </a:ln>
                        </wps:spPr>
                        <wps:txbx>
                          <w:txbxContent>
                            <w:p w:rsidR="006116CC" w:rsidRDefault="00FB0FCE">
                              <w:pPr>
                                <w:spacing w:after="160" w:line="259" w:lineRule="auto"/>
                                <w:ind w:left="0" w:firstLine="0"/>
                                <w:jc w:val="left"/>
                              </w:pPr>
                              <w:r>
                                <w:rPr>
                                  <w:b/>
                                  <w:i/>
                                </w:rPr>
                                <w:t xml:space="preserve"> </w:t>
                              </w:r>
                            </w:p>
                          </w:txbxContent>
                        </wps:txbx>
                        <wps:bodyPr horzOverflow="overflow" vert="horz" lIns="0" tIns="0" rIns="0" bIns="0" rtlCol="0">
                          <a:noAutofit/>
                        </wps:bodyPr>
                      </wps:wsp>
                      <wps:wsp>
                        <wps:cNvPr id="5335" name="Shape 5335"/>
                        <wps:cNvSpPr/>
                        <wps:spPr>
                          <a:xfrm>
                            <a:off x="909142" y="111786"/>
                            <a:ext cx="3257550" cy="352425"/>
                          </a:xfrm>
                          <a:custGeom>
                            <a:avLst/>
                            <a:gdLst/>
                            <a:ahLst/>
                            <a:cxnLst/>
                            <a:rect l="0" t="0" r="0" b="0"/>
                            <a:pathLst>
                              <a:path w="3257550" h="352425">
                                <a:moveTo>
                                  <a:pt x="58674" y="0"/>
                                </a:moveTo>
                                <a:lnTo>
                                  <a:pt x="3198749" y="0"/>
                                </a:lnTo>
                                <a:cubicBezTo>
                                  <a:pt x="3231261" y="0"/>
                                  <a:pt x="3257550" y="26415"/>
                                  <a:pt x="3257550" y="58801"/>
                                </a:cubicBezTo>
                                <a:lnTo>
                                  <a:pt x="3257550" y="293751"/>
                                </a:lnTo>
                                <a:cubicBezTo>
                                  <a:pt x="3257550" y="326136"/>
                                  <a:pt x="3231261" y="352425"/>
                                  <a:pt x="3198749" y="352425"/>
                                </a:cubicBezTo>
                                <a:lnTo>
                                  <a:pt x="58674" y="352425"/>
                                </a:lnTo>
                                <a:cubicBezTo>
                                  <a:pt x="26289" y="352425"/>
                                  <a:pt x="0" y="326136"/>
                                  <a:pt x="0" y="293751"/>
                                </a:cubicBezTo>
                                <a:lnTo>
                                  <a:pt x="0" y="58801"/>
                                </a:lnTo>
                                <a:cubicBezTo>
                                  <a:pt x="0" y="26415"/>
                                  <a:pt x="26289" y="0"/>
                                  <a:pt x="58674" y="0"/>
                                </a:cubicBezTo>
                                <a:close/>
                              </a:path>
                            </a:pathLst>
                          </a:custGeom>
                          <a:ln w="0" cap="flat">
                            <a:miter lim="127000"/>
                          </a:ln>
                        </wps:spPr>
                        <wps:style>
                          <a:lnRef idx="0">
                            <a:srgbClr val="000000">
                              <a:alpha val="0"/>
                            </a:srgbClr>
                          </a:lnRef>
                          <a:fillRef idx="1">
                            <a:srgbClr val="000000">
                              <a:alpha val="38039"/>
                            </a:srgbClr>
                          </a:fillRef>
                          <a:effectRef idx="0">
                            <a:scrgbClr r="0" g="0" b="0"/>
                          </a:effectRef>
                          <a:fontRef idx="none"/>
                        </wps:style>
                        <wps:bodyPr/>
                      </wps:wsp>
                      <pic:pic xmlns:pic="http://schemas.openxmlformats.org/drawingml/2006/picture">
                        <pic:nvPicPr>
                          <pic:cNvPr id="224383" name="Picture 224383"/>
                          <pic:cNvPicPr/>
                        </pic:nvPicPr>
                        <pic:blipFill>
                          <a:blip r:embed="rId96"/>
                          <a:stretch>
                            <a:fillRect/>
                          </a:stretch>
                        </pic:blipFill>
                        <pic:spPr>
                          <a:xfrm>
                            <a:off x="905459" y="87783"/>
                            <a:ext cx="3261360" cy="356616"/>
                          </a:xfrm>
                          <a:prstGeom prst="rect">
                            <a:avLst/>
                          </a:prstGeom>
                        </pic:spPr>
                      </pic:pic>
                      <wps:wsp>
                        <wps:cNvPr id="5337" name="Shape 5337"/>
                        <wps:cNvSpPr/>
                        <wps:spPr>
                          <a:xfrm>
                            <a:off x="909142" y="91847"/>
                            <a:ext cx="3257550" cy="352425"/>
                          </a:xfrm>
                          <a:custGeom>
                            <a:avLst/>
                            <a:gdLst/>
                            <a:ahLst/>
                            <a:cxnLst/>
                            <a:rect l="0" t="0" r="0" b="0"/>
                            <a:pathLst>
                              <a:path w="3257550" h="352425">
                                <a:moveTo>
                                  <a:pt x="58674" y="0"/>
                                </a:moveTo>
                                <a:cubicBezTo>
                                  <a:pt x="26289" y="0"/>
                                  <a:pt x="0" y="26289"/>
                                  <a:pt x="0" y="58801"/>
                                </a:cubicBezTo>
                                <a:lnTo>
                                  <a:pt x="0" y="293751"/>
                                </a:lnTo>
                                <a:cubicBezTo>
                                  <a:pt x="0" y="326136"/>
                                  <a:pt x="26289" y="352425"/>
                                  <a:pt x="58674" y="352425"/>
                                </a:cubicBezTo>
                                <a:lnTo>
                                  <a:pt x="3198749" y="352425"/>
                                </a:lnTo>
                                <a:cubicBezTo>
                                  <a:pt x="3231261" y="352425"/>
                                  <a:pt x="3257550" y="326136"/>
                                  <a:pt x="3257550" y="293751"/>
                                </a:cubicBezTo>
                                <a:lnTo>
                                  <a:pt x="3257550" y="58801"/>
                                </a:lnTo>
                                <a:cubicBezTo>
                                  <a:pt x="3257550" y="26289"/>
                                  <a:pt x="3231261" y="0"/>
                                  <a:pt x="3198749" y="0"/>
                                </a:cubicBezTo>
                                <a:close/>
                              </a:path>
                            </a:pathLst>
                          </a:custGeom>
                          <a:ln w="9525" cap="rnd">
                            <a:round/>
                          </a:ln>
                        </wps:spPr>
                        <wps:style>
                          <a:lnRef idx="1">
                            <a:srgbClr val="BC4542"/>
                          </a:lnRef>
                          <a:fillRef idx="0">
                            <a:srgbClr val="000000">
                              <a:alpha val="0"/>
                            </a:srgbClr>
                          </a:fillRef>
                          <a:effectRef idx="0">
                            <a:scrgbClr r="0" g="0" b="0"/>
                          </a:effectRef>
                          <a:fontRef idx="none"/>
                        </wps:style>
                        <wps:bodyPr/>
                      </wps:wsp>
                      <wps:wsp>
                        <wps:cNvPr id="5338" name="Rectangle 5338"/>
                        <wps:cNvSpPr/>
                        <wps:spPr>
                          <a:xfrm>
                            <a:off x="1446606" y="224600"/>
                            <a:ext cx="2903766" cy="181116"/>
                          </a:xfrm>
                          <a:prstGeom prst="rect">
                            <a:avLst/>
                          </a:prstGeom>
                          <a:ln>
                            <a:noFill/>
                          </a:ln>
                        </wps:spPr>
                        <wps:txbx>
                          <w:txbxContent>
                            <w:p w:rsidR="006116CC" w:rsidRDefault="00FB0FCE">
                              <w:pPr>
                                <w:spacing w:after="160" w:line="259" w:lineRule="auto"/>
                                <w:ind w:left="0" w:firstLine="0"/>
                                <w:jc w:val="left"/>
                              </w:pPr>
                              <w:r>
                                <w:rPr>
                                  <w:b/>
                                </w:rPr>
                                <w:t>ПРЕДМЕТНЫЕ РЕЗУЛЬТАТЫ</w:t>
                              </w:r>
                            </w:p>
                          </w:txbxContent>
                        </wps:txbx>
                        <wps:bodyPr horzOverflow="overflow" vert="horz" lIns="0" tIns="0" rIns="0" bIns="0" rtlCol="0">
                          <a:noAutofit/>
                        </wps:bodyPr>
                      </wps:wsp>
                      <wps:wsp>
                        <wps:cNvPr id="5339" name="Rectangle 5339"/>
                        <wps:cNvSpPr/>
                        <wps:spPr>
                          <a:xfrm>
                            <a:off x="3629228" y="192024"/>
                            <a:ext cx="50673" cy="224380"/>
                          </a:xfrm>
                          <a:prstGeom prst="rect">
                            <a:avLst/>
                          </a:prstGeom>
                          <a:ln>
                            <a:noFill/>
                          </a:ln>
                        </wps:spPr>
                        <wps:txbx>
                          <w:txbxContent>
                            <w:p w:rsidR="006116CC" w:rsidRDefault="00FB0FCE">
                              <w:pPr>
                                <w:spacing w:after="160" w:line="259" w:lineRule="auto"/>
                                <w:ind w:left="0" w:firstLine="0"/>
                                <w:jc w:val="left"/>
                              </w:pPr>
                              <w:r>
                                <w:rPr>
                                  <w:b/>
                                </w:rPr>
                                <w:t xml:space="preserve"> </w:t>
                              </w:r>
                            </w:p>
                          </w:txbxContent>
                        </wps:txbx>
                        <wps:bodyPr horzOverflow="overflow" vert="horz" lIns="0" tIns="0" rIns="0" bIns="0" rtlCol="0">
                          <a:noAutofit/>
                        </wps:bodyPr>
                      </wps:wsp>
                      <wps:wsp>
                        <wps:cNvPr id="5340" name="Shape 5340"/>
                        <wps:cNvSpPr/>
                        <wps:spPr>
                          <a:xfrm>
                            <a:off x="632917" y="856641"/>
                            <a:ext cx="1676400" cy="676275"/>
                          </a:xfrm>
                          <a:custGeom>
                            <a:avLst/>
                            <a:gdLst/>
                            <a:ahLst/>
                            <a:cxnLst/>
                            <a:rect l="0" t="0" r="0" b="0"/>
                            <a:pathLst>
                              <a:path w="1676400" h="676275">
                                <a:moveTo>
                                  <a:pt x="112649" y="0"/>
                                </a:moveTo>
                                <a:lnTo>
                                  <a:pt x="1563751" y="0"/>
                                </a:lnTo>
                                <a:cubicBezTo>
                                  <a:pt x="1625981" y="0"/>
                                  <a:pt x="1676400" y="50547"/>
                                  <a:pt x="1676400" y="112776"/>
                                </a:cubicBezTo>
                                <a:lnTo>
                                  <a:pt x="1676400" y="563626"/>
                                </a:lnTo>
                                <a:cubicBezTo>
                                  <a:pt x="1676400" y="625856"/>
                                  <a:pt x="1625981" y="676275"/>
                                  <a:pt x="1563751" y="676275"/>
                                </a:cubicBezTo>
                                <a:lnTo>
                                  <a:pt x="112649" y="676275"/>
                                </a:lnTo>
                                <a:cubicBezTo>
                                  <a:pt x="50419" y="676275"/>
                                  <a:pt x="0" y="625856"/>
                                  <a:pt x="0" y="563626"/>
                                </a:cubicBezTo>
                                <a:lnTo>
                                  <a:pt x="0" y="112776"/>
                                </a:lnTo>
                                <a:cubicBezTo>
                                  <a:pt x="0" y="50547"/>
                                  <a:pt x="50419" y="0"/>
                                  <a:pt x="112649"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pic:pic xmlns:pic="http://schemas.openxmlformats.org/drawingml/2006/picture">
                        <pic:nvPicPr>
                          <pic:cNvPr id="224384" name="Picture 224384"/>
                          <pic:cNvPicPr/>
                        </pic:nvPicPr>
                        <pic:blipFill>
                          <a:blip r:embed="rId97"/>
                          <a:stretch>
                            <a:fillRect/>
                          </a:stretch>
                        </pic:blipFill>
                        <pic:spPr>
                          <a:xfrm>
                            <a:off x="627075" y="833527"/>
                            <a:ext cx="1682496" cy="679704"/>
                          </a:xfrm>
                          <a:prstGeom prst="rect">
                            <a:avLst/>
                          </a:prstGeom>
                        </pic:spPr>
                      </pic:pic>
                      <wps:wsp>
                        <wps:cNvPr id="5342" name="Shape 5342"/>
                        <wps:cNvSpPr/>
                        <wps:spPr>
                          <a:xfrm>
                            <a:off x="632917" y="836702"/>
                            <a:ext cx="1676400" cy="676275"/>
                          </a:xfrm>
                          <a:custGeom>
                            <a:avLst/>
                            <a:gdLst/>
                            <a:ahLst/>
                            <a:cxnLst/>
                            <a:rect l="0" t="0" r="0" b="0"/>
                            <a:pathLst>
                              <a:path w="1676400" h="676275">
                                <a:moveTo>
                                  <a:pt x="112649" y="0"/>
                                </a:moveTo>
                                <a:cubicBezTo>
                                  <a:pt x="50419" y="0"/>
                                  <a:pt x="0" y="50419"/>
                                  <a:pt x="0" y="112649"/>
                                </a:cubicBezTo>
                                <a:lnTo>
                                  <a:pt x="0" y="563499"/>
                                </a:lnTo>
                                <a:cubicBezTo>
                                  <a:pt x="0" y="625856"/>
                                  <a:pt x="50419" y="676275"/>
                                  <a:pt x="112649" y="676275"/>
                                </a:cubicBezTo>
                                <a:lnTo>
                                  <a:pt x="1563751" y="676275"/>
                                </a:lnTo>
                                <a:cubicBezTo>
                                  <a:pt x="1625981" y="676275"/>
                                  <a:pt x="1676400" y="625856"/>
                                  <a:pt x="1676400" y="563499"/>
                                </a:cubicBezTo>
                                <a:lnTo>
                                  <a:pt x="1676400" y="112649"/>
                                </a:lnTo>
                                <a:cubicBezTo>
                                  <a:pt x="1676400" y="50419"/>
                                  <a:pt x="1625981" y="0"/>
                                  <a:pt x="1563751" y="0"/>
                                </a:cubicBezTo>
                                <a:close/>
                              </a:path>
                            </a:pathLst>
                          </a:custGeom>
                          <a:ln w="9525" cap="rnd">
                            <a:round/>
                          </a:ln>
                        </wps:spPr>
                        <wps:style>
                          <a:lnRef idx="1">
                            <a:srgbClr val="BC4542"/>
                          </a:lnRef>
                          <a:fillRef idx="0">
                            <a:srgbClr val="000000">
                              <a:alpha val="0"/>
                            </a:srgbClr>
                          </a:fillRef>
                          <a:effectRef idx="0">
                            <a:scrgbClr r="0" g="0" b="0"/>
                          </a:effectRef>
                          <a:fontRef idx="none"/>
                        </wps:style>
                        <wps:bodyPr/>
                      </wps:wsp>
                      <wps:wsp>
                        <wps:cNvPr id="5343" name="Rectangle 5343"/>
                        <wps:cNvSpPr/>
                        <wps:spPr>
                          <a:xfrm>
                            <a:off x="1098753" y="947569"/>
                            <a:ext cx="1042040" cy="184382"/>
                          </a:xfrm>
                          <a:prstGeom prst="rect">
                            <a:avLst/>
                          </a:prstGeom>
                          <a:ln>
                            <a:noFill/>
                          </a:ln>
                        </wps:spPr>
                        <wps:txbx>
                          <w:txbxContent>
                            <w:p w:rsidR="006116CC" w:rsidRDefault="00FB0FCE">
                              <w:pPr>
                                <w:spacing w:after="160" w:line="259" w:lineRule="auto"/>
                                <w:ind w:left="0" w:firstLine="0"/>
                                <w:jc w:val="left"/>
                              </w:pPr>
                              <w:r>
                                <w:t xml:space="preserve">СИСТЕМА </w:t>
                              </w:r>
                            </w:p>
                          </w:txbxContent>
                        </wps:txbx>
                        <wps:bodyPr horzOverflow="overflow" vert="horz" lIns="0" tIns="0" rIns="0" bIns="0" rtlCol="0">
                          <a:noAutofit/>
                        </wps:bodyPr>
                      </wps:wsp>
                      <wps:wsp>
                        <wps:cNvPr id="5344" name="Rectangle 5344"/>
                        <wps:cNvSpPr/>
                        <wps:spPr>
                          <a:xfrm>
                            <a:off x="938733" y="1123210"/>
                            <a:ext cx="1467490" cy="184382"/>
                          </a:xfrm>
                          <a:prstGeom prst="rect">
                            <a:avLst/>
                          </a:prstGeom>
                          <a:ln>
                            <a:noFill/>
                          </a:ln>
                        </wps:spPr>
                        <wps:txbx>
                          <w:txbxContent>
                            <w:p w:rsidR="006116CC" w:rsidRDefault="00FB0FCE">
                              <w:pPr>
                                <w:spacing w:after="160" w:line="259" w:lineRule="auto"/>
                                <w:ind w:left="0" w:firstLine="0"/>
                                <w:jc w:val="left"/>
                              </w:pPr>
                              <w:r>
                                <w:t xml:space="preserve">ПРЕДМЕТНЫХ </w:t>
                              </w:r>
                            </w:p>
                          </w:txbxContent>
                        </wps:txbx>
                        <wps:bodyPr horzOverflow="overflow" vert="horz" lIns="0" tIns="0" rIns="0" bIns="0" rtlCol="0">
                          <a:noAutofit/>
                        </wps:bodyPr>
                      </wps:wsp>
                      <wps:wsp>
                        <wps:cNvPr id="5345" name="Rectangle 5345"/>
                        <wps:cNvSpPr/>
                        <wps:spPr>
                          <a:xfrm>
                            <a:off x="1158189" y="1298470"/>
                            <a:ext cx="831848" cy="184382"/>
                          </a:xfrm>
                          <a:prstGeom prst="rect">
                            <a:avLst/>
                          </a:prstGeom>
                          <a:ln>
                            <a:noFill/>
                          </a:ln>
                        </wps:spPr>
                        <wps:txbx>
                          <w:txbxContent>
                            <w:p w:rsidR="006116CC" w:rsidRDefault="00FB0FCE">
                              <w:pPr>
                                <w:spacing w:after="160" w:line="259" w:lineRule="auto"/>
                                <w:ind w:left="0" w:firstLine="0"/>
                                <w:jc w:val="left"/>
                              </w:pPr>
                              <w:r>
                                <w:t>ЗНАНИЙ</w:t>
                              </w:r>
                            </w:p>
                          </w:txbxContent>
                        </wps:txbx>
                        <wps:bodyPr horzOverflow="overflow" vert="horz" lIns="0" tIns="0" rIns="0" bIns="0" rtlCol="0">
                          <a:noAutofit/>
                        </wps:bodyPr>
                      </wps:wsp>
                      <wps:wsp>
                        <wps:cNvPr id="5346" name="Rectangle 5346"/>
                        <wps:cNvSpPr/>
                        <wps:spPr>
                          <a:xfrm>
                            <a:off x="1784934" y="1268349"/>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347" name="Shape 5347"/>
                        <wps:cNvSpPr/>
                        <wps:spPr>
                          <a:xfrm>
                            <a:off x="2842717" y="856641"/>
                            <a:ext cx="1590675" cy="676275"/>
                          </a:xfrm>
                          <a:custGeom>
                            <a:avLst/>
                            <a:gdLst/>
                            <a:ahLst/>
                            <a:cxnLst/>
                            <a:rect l="0" t="0" r="0" b="0"/>
                            <a:pathLst>
                              <a:path w="1590675" h="676275">
                                <a:moveTo>
                                  <a:pt x="112649" y="0"/>
                                </a:moveTo>
                                <a:lnTo>
                                  <a:pt x="1478026" y="0"/>
                                </a:lnTo>
                                <a:cubicBezTo>
                                  <a:pt x="1540256" y="0"/>
                                  <a:pt x="1590675" y="50547"/>
                                  <a:pt x="1590675" y="112776"/>
                                </a:cubicBezTo>
                                <a:lnTo>
                                  <a:pt x="1590675" y="563626"/>
                                </a:lnTo>
                                <a:cubicBezTo>
                                  <a:pt x="1590675" y="625856"/>
                                  <a:pt x="1540256" y="676275"/>
                                  <a:pt x="1478026" y="676275"/>
                                </a:cubicBezTo>
                                <a:lnTo>
                                  <a:pt x="112649" y="676275"/>
                                </a:lnTo>
                                <a:cubicBezTo>
                                  <a:pt x="50419" y="676275"/>
                                  <a:pt x="0" y="625856"/>
                                  <a:pt x="0" y="563626"/>
                                </a:cubicBezTo>
                                <a:lnTo>
                                  <a:pt x="0" y="112776"/>
                                </a:lnTo>
                                <a:cubicBezTo>
                                  <a:pt x="0" y="50547"/>
                                  <a:pt x="50419" y="0"/>
                                  <a:pt x="112649"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pic:pic xmlns:pic="http://schemas.openxmlformats.org/drawingml/2006/picture">
                        <pic:nvPicPr>
                          <pic:cNvPr id="224385" name="Picture 224385"/>
                          <pic:cNvPicPr/>
                        </pic:nvPicPr>
                        <pic:blipFill>
                          <a:blip r:embed="rId98"/>
                          <a:stretch>
                            <a:fillRect/>
                          </a:stretch>
                        </pic:blipFill>
                        <pic:spPr>
                          <a:xfrm>
                            <a:off x="2836875" y="833527"/>
                            <a:ext cx="1597152" cy="679704"/>
                          </a:xfrm>
                          <a:prstGeom prst="rect">
                            <a:avLst/>
                          </a:prstGeom>
                        </pic:spPr>
                      </pic:pic>
                      <wps:wsp>
                        <wps:cNvPr id="5349" name="Shape 5349"/>
                        <wps:cNvSpPr/>
                        <wps:spPr>
                          <a:xfrm>
                            <a:off x="2842717" y="836702"/>
                            <a:ext cx="1590675" cy="676275"/>
                          </a:xfrm>
                          <a:custGeom>
                            <a:avLst/>
                            <a:gdLst/>
                            <a:ahLst/>
                            <a:cxnLst/>
                            <a:rect l="0" t="0" r="0" b="0"/>
                            <a:pathLst>
                              <a:path w="1590675" h="676275">
                                <a:moveTo>
                                  <a:pt x="112649" y="0"/>
                                </a:moveTo>
                                <a:cubicBezTo>
                                  <a:pt x="50419" y="0"/>
                                  <a:pt x="0" y="50419"/>
                                  <a:pt x="0" y="112649"/>
                                </a:cubicBezTo>
                                <a:lnTo>
                                  <a:pt x="0" y="563499"/>
                                </a:lnTo>
                                <a:cubicBezTo>
                                  <a:pt x="0" y="625856"/>
                                  <a:pt x="50419" y="676275"/>
                                  <a:pt x="112649" y="676275"/>
                                </a:cubicBezTo>
                                <a:lnTo>
                                  <a:pt x="1478026" y="676275"/>
                                </a:lnTo>
                                <a:cubicBezTo>
                                  <a:pt x="1540256" y="676275"/>
                                  <a:pt x="1590675" y="625856"/>
                                  <a:pt x="1590675" y="563499"/>
                                </a:cubicBezTo>
                                <a:lnTo>
                                  <a:pt x="1590675" y="112649"/>
                                </a:lnTo>
                                <a:cubicBezTo>
                                  <a:pt x="1590675" y="50419"/>
                                  <a:pt x="1540256" y="0"/>
                                  <a:pt x="1478026" y="0"/>
                                </a:cubicBezTo>
                                <a:close/>
                              </a:path>
                            </a:pathLst>
                          </a:custGeom>
                          <a:ln w="9525" cap="rnd">
                            <a:round/>
                          </a:ln>
                        </wps:spPr>
                        <wps:style>
                          <a:lnRef idx="1">
                            <a:srgbClr val="BC4542"/>
                          </a:lnRef>
                          <a:fillRef idx="0">
                            <a:srgbClr val="000000">
                              <a:alpha val="0"/>
                            </a:srgbClr>
                          </a:fillRef>
                          <a:effectRef idx="0">
                            <a:scrgbClr r="0" g="0" b="0"/>
                          </a:effectRef>
                          <a:fontRef idx="none"/>
                        </wps:style>
                        <wps:bodyPr/>
                      </wps:wsp>
                      <wps:wsp>
                        <wps:cNvPr id="5350" name="Rectangle 5350"/>
                        <wps:cNvSpPr/>
                        <wps:spPr>
                          <a:xfrm>
                            <a:off x="3266516" y="947569"/>
                            <a:ext cx="1042039" cy="184382"/>
                          </a:xfrm>
                          <a:prstGeom prst="rect">
                            <a:avLst/>
                          </a:prstGeom>
                          <a:ln>
                            <a:noFill/>
                          </a:ln>
                        </wps:spPr>
                        <wps:txbx>
                          <w:txbxContent>
                            <w:p w:rsidR="006116CC" w:rsidRDefault="00FB0FCE">
                              <w:pPr>
                                <w:spacing w:after="160" w:line="259" w:lineRule="auto"/>
                                <w:ind w:left="0" w:firstLine="0"/>
                                <w:jc w:val="left"/>
                              </w:pPr>
                              <w:r>
                                <w:t xml:space="preserve">СИСТЕМА </w:t>
                              </w:r>
                            </w:p>
                          </w:txbxContent>
                        </wps:txbx>
                        <wps:bodyPr horzOverflow="overflow" vert="horz" lIns="0" tIns="0" rIns="0" bIns="0" rtlCol="0">
                          <a:noAutofit/>
                        </wps:bodyPr>
                      </wps:wsp>
                      <wps:wsp>
                        <wps:cNvPr id="5351" name="Rectangle 5351"/>
                        <wps:cNvSpPr/>
                        <wps:spPr>
                          <a:xfrm>
                            <a:off x="3106497" y="1123210"/>
                            <a:ext cx="1467490" cy="184382"/>
                          </a:xfrm>
                          <a:prstGeom prst="rect">
                            <a:avLst/>
                          </a:prstGeom>
                          <a:ln>
                            <a:noFill/>
                          </a:ln>
                        </wps:spPr>
                        <wps:txbx>
                          <w:txbxContent>
                            <w:p w:rsidR="006116CC" w:rsidRDefault="00FB0FCE">
                              <w:pPr>
                                <w:spacing w:after="160" w:line="259" w:lineRule="auto"/>
                                <w:ind w:left="0" w:firstLine="0"/>
                                <w:jc w:val="left"/>
                              </w:pPr>
                              <w:r>
                                <w:t xml:space="preserve">ПРЕДМЕТНЫХ </w:t>
                              </w:r>
                            </w:p>
                          </w:txbxContent>
                        </wps:txbx>
                        <wps:bodyPr horzOverflow="overflow" vert="horz" lIns="0" tIns="0" rIns="0" bIns="0" rtlCol="0">
                          <a:noAutofit/>
                        </wps:bodyPr>
                      </wps:wsp>
                      <wps:wsp>
                        <wps:cNvPr id="5352" name="Rectangle 5352"/>
                        <wps:cNvSpPr/>
                        <wps:spPr>
                          <a:xfrm>
                            <a:off x="3226892" y="1298470"/>
                            <a:ext cx="1093321" cy="184382"/>
                          </a:xfrm>
                          <a:prstGeom prst="rect">
                            <a:avLst/>
                          </a:prstGeom>
                          <a:ln>
                            <a:noFill/>
                          </a:ln>
                        </wps:spPr>
                        <wps:txbx>
                          <w:txbxContent>
                            <w:p w:rsidR="006116CC" w:rsidRDefault="00FB0FCE">
                              <w:pPr>
                                <w:spacing w:after="160" w:line="259" w:lineRule="auto"/>
                                <w:ind w:left="0" w:firstLine="0"/>
                                <w:jc w:val="left"/>
                              </w:pPr>
                              <w:r>
                                <w:t>ДЕЙСТВИЙ</w:t>
                              </w:r>
                            </w:p>
                          </w:txbxContent>
                        </wps:txbx>
                        <wps:bodyPr horzOverflow="overflow" vert="horz" lIns="0" tIns="0" rIns="0" bIns="0" rtlCol="0">
                          <a:noAutofit/>
                        </wps:bodyPr>
                      </wps:wsp>
                      <wps:wsp>
                        <wps:cNvPr id="5353" name="Rectangle 5353"/>
                        <wps:cNvSpPr/>
                        <wps:spPr>
                          <a:xfrm>
                            <a:off x="4049853" y="1268349"/>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354" name="Shape 5354"/>
                        <wps:cNvSpPr/>
                        <wps:spPr>
                          <a:xfrm>
                            <a:off x="1578051" y="402743"/>
                            <a:ext cx="1005205" cy="452501"/>
                          </a:xfrm>
                          <a:custGeom>
                            <a:avLst/>
                            <a:gdLst/>
                            <a:ahLst/>
                            <a:cxnLst/>
                            <a:rect l="0" t="0" r="0" b="0"/>
                            <a:pathLst>
                              <a:path w="1005205" h="452501">
                                <a:moveTo>
                                  <a:pt x="995426" y="1397"/>
                                </a:moveTo>
                                <a:cubicBezTo>
                                  <a:pt x="998601" y="0"/>
                                  <a:pt x="1002411" y="1524"/>
                                  <a:pt x="1003808" y="4699"/>
                                </a:cubicBezTo>
                                <a:cubicBezTo>
                                  <a:pt x="1005205" y="7874"/>
                                  <a:pt x="1003681" y="11684"/>
                                  <a:pt x="1000506" y="13081"/>
                                </a:cubicBezTo>
                                <a:lnTo>
                                  <a:pt x="35542" y="431766"/>
                                </a:lnTo>
                                <a:lnTo>
                                  <a:pt x="99949" y="439420"/>
                                </a:lnTo>
                                <a:cubicBezTo>
                                  <a:pt x="103505" y="439801"/>
                                  <a:pt x="105918" y="442976"/>
                                  <a:pt x="105537" y="446532"/>
                                </a:cubicBezTo>
                                <a:cubicBezTo>
                                  <a:pt x="105156" y="449961"/>
                                  <a:pt x="101981" y="452501"/>
                                  <a:pt x="98425" y="451993"/>
                                </a:cubicBezTo>
                                <a:lnTo>
                                  <a:pt x="0" y="440309"/>
                                </a:lnTo>
                                <a:lnTo>
                                  <a:pt x="58674" y="360426"/>
                                </a:lnTo>
                                <a:cubicBezTo>
                                  <a:pt x="60833" y="357632"/>
                                  <a:pt x="64770" y="356997"/>
                                  <a:pt x="67564" y="359029"/>
                                </a:cubicBezTo>
                                <a:cubicBezTo>
                                  <a:pt x="70358" y="361061"/>
                                  <a:pt x="70993" y="365125"/>
                                  <a:pt x="68961" y="367919"/>
                                </a:cubicBezTo>
                                <a:lnTo>
                                  <a:pt x="30586" y="420207"/>
                                </a:lnTo>
                                <a:lnTo>
                                  <a:pt x="995426" y="1397"/>
                                </a:lnTo>
                                <a:close/>
                              </a:path>
                            </a:pathLst>
                          </a:custGeom>
                          <a:ln w="0" cap="rnd">
                            <a:round/>
                          </a:ln>
                        </wps:spPr>
                        <wps:style>
                          <a:lnRef idx="0">
                            <a:srgbClr val="000000">
                              <a:alpha val="0"/>
                            </a:srgbClr>
                          </a:lnRef>
                          <a:fillRef idx="1">
                            <a:srgbClr val="BC4542"/>
                          </a:fillRef>
                          <a:effectRef idx="0">
                            <a:scrgbClr r="0" g="0" b="0"/>
                          </a:effectRef>
                          <a:fontRef idx="none"/>
                        </wps:style>
                        <wps:bodyPr/>
                      </wps:wsp>
                      <wps:wsp>
                        <wps:cNvPr id="5355" name="Shape 5355"/>
                        <wps:cNvSpPr/>
                        <wps:spPr>
                          <a:xfrm>
                            <a:off x="2568778" y="402743"/>
                            <a:ext cx="919734" cy="474345"/>
                          </a:xfrm>
                          <a:custGeom>
                            <a:avLst/>
                            <a:gdLst/>
                            <a:ahLst/>
                            <a:cxnLst/>
                            <a:rect l="0" t="0" r="0" b="0"/>
                            <a:pathLst>
                              <a:path w="919734" h="474345">
                                <a:moveTo>
                                  <a:pt x="10160" y="1524"/>
                                </a:moveTo>
                                <a:lnTo>
                                  <a:pt x="890449" y="446259"/>
                                </a:lnTo>
                                <a:lnTo>
                                  <a:pt x="855218" y="391922"/>
                                </a:lnTo>
                                <a:cubicBezTo>
                                  <a:pt x="853313" y="389001"/>
                                  <a:pt x="854075" y="385064"/>
                                  <a:pt x="857123" y="383159"/>
                                </a:cubicBezTo>
                                <a:cubicBezTo>
                                  <a:pt x="860044" y="381254"/>
                                  <a:pt x="863981" y="382143"/>
                                  <a:pt x="865886" y="385064"/>
                                </a:cubicBezTo>
                                <a:lnTo>
                                  <a:pt x="919734" y="468249"/>
                                </a:lnTo>
                                <a:lnTo>
                                  <a:pt x="820801" y="474218"/>
                                </a:lnTo>
                                <a:cubicBezTo>
                                  <a:pt x="817372" y="474345"/>
                                  <a:pt x="814324" y="471678"/>
                                  <a:pt x="814070" y="468249"/>
                                </a:cubicBezTo>
                                <a:cubicBezTo>
                                  <a:pt x="813943" y="464693"/>
                                  <a:pt x="816610" y="461645"/>
                                  <a:pt x="820039" y="461518"/>
                                </a:cubicBezTo>
                                <a:lnTo>
                                  <a:pt x="884789" y="457594"/>
                                </a:lnTo>
                                <a:lnTo>
                                  <a:pt x="4318" y="12954"/>
                                </a:lnTo>
                                <a:cubicBezTo>
                                  <a:pt x="1270" y="11303"/>
                                  <a:pt x="0" y="7493"/>
                                  <a:pt x="1524" y="4318"/>
                                </a:cubicBezTo>
                                <a:cubicBezTo>
                                  <a:pt x="3175" y="1270"/>
                                  <a:pt x="6985" y="0"/>
                                  <a:pt x="10160" y="1524"/>
                                </a:cubicBezTo>
                                <a:close/>
                              </a:path>
                            </a:pathLst>
                          </a:custGeom>
                          <a:ln w="0" cap="rnd">
                            <a:round/>
                          </a:ln>
                        </wps:spPr>
                        <wps:style>
                          <a:lnRef idx="0">
                            <a:srgbClr val="000000">
                              <a:alpha val="0"/>
                            </a:srgbClr>
                          </a:lnRef>
                          <a:fillRef idx="1">
                            <a:srgbClr val="BC4542"/>
                          </a:fillRef>
                          <a:effectRef idx="0">
                            <a:scrgbClr r="0" g="0" b="0"/>
                          </a:effectRef>
                          <a:fontRef idx="none"/>
                        </wps:style>
                        <wps:bodyPr/>
                      </wps:wsp>
                    </wpg:wgp>
                  </a:graphicData>
                </a:graphic>
              </wp:inline>
            </w:drawing>
          </mc:Choice>
          <mc:Fallback xmlns:a="http://schemas.openxmlformats.org/drawingml/2006/main">
            <w:pict>
              <v:group id="Group 180725" style="width:349.086pt;height:129.474pt;mso-position-horizontal-relative:char;mso-position-vertical-relative:line" coordsize="44333,16443">
                <v:rect id="Rectangle 5209" style="position:absolute;width:506;height:2243;left:0;top:0;" filled="f" stroked="f">
                  <v:textbox inset="0,0,0,0">
                    <w:txbxContent>
                      <w:p>
                        <w:pPr>
                          <w:spacing w:before="0" w:after="160" w:line="259" w:lineRule="auto"/>
                          <w:ind w:left="0" w:firstLine="0"/>
                          <w:jc w:val="left"/>
                        </w:pPr>
                        <w:r>
                          <w:rPr/>
                          <w:t xml:space="preserve"> </w:t>
                        </w:r>
                      </w:p>
                    </w:txbxContent>
                  </v:textbox>
                </v:rect>
                <v:rect id="Rectangle 5210" style="position:absolute;width:506;height:2243;left:0;top:1844;" filled="f" stroked="f">
                  <v:textbox inset="0,0,0,0">
                    <w:txbxContent>
                      <w:p>
                        <w:pPr>
                          <w:spacing w:before="0" w:after="160" w:line="259" w:lineRule="auto"/>
                          <w:ind w:left="0" w:firstLine="0"/>
                          <w:jc w:val="left"/>
                        </w:pPr>
                        <w:r>
                          <w:rPr/>
                          <w:t xml:space="preserve"> </w:t>
                        </w:r>
                      </w:p>
                    </w:txbxContent>
                  </v:textbox>
                </v:rect>
                <v:rect id="Rectangle 5211" style="position:absolute;width:506;height:2243;left:0;top:3688;" filled="f" stroked="f">
                  <v:textbox inset="0,0,0,0">
                    <w:txbxContent>
                      <w:p>
                        <w:pPr>
                          <w:spacing w:before="0" w:after="160" w:line="259" w:lineRule="auto"/>
                          <w:ind w:left="0" w:firstLine="0"/>
                          <w:jc w:val="left"/>
                        </w:pPr>
                        <w:r>
                          <w:rPr/>
                          <w:t xml:space="preserve"> </w:t>
                        </w:r>
                      </w:p>
                    </w:txbxContent>
                  </v:textbox>
                </v:rect>
                <v:rect id="Rectangle 5212" style="position:absolute;width:506;height:2243;left:0;top:5516;" filled="f" stroked="f">
                  <v:textbox inset="0,0,0,0">
                    <w:txbxContent>
                      <w:p>
                        <w:pPr>
                          <w:spacing w:before="0" w:after="160" w:line="259" w:lineRule="auto"/>
                          <w:ind w:left="0" w:firstLine="0"/>
                          <w:jc w:val="left"/>
                        </w:pPr>
                        <w:r>
                          <w:rPr/>
                          <w:t xml:space="preserve"> </w:t>
                        </w:r>
                      </w:p>
                    </w:txbxContent>
                  </v:textbox>
                </v:rect>
                <v:rect id="Rectangle 5213" style="position:absolute;width:506;height:2243;left:0;top:7360;" filled="f" stroked="f">
                  <v:textbox inset="0,0,0,0">
                    <w:txbxContent>
                      <w:p>
                        <w:pPr>
                          <w:spacing w:before="0" w:after="160" w:line="259" w:lineRule="auto"/>
                          <w:ind w:left="0" w:firstLine="0"/>
                          <w:jc w:val="left"/>
                        </w:pPr>
                        <w:r>
                          <w:rPr/>
                          <w:t xml:space="preserve"> </w:t>
                        </w:r>
                      </w:p>
                    </w:txbxContent>
                  </v:textbox>
                </v:rect>
                <v:rect id="Rectangle 5214" style="position:absolute;width:506;height:2243;left:0;top:9204;" filled="f" stroked="f">
                  <v:textbox inset="0,0,0,0">
                    <w:txbxContent>
                      <w:p>
                        <w:pPr>
                          <w:spacing w:before="0" w:after="160" w:line="259" w:lineRule="auto"/>
                          <w:ind w:left="0" w:firstLine="0"/>
                          <w:jc w:val="left"/>
                        </w:pPr>
                        <w:r>
                          <w:rPr/>
                          <w:t xml:space="preserve"> </w:t>
                        </w:r>
                      </w:p>
                    </w:txbxContent>
                  </v:textbox>
                </v:rect>
                <v:rect id="Rectangle 5215" style="position:absolute;width:506;height:2243;left:0;top:11052;" filled="f" stroked="f">
                  <v:textbox inset="0,0,0,0">
                    <w:txbxContent>
                      <w:p>
                        <w:pPr>
                          <w:spacing w:before="0" w:after="160" w:line="259" w:lineRule="auto"/>
                          <w:ind w:left="0" w:firstLine="0"/>
                          <w:jc w:val="left"/>
                        </w:pPr>
                        <w:r>
                          <w:rPr/>
                          <w:t xml:space="preserve"> </w:t>
                        </w:r>
                      </w:p>
                    </w:txbxContent>
                  </v:textbox>
                </v:rect>
                <v:rect id="Rectangle 5216" style="position:absolute;width:506;height:2243;left:0;top:12912;"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 </w:t>
                        </w:r>
                      </w:p>
                    </w:txbxContent>
                  </v:textbox>
                </v:rect>
                <v:rect id="Rectangle 5217" style="position:absolute;width:506;height:2243;left:0;top:14756;"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 </w:t>
                        </w:r>
                      </w:p>
                    </w:txbxContent>
                  </v:textbox>
                </v:rect>
                <v:shape id="Shape 5335" style="position:absolute;width:32575;height:3524;left:9091;top:1117;" coordsize="3257550,352425" path="m58674,0l3198749,0c3231261,0,3257550,26415,3257550,58801l3257550,293751c3257550,326136,3231261,352425,3198749,352425l58674,352425c26289,352425,0,326136,0,293751l0,58801c0,26415,26289,0,58674,0x">
                  <v:stroke weight="0pt" endcap="flat" joinstyle="miter" miterlimit="10" on="false" color="#000000" opacity="0"/>
                  <v:fill on="true" color="#000000" opacity="0.380392"/>
                </v:shape>
                <v:shape id="Picture 224383" style="position:absolute;width:32613;height:3566;left:9054;top:877;" filled="f">
                  <v:imagedata r:id="rId99"/>
                </v:shape>
                <v:shape id="Shape 5337" style="position:absolute;width:32575;height:3524;left:9091;top:918;" coordsize="3257550,352425" path="m58674,0c26289,0,0,26289,0,58801l0,293751c0,326136,26289,352425,58674,352425l3198749,352425c3231261,352425,3257550,326136,3257550,293751l3257550,58801c3257550,26289,3231261,0,3198749,0x">
                  <v:stroke weight="0.75pt" endcap="round" joinstyle="round" on="true" color="#bc4542"/>
                  <v:fill on="false" color="#000000" opacity="0"/>
                </v:shape>
                <v:rect id="Rectangle 5338" style="position:absolute;width:29037;height:1811;left:14466;top:2246;"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ПРЕДМЕТНЫЕ РЕЗУЛЬТАТЫ</w:t>
                        </w:r>
                      </w:p>
                    </w:txbxContent>
                  </v:textbox>
                </v:rect>
                <v:rect id="Rectangle 5339" style="position:absolute;width:506;height:2243;left:36292;top:192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shape id="Shape 5340" style="position:absolute;width:16764;height:6762;left:6329;top:8566;" coordsize="1676400,676275" path="m112649,0l1563751,0c1625981,0,1676400,50547,1676400,112776l1676400,563626c1676400,625856,1625981,676275,1563751,676275l112649,676275c50419,676275,0,625856,0,563626l0,112776c0,50547,50419,0,112649,0x">
                  <v:stroke weight="0pt" endcap="round" joinstyle="round" on="false" color="#000000" opacity="0"/>
                  <v:fill on="true" color="#000000" opacity="0.380392"/>
                </v:shape>
                <v:shape id="Picture 224384" style="position:absolute;width:16824;height:6797;left:6270;top:8335;" filled="f">
                  <v:imagedata r:id="rId100"/>
                </v:shape>
                <v:shape id="Shape 5342" style="position:absolute;width:16764;height:6762;left:6329;top:8367;" coordsize="1676400,676275" path="m112649,0c50419,0,0,50419,0,112649l0,563499c0,625856,50419,676275,112649,676275l1563751,676275c1625981,676275,1676400,625856,1676400,563499l1676400,112649c1676400,50419,1625981,0,1563751,0x">
                  <v:stroke weight="0.75pt" endcap="round" joinstyle="round" on="true" color="#bc4542"/>
                  <v:fill on="false" color="#000000" opacity="0"/>
                </v:shape>
                <v:rect id="Rectangle 5343" style="position:absolute;width:10420;height:1843;left:10987;top:9475;" filled="f" stroked="f">
                  <v:textbox inset="0,0,0,0">
                    <w:txbxContent>
                      <w:p>
                        <w:pPr>
                          <w:spacing w:before="0" w:after="160" w:line="259" w:lineRule="auto"/>
                          <w:ind w:left="0" w:firstLine="0"/>
                          <w:jc w:val="left"/>
                        </w:pPr>
                        <w:r>
                          <w:rPr/>
                          <w:t xml:space="preserve">СИСТЕМА </w:t>
                        </w:r>
                      </w:p>
                    </w:txbxContent>
                  </v:textbox>
                </v:rect>
                <v:rect id="Rectangle 5344" style="position:absolute;width:14674;height:1843;left:9387;top:11232;" filled="f" stroked="f">
                  <v:textbox inset="0,0,0,0">
                    <w:txbxContent>
                      <w:p>
                        <w:pPr>
                          <w:spacing w:before="0" w:after="160" w:line="259" w:lineRule="auto"/>
                          <w:ind w:left="0" w:firstLine="0"/>
                          <w:jc w:val="left"/>
                        </w:pPr>
                        <w:r>
                          <w:rPr/>
                          <w:t xml:space="preserve">ПРЕДМЕТНЫХ </w:t>
                        </w:r>
                      </w:p>
                    </w:txbxContent>
                  </v:textbox>
                </v:rect>
                <v:rect id="Rectangle 5345" style="position:absolute;width:8318;height:1843;left:11581;top:12984;" filled="f" stroked="f">
                  <v:textbox inset="0,0,0,0">
                    <w:txbxContent>
                      <w:p>
                        <w:pPr>
                          <w:spacing w:before="0" w:after="160" w:line="259" w:lineRule="auto"/>
                          <w:ind w:left="0" w:firstLine="0"/>
                          <w:jc w:val="left"/>
                        </w:pPr>
                        <w:r>
                          <w:rPr/>
                          <w:t xml:space="preserve">ЗНАНИЙ</w:t>
                        </w:r>
                      </w:p>
                    </w:txbxContent>
                  </v:textbox>
                </v:rect>
                <v:rect id="Rectangle 5346" style="position:absolute;width:506;height:2243;left:17849;top:12683;" filled="f" stroked="f">
                  <v:textbox inset="0,0,0,0">
                    <w:txbxContent>
                      <w:p>
                        <w:pPr>
                          <w:spacing w:before="0" w:after="160" w:line="259" w:lineRule="auto"/>
                          <w:ind w:left="0" w:firstLine="0"/>
                          <w:jc w:val="left"/>
                        </w:pPr>
                        <w:r>
                          <w:rPr/>
                          <w:t xml:space="preserve"> </w:t>
                        </w:r>
                      </w:p>
                    </w:txbxContent>
                  </v:textbox>
                </v:rect>
                <v:shape id="Shape 5347" style="position:absolute;width:15906;height:6762;left:28427;top:8566;" coordsize="1590675,676275" path="m112649,0l1478026,0c1540256,0,1590675,50547,1590675,112776l1590675,563626c1590675,625856,1540256,676275,1478026,676275l112649,676275c50419,676275,0,625856,0,563626l0,112776c0,50547,50419,0,112649,0x">
                  <v:stroke weight="0pt" endcap="round" joinstyle="round" on="false" color="#000000" opacity="0"/>
                  <v:fill on="true" color="#000000" opacity="0.380392"/>
                </v:shape>
                <v:shape id="Picture 224385" style="position:absolute;width:15971;height:6797;left:28368;top:8335;" filled="f">
                  <v:imagedata r:id="rId101"/>
                </v:shape>
                <v:shape id="Shape 5349" style="position:absolute;width:15906;height:6762;left:28427;top:8367;" coordsize="1590675,676275" path="m112649,0c50419,0,0,50419,0,112649l0,563499c0,625856,50419,676275,112649,676275l1478026,676275c1540256,676275,1590675,625856,1590675,563499l1590675,112649c1590675,50419,1540256,0,1478026,0x">
                  <v:stroke weight="0.75pt" endcap="round" joinstyle="round" on="true" color="#bc4542"/>
                  <v:fill on="false" color="#000000" opacity="0"/>
                </v:shape>
                <v:rect id="Rectangle 5350" style="position:absolute;width:10420;height:1843;left:32665;top:9475;" filled="f" stroked="f">
                  <v:textbox inset="0,0,0,0">
                    <w:txbxContent>
                      <w:p>
                        <w:pPr>
                          <w:spacing w:before="0" w:after="160" w:line="259" w:lineRule="auto"/>
                          <w:ind w:left="0" w:firstLine="0"/>
                          <w:jc w:val="left"/>
                        </w:pPr>
                        <w:r>
                          <w:rPr/>
                          <w:t xml:space="preserve">СИСТЕМА </w:t>
                        </w:r>
                      </w:p>
                    </w:txbxContent>
                  </v:textbox>
                </v:rect>
                <v:rect id="Rectangle 5351" style="position:absolute;width:14674;height:1843;left:31064;top:11232;" filled="f" stroked="f">
                  <v:textbox inset="0,0,0,0">
                    <w:txbxContent>
                      <w:p>
                        <w:pPr>
                          <w:spacing w:before="0" w:after="160" w:line="259" w:lineRule="auto"/>
                          <w:ind w:left="0" w:firstLine="0"/>
                          <w:jc w:val="left"/>
                        </w:pPr>
                        <w:r>
                          <w:rPr/>
                          <w:t xml:space="preserve">ПРЕДМЕТНЫХ </w:t>
                        </w:r>
                      </w:p>
                    </w:txbxContent>
                  </v:textbox>
                </v:rect>
                <v:rect id="Rectangle 5352" style="position:absolute;width:10933;height:1843;left:32268;top:12984;" filled="f" stroked="f">
                  <v:textbox inset="0,0,0,0">
                    <w:txbxContent>
                      <w:p>
                        <w:pPr>
                          <w:spacing w:before="0" w:after="160" w:line="259" w:lineRule="auto"/>
                          <w:ind w:left="0" w:firstLine="0"/>
                          <w:jc w:val="left"/>
                        </w:pPr>
                        <w:r>
                          <w:rPr/>
                          <w:t xml:space="preserve">ДЕЙСТВИЙ</w:t>
                        </w:r>
                      </w:p>
                    </w:txbxContent>
                  </v:textbox>
                </v:rect>
                <v:rect id="Rectangle 5353" style="position:absolute;width:506;height:2243;left:40498;top:12683;" filled="f" stroked="f">
                  <v:textbox inset="0,0,0,0">
                    <w:txbxContent>
                      <w:p>
                        <w:pPr>
                          <w:spacing w:before="0" w:after="160" w:line="259" w:lineRule="auto"/>
                          <w:ind w:left="0" w:firstLine="0"/>
                          <w:jc w:val="left"/>
                        </w:pPr>
                        <w:r>
                          <w:rPr/>
                          <w:t xml:space="preserve"> </w:t>
                        </w:r>
                      </w:p>
                    </w:txbxContent>
                  </v:textbox>
                </v:rect>
                <v:shape id="Shape 5354" style="position:absolute;width:10052;height:4525;left:15780;top:4027;" coordsize="1005205,452501" path="m995426,1397c998601,0,1002411,1524,1003808,4699c1005205,7874,1003681,11684,1000506,13081l35542,431766l99949,439420c103505,439801,105918,442976,105537,446532c105156,449961,101981,452501,98425,451993l0,440309l58674,360426c60833,357632,64770,356997,67564,359029c70358,361061,70993,365125,68961,367919l30586,420207l995426,1397x">
                  <v:stroke weight="0pt" endcap="round" joinstyle="round" on="false" color="#000000" opacity="0"/>
                  <v:fill on="true" color="#bc4542"/>
                </v:shape>
                <v:shape id="Shape 5355" style="position:absolute;width:9197;height:4743;left:25687;top:4027;" coordsize="919734,474345" path="m10160,1524l890449,446259l855218,391922c853313,389001,854075,385064,857123,383159c860044,381254,863981,382143,865886,385064l919734,468249l820801,474218c817372,474345,814324,471678,814070,468249c813943,464693,816610,461645,820039,461518l884789,457594l4318,12954c1270,11303,0,7493,1524,4318c3175,1270,6985,0,10160,1524x">
                  <v:stroke weight="0pt" endcap="round" joinstyle="round" on="false" color="#000000" opacity="0"/>
                  <v:fill on="true" color="#bc4542"/>
                </v:shape>
              </v:group>
            </w:pict>
          </mc:Fallback>
        </mc:AlternateContent>
      </w:r>
    </w:p>
    <w:p w:rsidR="006116CC" w:rsidRDefault="00FB0FCE">
      <w:pPr>
        <w:ind w:left="432" w:right="16" w:firstLine="708"/>
      </w:pPr>
      <w:r>
        <w:rPr>
          <w:b/>
          <w:i/>
        </w:rPr>
        <w:t xml:space="preserve">Система предметных знаний </w:t>
      </w:r>
      <w:r>
        <w:t xml:space="preserve">— важнейшая составляющая предметных результатов. В ней можно выделить </w:t>
      </w:r>
    </w:p>
    <w:p w:rsidR="006116CC" w:rsidRDefault="00FB0FCE">
      <w:pPr>
        <w:numPr>
          <w:ilvl w:val="0"/>
          <w:numId w:val="40"/>
        </w:numPr>
        <w:ind w:right="16" w:hanging="360"/>
      </w:pPr>
      <w:r>
        <w:rPr>
          <w:i/>
        </w:rPr>
        <w:t xml:space="preserve">опорные знания </w:t>
      </w:r>
      <w:r>
        <w:t xml:space="preserve">(знания, усвоение которых принципиально необходимо для текущего и последующего успешного обучения); </w:t>
      </w:r>
    </w:p>
    <w:p w:rsidR="006116CC" w:rsidRDefault="00FB0FCE">
      <w:pPr>
        <w:numPr>
          <w:ilvl w:val="0"/>
          <w:numId w:val="40"/>
        </w:numPr>
        <w:spacing w:after="0"/>
        <w:ind w:right="16" w:hanging="360"/>
      </w:pPr>
      <w:r>
        <w:t>знания, дополняющие, расширяющие или углубляющие опорную систему знаний</w:t>
      </w:r>
      <w:r>
        <w:rPr>
          <w:i/>
        </w:rPr>
        <w:t xml:space="preserve"> </w:t>
      </w:r>
    </w:p>
    <w:p w:rsidR="006116CC" w:rsidRDefault="00FB0FCE">
      <w:pPr>
        <w:spacing w:after="28" w:line="265" w:lineRule="auto"/>
        <w:ind w:left="802" w:right="11"/>
      </w:pPr>
      <w:r>
        <w:rPr>
          <w:i/>
        </w:rPr>
        <w:t xml:space="preserve">. </w:t>
      </w:r>
    </w:p>
    <w:p w:rsidR="006116CC" w:rsidRDefault="00FB0FCE">
      <w:pPr>
        <w:spacing w:after="38" w:line="259" w:lineRule="auto"/>
        <w:ind w:left="581" w:right="282"/>
        <w:jc w:val="center"/>
      </w:pPr>
      <w:r>
        <w:t xml:space="preserve">В основе многих </w:t>
      </w:r>
      <w:r>
        <w:rPr>
          <w:b/>
          <w:i/>
        </w:rPr>
        <w:t>предметных действий</w:t>
      </w:r>
      <w:r>
        <w:t xml:space="preserve"> лежат </w:t>
      </w:r>
      <w:r>
        <w:rPr>
          <w:b/>
        </w:rPr>
        <w:t>УУД</w:t>
      </w:r>
      <w:r>
        <w:t xml:space="preserve">, прежде всего познавательные: </w:t>
      </w:r>
    </w:p>
    <w:p w:rsidR="006116CC" w:rsidRDefault="00FB0FCE">
      <w:pPr>
        <w:numPr>
          <w:ilvl w:val="0"/>
          <w:numId w:val="40"/>
        </w:numPr>
        <w:spacing w:after="1"/>
        <w:ind w:right="16" w:hanging="360"/>
      </w:pPr>
      <w:r>
        <w:t xml:space="preserve">использование знаково-символических средств; </w:t>
      </w:r>
    </w:p>
    <w:p w:rsidR="006116CC" w:rsidRDefault="00FB0FCE">
      <w:pPr>
        <w:numPr>
          <w:ilvl w:val="0"/>
          <w:numId w:val="40"/>
        </w:numPr>
        <w:spacing w:after="3"/>
        <w:ind w:right="16" w:hanging="360"/>
      </w:pPr>
      <w:r>
        <w:t xml:space="preserve">моделирование; </w:t>
      </w:r>
    </w:p>
    <w:p w:rsidR="006116CC" w:rsidRDefault="00FB0FCE">
      <w:pPr>
        <w:numPr>
          <w:ilvl w:val="0"/>
          <w:numId w:val="40"/>
        </w:numPr>
        <w:spacing w:after="4"/>
        <w:ind w:right="16" w:hanging="360"/>
      </w:pPr>
      <w:r>
        <w:t xml:space="preserve">сравнение, группировка и классификация объектов; </w:t>
      </w:r>
    </w:p>
    <w:p w:rsidR="006116CC" w:rsidRDefault="00FB0FCE">
      <w:pPr>
        <w:numPr>
          <w:ilvl w:val="0"/>
          <w:numId w:val="40"/>
        </w:numPr>
        <w:spacing w:after="3"/>
        <w:ind w:right="16" w:hanging="360"/>
      </w:pPr>
      <w:r>
        <w:t xml:space="preserve">действия анализа, синтеза и обобщения; </w:t>
      </w:r>
    </w:p>
    <w:p w:rsidR="006116CC" w:rsidRDefault="00FB0FCE">
      <w:pPr>
        <w:numPr>
          <w:ilvl w:val="0"/>
          <w:numId w:val="40"/>
        </w:numPr>
        <w:spacing w:after="4"/>
        <w:ind w:right="16" w:hanging="360"/>
      </w:pPr>
      <w:r>
        <w:t xml:space="preserve">установление связей (в том числе причинно-следственных) и аналогий; </w:t>
      </w:r>
    </w:p>
    <w:p w:rsidR="006116CC" w:rsidRDefault="00FB0FCE">
      <w:pPr>
        <w:numPr>
          <w:ilvl w:val="0"/>
          <w:numId w:val="40"/>
        </w:numPr>
        <w:spacing w:after="3"/>
        <w:ind w:right="16" w:hanging="360"/>
      </w:pPr>
      <w:r>
        <w:t xml:space="preserve">поиск, преобразование, представление и интерпретация информации;  </w:t>
      </w:r>
    </w:p>
    <w:p w:rsidR="006116CC" w:rsidRDefault="00FB0FCE">
      <w:pPr>
        <w:numPr>
          <w:ilvl w:val="0"/>
          <w:numId w:val="40"/>
        </w:numPr>
        <w:spacing w:after="3"/>
        <w:ind w:right="16" w:hanging="360"/>
      </w:pPr>
      <w:r>
        <w:t xml:space="preserve">развитие научного мышления; </w:t>
      </w:r>
    </w:p>
    <w:p w:rsidR="006116CC" w:rsidRDefault="00FB0FCE">
      <w:pPr>
        <w:numPr>
          <w:ilvl w:val="0"/>
          <w:numId w:val="40"/>
        </w:numPr>
        <w:spacing w:after="3"/>
        <w:ind w:right="16" w:hanging="360"/>
      </w:pPr>
      <w:r>
        <w:t xml:space="preserve">разработка и реализация учебных проектов; </w:t>
      </w:r>
    </w:p>
    <w:p w:rsidR="006116CC" w:rsidRDefault="00FB0FCE">
      <w:pPr>
        <w:numPr>
          <w:ilvl w:val="0"/>
          <w:numId w:val="40"/>
        </w:numPr>
        <w:spacing w:after="0"/>
        <w:ind w:right="16" w:hanging="360"/>
      </w:pPr>
      <w:r>
        <w:t xml:space="preserve">активное использование возможностей ИКТ. </w:t>
      </w:r>
    </w:p>
    <w:p w:rsidR="006116CC" w:rsidRDefault="00FB0FCE">
      <w:pPr>
        <w:spacing w:after="1"/>
        <w:ind w:left="432" w:right="16" w:firstLine="567"/>
      </w:pPr>
      <w: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proofErr w:type="gramStart"/>
      <w:r>
        <w:rPr>
          <w:i/>
        </w:rPr>
        <w:t>осознанному</w:t>
      </w:r>
      <w:proofErr w:type="gramEnd"/>
      <w:r>
        <w:rPr>
          <w:i/>
        </w:rPr>
        <w:t xml:space="preserve"> и произвольному их </w:t>
      </w:r>
      <w:proofErr w:type="spellStart"/>
      <w:r>
        <w:rPr>
          <w:i/>
        </w:rPr>
        <w:t>выполнению</w:t>
      </w:r>
      <w:r>
        <w:t>в</w:t>
      </w:r>
      <w:proofErr w:type="spellEnd"/>
      <w:r>
        <w:t xml:space="preserve"> новой ситуации. Это проявляется в способности обучающихся решать разнообразные по содержанию учебно-познавательные и учебно-практические задачи. </w:t>
      </w:r>
    </w:p>
    <w:p w:rsidR="006116CC" w:rsidRDefault="00FB0FCE">
      <w:pPr>
        <w:spacing w:after="11" w:line="281" w:lineRule="auto"/>
        <w:ind w:left="432" w:right="12" w:firstLine="708"/>
        <w:jc w:val="left"/>
      </w:pPr>
      <w:r>
        <w:t>О</w:t>
      </w:r>
      <w:r>
        <w:rPr>
          <w:b/>
        </w:rPr>
        <w:t xml:space="preserve">бъектом оценки предметных результатов </w:t>
      </w:r>
      <w:r>
        <w:t xml:space="preserve">служит способность обучающихся решать учебно-познавательные </w:t>
      </w:r>
      <w:r>
        <w:tab/>
        <w:t xml:space="preserve">и </w:t>
      </w:r>
      <w:r>
        <w:tab/>
        <w:t xml:space="preserve">учебно-практические </w:t>
      </w:r>
      <w:r>
        <w:tab/>
        <w:t xml:space="preserve">задачи </w:t>
      </w:r>
      <w:r>
        <w:tab/>
        <w:t xml:space="preserve">с </w:t>
      </w:r>
      <w:r>
        <w:lastRenderedPageBreak/>
        <w:tab/>
        <w:t xml:space="preserve">использованием </w:t>
      </w:r>
      <w:r>
        <w:tab/>
        <w:t xml:space="preserve">средств, соответствующих содержанию учебных предметов, в том числе на основе </w:t>
      </w:r>
      <w:proofErr w:type="spellStart"/>
      <w:r>
        <w:t>метапредметных</w:t>
      </w:r>
      <w:proofErr w:type="spellEnd"/>
      <w:r>
        <w:t xml:space="preserve"> действий. </w:t>
      </w:r>
    </w:p>
    <w:p w:rsidR="006116CC" w:rsidRDefault="00FB0FCE">
      <w:pPr>
        <w:ind w:left="432" w:right="16" w:firstLine="708"/>
      </w:pPr>
      <w:r>
        <w:t>Диагностика образовательных результатов учащихся отличается вариативностью и многоаспектностью</w:t>
      </w:r>
      <w:r>
        <w:rPr>
          <w:b/>
        </w:rPr>
        <w:t xml:space="preserve">. </w:t>
      </w:r>
      <w:r>
        <w:t xml:space="preserve">Качество образования анализируется и оценивается педагогическим коллективом с педагогических, психологических, концептуальных и социальных позиций. </w:t>
      </w:r>
    </w:p>
    <w:p w:rsidR="006116CC" w:rsidRDefault="00FB0FCE">
      <w:pPr>
        <w:spacing w:after="28" w:line="265" w:lineRule="auto"/>
        <w:ind w:left="442" w:right="11"/>
      </w:pPr>
      <w:r>
        <w:rPr>
          <w:i/>
        </w:rPr>
        <w:t>Уровень образованности учащихся</w:t>
      </w:r>
      <w:r>
        <w:t xml:space="preserve">10-11 классов определяется: </w:t>
      </w:r>
    </w:p>
    <w:p w:rsidR="006116CC" w:rsidRDefault="00FB0FCE">
      <w:pPr>
        <w:numPr>
          <w:ilvl w:val="0"/>
          <w:numId w:val="41"/>
        </w:numPr>
        <w:ind w:right="16" w:hanging="139"/>
      </w:pPr>
      <w:r>
        <w:t xml:space="preserve">достижениями в предметных областях при овладении знаниями и умениями по учебным предметам; </w:t>
      </w:r>
    </w:p>
    <w:p w:rsidR="006116CC" w:rsidRDefault="00FB0FCE">
      <w:pPr>
        <w:numPr>
          <w:ilvl w:val="0"/>
          <w:numId w:val="41"/>
        </w:numPr>
        <w:ind w:right="16" w:hanging="139"/>
      </w:pPr>
      <w:r>
        <w:t xml:space="preserve">развитием личностных качеств в процессе познания (эмоциональной, эстетической, интеллектуальной, нравственно-волевой сферы); </w:t>
      </w:r>
    </w:p>
    <w:p w:rsidR="006116CC" w:rsidRDefault="00FB0FCE">
      <w:pPr>
        <w:numPr>
          <w:ilvl w:val="0"/>
          <w:numId w:val="41"/>
        </w:numPr>
        <w:ind w:right="16" w:hanging="139"/>
      </w:pPr>
      <w:r>
        <w:t xml:space="preserve">готовностью к решению социально-значимых задач на основе развития процессов самопознания и соблюдения нравственных норм; </w:t>
      </w:r>
    </w:p>
    <w:p w:rsidR="006116CC" w:rsidRDefault="00FB0FCE">
      <w:pPr>
        <w:numPr>
          <w:ilvl w:val="0"/>
          <w:numId w:val="41"/>
        </w:numPr>
        <w:ind w:right="16" w:hanging="139"/>
      </w:pPr>
      <w:r>
        <w:t xml:space="preserve">по результатам олимпиад и конкурсов; </w:t>
      </w:r>
    </w:p>
    <w:p w:rsidR="006116CC" w:rsidRDefault="00FB0FCE">
      <w:pPr>
        <w:numPr>
          <w:ilvl w:val="0"/>
          <w:numId w:val="41"/>
        </w:numPr>
        <w:ind w:right="16" w:hanging="139"/>
      </w:pPr>
      <w:r>
        <w:t xml:space="preserve">по уровню </w:t>
      </w:r>
      <w:proofErr w:type="spellStart"/>
      <w:r>
        <w:t>сформированности</w:t>
      </w:r>
      <w:proofErr w:type="spellEnd"/>
      <w:r>
        <w:t xml:space="preserve"> исследовательской культуры (результаты работы над проектами, реферативным исследованием). </w:t>
      </w:r>
    </w:p>
    <w:p w:rsidR="006116CC" w:rsidRDefault="00FB0FCE">
      <w:pPr>
        <w:spacing w:after="28" w:line="265" w:lineRule="auto"/>
        <w:ind w:left="442" w:right="11"/>
      </w:pPr>
      <w:r>
        <w:rPr>
          <w:i/>
        </w:rPr>
        <w:t>Формы аттестации   достижений учащихся</w:t>
      </w:r>
      <w:r>
        <w:t xml:space="preserve">10-11 классов: </w:t>
      </w:r>
    </w:p>
    <w:p w:rsidR="006116CC" w:rsidRDefault="00FB0FCE">
      <w:pPr>
        <w:numPr>
          <w:ilvl w:val="0"/>
          <w:numId w:val="41"/>
        </w:numPr>
        <w:ind w:right="16" w:hanging="139"/>
      </w:pPr>
      <w:r>
        <w:t xml:space="preserve">текущая успеваемость по предметам; </w:t>
      </w:r>
    </w:p>
    <w:p w:rsidR="006116CC" w:rsidRDefault="00FB0FCE">
      <w:pPr>
        <w:numPr>
          <w:ilvl w:val="0"/>
          <w:numId w:val="41"/>
        </w:numPr>
        <w:ind w:right="16" w:hanging="139"/>
      </w:pPr>
      <w:r>
        <w:t xml:space="preserve">портфолио личностных достижений (анализ </w:t>
      </w:r>
      <w:proofErr w:type="spellStart"/>
      <w:r>
        <w:t>внеучебной</w:t>
      </w:r>
      <w:proofErr w:type="spellEnd"/>
      <w:r>
        <w:t xml:space="preserve"> активности учащихся); </w:t>
      </w:r>
    </w:p>
    <w:p w:rsidR="006116CC" w:rsidRDefault="00FB0FCE">
      <w:pPr>
        <w:ind w:left="442" w:right="16"/>
      </w:pPr>
      <w:r>
        <w:rPr>
          <w:i/>
        </w:rPr>
        <w:t xml:space="preserve">Оценка </w:t>
      </w:r>
      <w:proofErr w:type="gramStart"/>
      <w:r>
        <w:rPr>
          <w:i/>
        </w:rPr>
        <w:t>качества  предметных</w:t>
      </w:r>
      <w:proofErr w:type="gramEnd"/>
      <w:r>
        <w:rPr>
          <w:i/>
        </w:rPr>
        <w:t xml:space="preserve">  результатов   учащихся </w:t>
      </w:r>
      <w:r>
        <w:t xml:space="preserve">10-11 классов проводится в форме: -  текущей  промежуточной  аттестации (согласно календарно-тематическому планированию по учебным предметам); </w:t>
      </w:r>
    </w:p>
    <w:p w:rsidR="006116CC" w:rsidRDefault="00FB0FCE">
      <w:pPr>
        <w:numPr>
          <w:ilvl w:val="0"/>
          <w:numId w:val="41"/>
        </w:numPr>
        <w:ind w:right="16" w:hanging="139"/>
      </w:pPr>
      <w:proofErr w:type="spellStart"/>
      <w:r>
        <w:t>срезовых</w:t>
      </w:r>
      <w:proofErr w:type="spellEnd"/>
      <w:r>
        <w:t xml:space="preserve"> контрольных работ, выявляющих степень усвоения учебного материала по одной теме или всему курсу; </w:t>
      </w:r>
    </w:p>
    <w:p w:rsidR="006116CC" w:rsidRDefault="00FB0FCE">
      <w:pPr>
        <w:numPr>
          <w:ilvl w:val="0"/>
          <w:numId w:val="41"/>
        </w:numPr>
        <w:ind w:right="16" w:hanging="139"/>
      </w:pPr>
      <w:r>
        <w:t xml:space="preserve">диагностических контрольных работ; </w:t>
      </w:r>
    </w:p>
    <w:p w:rsidR="006116CC" w:rsidRDefault="00FB0FCE">
      <w:pPr>
        <w:numPr>
          <w:ilvl w:val="0"/>
          <w:numId w:val="41"/>
        </w:numPr>
        <w:ind w:right="16" w:hanging="139"/>
      </w:pPr>
      <w:r>
        <w:t xml:space="preserve">тестов, помогающих изучить различные аспекты учебной деятельности; - зачетов; </w:t>
      </w:r>
    </w:p>
    <w:p w:rsidR="006116CC" w:rsidRDefault="00FB0FCE">
      <w:pPr>
        <w:numPr>
          <w:ilvl w:val="0"/>
          <w:numId w:val="41"/>
        </w:numPr>
        <w:ind w:right="16" w:hanging="139"/>
      </w:pPr>
      <w:r>
        <w:t xml:space="preserve">творческих работ; </w:t>
      </w:r>
    </w:p>
    <w:p w:rsidR="006116CC" w:rsidRDefault="00FB0FCE">
      <w:pPr>
        <w:numPr>
          <w:ilvl w:val="0"/>
          <w:numId w:val="41"/>
        </w:numPr>
        <w:ind w:right="16" w:hanging="139"/>
      </w:pPr>
      <w:r>
        <w:t>докладов учащихся; - реферативных работ; -</w:t>
      </w:r>
      <w:proofErr w:type="gramStart"/>
      <w:r>
        <w:t>защиты  проектов</w:t>
      </w:r>
      <w:proofErr w:type="gramEnd"/>
      <w:r>
        <w:t xml:space="preserve">. </w:t>
      </w:r>
    </w:p>
    <w:p w:rsidR="006116CC" w:rsidRDefault="00FB0FCE">
      <w:pPr>
        <w:spacing w:after="36" w:line="259" w:lineRule="auto"/>
        <w:ind w:left="446"/>
      </w:pPr>
      <w:proofErr w:type="gramStart"/>
      <w:r>
        <w:rPr>
          <w:b/>
        </w:rPr>
        <w:t>Уровень  учебных</w:t>
      </w:r>
      <w:proofErr w:type="gramEnd"/>
      <w:r>
        <w:rPr>
          <w:b/>
        </w:rPr>
        <w:t xml:space="preserve">  достижений учащихся </w:t>
      </w:r>
      <w:r>
        <w:t xml:space="preserve">10-11 классов определяются: </w:t>
      </w:r>
    </w:p>
    <w:p w:rsidR="006116CC" w:rsidRDefault="00FB0FCE">
      <w:pPr>
        <w:numPr>
          <w:ilvl w:val="0"/>
          <w:numId w:val="41"/>
        </w:numPr>
        <w:ind w:right="16" w:hanging="139"/>
      </w:pPr>
      <w:r>
        <w:t xml:space="preserve">по результатам контроля знаний, </w:t>
      </w:r>
    </w:p>
    <w:p w:rsidR="006116CC" w:rsidRDefault="00FB0FCE">
      <w:pPr>
        <w:numPr>
          <w:ilvl w:val="0"/>
          <w:numId w:val="41"/>
        </w:numPr>
        <w:ind w:right="16" w:hanging="139"/>
      </w:pPr>
      <w:r>
        <w:t xml:space="preserve">по динамике успеваемости от полугодия к окончанию года, - по результатам экзаменов. </w:t>
      </w:r>
    </w:p>
    <w:p w:rsidR="006116CC" w:rsidRDefault="00FB0FCE">
      <w:pPr>
        <w:spacing w:after="36" w:line="259" w:lineRule="auto"/>
        <w:ind w:left="446"/>
      </w:pPr>
      <w:r>
        <w:rPr>
          <w:b/>
        </w:rPr>
        <w:t xml:space="preserve">Формы итогового контроля </w:t>
      </w:r>
      <w:r>
        <w:t xml:space="preserve">в 10 классах: </w:t>
      </w:r>
    </w:p>
    <w:p w:rsidR="006116CC" w:rsidRDefault="00FB0FCE">
      <w:pPr>
        <w:numPr>
          <w:ilvl w:val="0"/>
          <w:numId w:val="41"/>
        </w:numPr>
        <w:ind w:right="16" w:hanging="139"/>
      </w:pPr>
      <w:r>
        <w:t xml:space="preserve">итоговый опрос (письменный или устный) по предметам учебного плана; </w:t>
      </w:r>
    </w:p>
    <w:p w:rsidR="006116CC" w:rsidRDefault="00FB0FCE">
      <w:pPr>
        <w:numPr>
          <w:ilvl w:val="0"/>
          <w:numId w:val="41"/>
        </w:numPr>
        <w:ind w:right="16" w:hanging="139"/>
      </w:pPr>
      <w:r>
        <w:t xml:space="preserve">контрольная работа, тестирование; - зачет. </w:t>
      </w:r>
    </w:p>
    <w:p w:rsidR="006116CC" w:rsidRDefault="00FB0FCE">
      <w:pPr>
        <w:ind w:left="432" w:right="16" w:firstLine="708"/>
      </w:pPr>
      <w:r>
        <w:t xml:space="preserve">Материалы итогового контроля учащихся разрабатываются учителями школы, обсуждаются на </w:t>
      </w:r>
      <w:proofErr w:type="gramStart"/>
      <w:r>
        <w:t>заседаниях  методических</w:t>
      </w:r>
      <w:proofErr w:type="gramEnd"/>
      <w:r>
        <w:t xml:space="preserve"> объединений, согласовываются с администрацией. </w:t>
      </w:r>
    </w:p>
    <w:p w:rsidR="006116CC" w:rsidRDefault="00FB0FCE">
      <w:pPr>
        <w:spacing w:after="11" w:line="281" w:lineRule="auto"/>
        <w:ind w:left="432" w:right="12" w:firstLine="708"/>
        <w:jc w:val="left"/>
      </w:pPr>
      <w:r>
        <w:t xml:space="preserve">Достижение </w:t>
      </w:r>
      <w:r>
        <w:tab/>
        <w:t xml:space="preserve">предметных </w:t>
      </w:r>
      <w:r>
        <w:tab/>
        <w:t xml:space="preserve">и </w:t>
      </w:r>
      <w:r>
        <w:tab/>
      </w:r>
      <w:proofErr w:type="spellStart"/>
      <w:r>
        <w:t>метапредметных</w:t>
      </w:r>
      <w:proofErr w:type="spellEnd"/>
      <w:r>
        <w:t xml:space="preserve"> </w:t>
      </w:r>
      <w:r>
        <w:tab/>
        <w:t xml:space="preserve">результатов </w:t>
      </w:r>
      <w:r>
        <w:tab/>
        <w:t xml:space="preserve">освоения </w:t>
      </w:r>
      <w:r>
        <w:tab/>
        <w:t xml:space="preserve">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 </w:t>
      </w:r>
    </w:p>
    <w:p w:rsidR="006116CC" w:rsidRDefault="00FB0FCE">
      <w:pPr>
        <w:ind w:left="442" w:right="16"/>
      </w:pPr>
      <w:r>
        <w:t xml:space="preserve">При итоговой оценке освоения обучающимися основной образовательной программы среднего   общего образования должны учитываться </w:t>
      </w:r>
      <w:proofErr w:type="spellStart"/>
      <w:r>
        <w:t>сформированность</w:t>
      </w:r>
      <w:proofErr w:type="spellEnd"/>
      <w:r>
        <w:t xml:space="preserve"> умений выполнения </w:t>
      </w:r>
      <w:proofErr w:type="spellStart"/>
      <w:r>
        <w:t>учебноисследовательской</w:t>
      </w:r>
      <w:proofErr w:type="spellEnd"/>
      <w:r>
        <w:t xml:space="preserve"> и проектной деятельности, способность к решению учебно-практических и учебно- познавательных задач по обязательным предметным областям. </w:t>
      </w:r>
    </w:p>
    <w:p w:rsidR="006116CC" w:rsidRDefault="00FB0FCE">
      <w:pPr>
        <w:ind w:left="432" w:right="16" w:firstLine="708"/>
      </w:pPr>
      <w:r>
        <w:lastRenderedPageBreak/>
        <w:t xml:space="preserve">Итоговая оценка результатов освоения основной образовательной программы среднего   общего образования включает две составляющие: </w:t>
      </w:r>
    </w:p>
    <w:p w:rsidR="006116CC" w:rsidRDefault="00FB0FCE">
      <w:pPr>
        <w:spacing w:after="11" w:line="281" w:lineRule="auto"/>
        <w:ind w:left="442" w:right="12"/>
        <w:jc w:val="left"/>
      </w:pPr>
      <w:r>
        <w:t xml:space="preserve">-результаты </w:t>
      </w:r>
      <w:r>
        <w:tab/>
        <w:t xml:space="preserve">промежуточной </w:t>
      </w:r>
      <w:r>
        <w:tab/>
        <w:t xml:space="preserve">аттестации </w:t>
      </w:r>
      <w:r>
        <w:tab/>
        <w:t xml:space="preserve">обучающихся, </w:t>
      </w:r>
      <w:r>
        <w:tab/>
        <w:t xml:space="preserve">проводимой </w:t>
      </w:r>
      <w:r>
        <w:tab/>
        <w:t xml:space="preserve">образовательным учреждением самостоятельно, отражающие динамику </w:t>
      </w:r>
      <w:proofErr w:type="gramStart"/>
      <w:r>
        <w:t>индивидуальных образовательных достижений</w:t>
      </w:r>
      <w:proofErr w:type="gramEnd"/>
      <w:r>
        <w:t xml:space="preserve"> обучающихся в соответствии с планируемыми результатами освоения основной образовательной программы среднего   общего образования; </w:t>
      </w:r>
    </w:p>
    <w:p w:rsidR="006116CC" w:rsidRDefault="00FB0FCE">
      <w:pPr>
        <w:spacing w:after="0"/>
        <w:ind w:left="442" w:right="16"/>
      </w:pPr>
      <w:r>
        <w:t xml:space="preserve">-результаты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 </w:t>
      </w:r>
    </w:p>
    <w:p w:rsidR="006116CC" w:rsidRDefault="00FB0FCE">
      <w:pPr>
        <w:spacing w:after="30" w:line="255" w:lineRule="auto"/>
        <w:ind w:left="427" w:right="17"/>
      </w:pPr>
      <w:r>
        <w:rPr>
          <w:rFonts w:ascii="Calibri" w:eastAsia="Calibri" w:hAnsi="Calibri" w:cs="Calibri"/>
        </w:rPr>
        <w:t xml:space="preserve">- </w:t>
      </w:r>
      <w:proofErr w:type="gramStart"/>
      <w:r>
        <w:rPr>
          <w:rFonts w:ascii="Calibri" w:eastAsia="Calibri" w:hAnsi="Calibri" w:cs="Calibri"/>
        </w:rPr>
        <w:t>итоговая  отметка</w:t>
      </w:r>
      <w:proofErr w:type="gramEnd"/>
      <w:r>
        <w:rPr>
          <w:rFonts w:ascii="Calibri" w:eastAsia="Calibri" w:hAnsi="Calibri" w:cs="Calibri"/>
        </w:rPr>
        <w:t xml:space="preserve">  в  аттестат  о среднем   образовании  по  всем  предметам  выставляется   как округлённое по законам математики до целого числа среднее арифметическое текущих отметок, полученных обучающимся   за  10, 11 класс     по данному предмету. </w:t>
      </w:r>
    </w:p>
    <w:p w:rsidR="006116CC" w:rsidRDefault="00FB0FCE">
      <w:pPr>
        <w:ind w:left="432" w:right="16" w:firstLine="708"/>
      </w:pPr>
      <w:r>
        <w:rPr>
          <w:b/>
        </w:rPr>
        <w:t xml:space="preserve">Итоговая аттестация выпускников 11 класса </w:t>
      </w:r>
      <w:r>
        <w:t xml:space="preserve">проводится на основе федерального закона от 29.12.2012 </w:t>
      </w:r>
      <w:proofErr w:type="gramStart"/>
      <w:r>
        <w:t>года  №</w:t>
      </w:r>
      <w:proofErr w:type="gramEnd"/>
      <w:r>
        <w:t xml:space="preserve"> 273-ФЗ «Об образовании  в Российской Федерации», иных нормативных актов, распоряжений Министерства образования и науки РФ. </w:t>
      </w:r>
    </w:p>
    <w:p w:rsidR="006116CC" w:rsidRDefault="00FB0FCE">
      <w:pPr>
        <w:spacing w:after="0"/>
        <w:ind w:left="432" w:right="16" w:firstLine="708"/>
      </w:pPr>
      <w:r>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w:t>
      </w:r>
      <w:proofErr w:type="spellStart"/>
      <w:r>
        <w:t>осуществляеться</w:t>
      </w:r>
      <w:proofErr w:type="spellEnd"/>
      <w:r>
        <w:t xml:space="preserve"> в ходе различных мониторинговых </w:t>
      </w:r>
      <w:proofErr w:type="gramStart"/>
      <w:r>
        <w:t>исследований:  анкетирование</w:t>
      </w:r>
      <w:proofErr w:type="gramEnd"/>
      <w:r>
        <w:t xml:space="preserve">, тестирование, результаты  участия  в   олимпиадах,  творческих  конкурсах,  участие  в  реализации   проектов групповых  и индивидуальных. </w:t>
      </w:r>
    </w:p>
    <w:p w:rsidR="006116CC" w:rsidRDefault="00FB0FCE">
      <w:pPr>
        <w:spacing w:after="30" w:line="259" w:lineRule="auto"/>
        <w:ind w:left="432" w:firstLine="0"/>
        <w:jc w:val="left"/>
      </w:pPr>
      <w:r>
        <w:rPr>
          <w:b/>
        </w:rPr>
        <w:t xml:space="preserve"> </w:t>
      </w:r>
    </w:p>
    <w:p w:rsidR="006116CC" w:rsidRDefault="00FB0FCE">
      <w:pPr>
        <w:spacing w:after="2" w:line="259" w:lineRule="auto"/>
        <w:ind w:left="427"/>
        <w:jc w:val="left"/>
      </w:pPr>
      <w:r>
        <w:rPr>
          <w:rFonts w:ascii="Calibri" w:eastAsia="Calibri" w:hAnsi="Calibri" w:cs="Calibri"/>
          <w:color w:val="C0504D"/>
          <w:u w:val="single" w:color="C0504D"/>
        </w:rPr>
        <w:t>2.</w:t>
      </w:r>
      <w:r>
        <w:rPr>
          <w:rFonts w:ascii="Calibri" w:eastAsia="Calibri" w:hAnsi="Calibri" w:cs="Calibri"/>
          <w:color w:val="C0504D"/>
          <w:sz w:val="19"/>
          <w:u w:val="single" w:color="C0504D"/>
        </w:rPr>
        <w:t xml:space="preserve"> </w:t>
      </w:r>
      <w:r>
        <w:rPr>
          <w:rFonts w:ascii="Calibri" w:eastAsia="Calibri" w:hAnsi="Calibri" w:cs="Calibri"/>
          <w:color w:val="C0504D"/>
          <w:u w:val="single" w:color="C0504D"/>
        </w:rPr>
        <w:t>С</w:t>
      </w:r>
      <w:r>
        <w:rPr>
          <w:rFonts w:ascii="Calibri" w:eastAsia="Calibri" w:hAnsi="Calibri" w:cs="Calibri"/>
          <w:color w:val="C0504D"/>
          <w:sz w:val="19"/>
          <w:u w:val="single" w:color="C0504D"/>
        </w:rPr>
        <w:t>ОДЕРЖАТЕЛЬНЫЙ РАЗДЕЛ</w:t>
      </w:r>
      <w:r>
        <w:rPr>
          <w:rFonts w:ascii="Calibri" w:eastAsia="Calibri" w:hAnsi="Calibri" w:cs="Calibri"/>
          <w:color w:val="C0504D"/>
        </w:rPr>
        <w:t xml:space="preserve"> </w:t>
      </w:r>
    </w:p>
    <w:p w:rsidR="006116CC" w:rsidRDefault="00FB0FCE">
      <w:pPr>
        <w:spacing w:after="26" w:line="259" w:lineRule="auto"/>
        <w:ind w:left="432" w:firstLine="0"/>
        <w:jc w:val="left"/>
      </w:pPr>
      <w:r>
        <w:rPr>
          <w:rFonts w:ascii="Calibri" w:eastAsia="Calibri" w:hAnsi="Calibri" w:cs="Calibri"/>
          <w:b/>
          <w:color w:val="C0504D"/>
        </w:rPr>
        <w:t xml:space="preserve"> </w:t>
      </w:r>
    </w:p>
    <w:p w:rsidR="006116CC" w:rsidRDefault="00FB0FCE">
      <w:pPr>
        <w:spacing w:after="40" w:line="259" w:lineRule="auto"/>
        <w:ind w:left="427"/>
        <w:jc w:val="left"/>
      </w:pPr>
      <w:r>
        <w:rPr>
          <w:rFonts w:ascii="Calibri" w:eastAsia="Calibri" w:hAnsi="Calibri" w:cs="Calibri"/>
          <w:color w:val="C0504D"/>
          <w:u w:val="single" w:color="C0504D"/>
        </w:rPr>
        <w:t>2.</w:t>
      </w:r>
      <w:proofErr w:type="gramStart"/>
      <w:r>
        <w:rPr>
          <w:rFonts w:ascii="Calibri" w:eastAsia="Calibri" w:hAnsi="Calibri" w:cs="Calibri"/>
          <w:color w:val="C0504D"/>
          <w:u w:val="single" w:color="C0504D"/>
        </w:rPr>
        <w:t>1.П</w:t>
      </w:r>
      <w:r>
        <w:rPr>
          <w:rFonts w:ascii="Calibri" w:eastAsia="Calibri" w:hAnsi="Calibri" w:cs="Calibri"/>
          <w:color w:val="C0504D"/>
          <w:sz w:val="19"/>
          <w:u w:val="single" w:color="C0504D"/>
        </w:rPr>
        <w:t>РОГРАММА</w:t>
      </w:r>
      <w:proofErr w:type="gramEnd"/>
      <w:r>
        <w:rPr>
          <w:rFonts w:ascii="Calibri" w:eastAsia="Calibri" w:hAnsi="Calibri" w:cs="Calibri"/>
          <w:color w:val="C0504D"/>
          <w:sz w:val="19"/>
          <w:u w:val="single" w:color="C0504D"/>
        </w:rPr>
        <w:t xml:space="preserve"> РАЗВИТИЯ УНИВЕРСАЛЬНЫХ УЧЕБНЫХ ДЕЙСТВИЙ </w:t>
      </w:r>
      <w:r>
        <w:rPr>
          <w:rFonts w:ascii="Calibri" w:eastAsia="Calibri" w:hAnsi="Calibri" w:cs="Calibri"/>
          <w:color w:val="C0504D"/>
          <w:u w:val="single" w:color="C0504D"/>
        </w:rPr>
        <w:t>(</w:t>
      </w:r>
      <w:r>
        <w:rPr>
          <w:rFonts w:ascii="Calibri" w:eastAsia="Calibri" w:hAnsi="Calibri" w:cs="Calibri"/>
          <w:color w:val="C0504D"/>
          <w:sz w:val="19"/>
          <w:u w:val="single" w:color="C0504D"/>
        </w:rPr>
        <w:t>ПРОГРАММУ ФОРМИРОВАНИЯ ОБЩЕУЧЕБНЫХ</w:t>
      </w:r>
      <w:r>
        <w:rPr>
          <w:rFonts w:ascii="Calibri" w:eastAsia="Calibri" w:hAnsi="Calibri" w:cs="Calibri"/>
          <w:color w:val="C0504D"/>
          <w:sz w:val="19"/>
        </w:rPr>
        <w:t xml:space="preserve"> </w:t>
      </w:r>
    </w:p>
    <w:p w:rsidR="006116CC" w:rsidRDefault="00FB0FCE">
      <w:pPr>
        <w:spacing w:after="40" w:line="259" w:lineRule="auto"/>
        <w:ind w:left="427"/>
        <w:jc w:val="left"/>
      </w:pPr>
      <w:r>
        <w:rPr>
          <w:rFonts w:ascii="Calibri" w:eastAsia="Calibri" w:hAnsi="Calibri" w:cs="Calibri"/>
          <w:color w:val="C0504D"/>
          <w:sz w:val="19"/>
          <w:u w:val="single" w:color="C0504D"/>
        </w:rPr>
        <w:t>УМЕНИЙ И НАВЫКОВ</w:t>
      </w:r>
      <w:r>
        <w:rPr>
          <w:rFonts w:ascii="Calibri" w:eastAsia="Calibri" w:hAnsi="Calibri" w:cs="Calibri"/>
          <w:color w:val="C0504D"/>
          <w:u w:val="single" w:color="C0504D"/>
        </w:rPr>
        <w:t>)</w:t>
      </w:r>
      <w:r>
        <w:rPr>
          <w:rFonts w:ascii="Calibri" w:eastAsia="Calibri" w:hAnsi="Calibri" w:cs="Calibri"/>
          <w:color w:val="C0504D"/>
          <w:sz w:val="19"/>
          <w:u w:val="single" w:color="C0504D"/>
        </w:rPr>
        <w:t xml:space="preserve"> У ОБУЧАЮЩИХСЯ НА СТУПЕНИ ОСНОВНОГО СРЕДНЕГО </w:t>
      </w:r>
      <w:r>
        <w:rPr>
          <w:rFonts w:ascii="Calibri" w:eastAsia="Calibri" w:hAnsi="Calibri" w:cs="Calibri"/>
          <w:color w:val="C0504D"/>
          <w:u w:val="single" w:color="C0504D"/>
        </w:rPr>
        <w:t>(</w:t>
      </w:r>
      <w:r>
        <w:rPr>
          <w:rFonts w:ascii="Calibri" w:eastAsia="Calibri" w:hAnsi="Calibri" w:cs="Calibri"/>
          <w:color w:val="C0504D"/>
          <w:sz w:val="19"/>
          <w:u w:val="single" w:color="C0504D"/>
        </w:rPr>
        <w:t>ПОЛНОГО</w:t>
      </w:r>
      <w:r>
        <w:rPr>
          <w:rFonts w:ascii="Calibri" w:eastAsia="Calibri" w:hAnsi="Calibri" w:cs="Calibri"/>
          <w:color w:val="C0504D"/>
          <w:u w:val="single" w:color="C0504D"/>
        </w:rPr>
        <w:t>)</w:t>
      </w:r>
      <w:r>
        <w:rPr>
          <w:rFonts w:ascii="Calibri" w:eastAsia="Calibri" w:hAnsi="Calibri" w:cs="Calibri"/>
          <w:color w:val="C0504D"/>
          <w:sz w:val="19"/>
          <w:u w:val="single" w:color="C0504D"/>
        </w:rPr>
        <w:t xml:space="preserve"> ОБЩЕГО ОБРАЗОВАНИЯ</w:t>
      </w:r>
      <w:r>
        <w:rPr>
          <w:rFonts w:ascii="Calibri" w:eastAsia="Calibri" w:hAnsi="Calibri" w:cs="Calibri"/>
          <w:color w:val="C0504D"/>
          <w:sz w:val="19"/>
        </w:rPr>
        <w:t xml:space="preserve"> </w:t>
      </w:r>
      <w:r>
        <w:rPr>
          <w:rFonts w:ascii="Calibri" w:eastAsia="Calibri" w:hAnsi="Calibri" w:cs="Calibri"/>
          <w:b/>
          <w:color w:val="C0504D"/>
        </w:rPr>
        <w:t xml:space="preserve"> </w:t>
      </w:r>
    </w:p>
    <w:p w:rsidR="006116CC" w:rsidRDefault="00FB0FCE">
      <w:pPr>
        <w:spacing w:after="62"/>
        <w:ind w:left="432" w:right="16" w:firstLine="708"/>
      </w:pPr>
      <w:r>
        <w:rPr>
          <w:b/>
        </w:rPr>
        <w:t>Универсальные учебные действия (УУД)</w:t>
      </w:r>
      <w:r>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r>
        <w:rPr>
          <w:color w:val="C0504D"/>
        </w:rPr>
        <w:t xml:space="preserve"> </w:t>
      </w:r>
    </w:p>
    <w:p w:rsidR="006116CC" w:rsidRDefault="00FB0FCE">
      <w:pPr>
        <w:pStyle w:val="1"/>
        <w:ind w:left="442"/>
      </w:pPr>
      <w:r>
        <w:rPr>
          <w:sz w:val="24"/>
        </w:rPr>
        <w:t>Ц</w:t>
      </w:r>
      <w:r>
        <w:t>ЕЛЬ ПРОГРАММЫ</w:t>
      </w:r>
      <w:r>
        <w:rPr>
          <w:sz w:val="24"/>
          <w:u w:val="none"/>
        </w:rPr>
        <w:t xml:space="preserve"> </w:t>
      </w:r>
    </w:p>
    <w:p w:rsidR="006116CC" w:rsidRDefault="00FB0FCE">
      <w:pPr>
        <w:spacing w:after="47"/>
        <w:ind w:left="432" w:right="16" w:firstLine="708"/>
      </w:pPr>
      <w:r>
        <w:t xml:space="preserve">Сформировать у обучающихся универсальные учебные действия, 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w:t>
      </w:r>
      <w:proofErr w:type="gramStart"/>
      <w:r>
        <w:t>проектной  деятельности</w:t>
      </w:r>
      <w:proofErr w:type="gramEnd"/>
      <w:r>
        <w:t xml:space="preserve">. </w:t>
      </w:r>
      <w:r>
        <w:rPr>
          <w:b/>
          <w:u w:val="single" w:color="000000"/>
        </w:rPr>
        <w:t>З</w:t>
      </w:r>
      <w:r>
        <w:rPr>
          <w:b/>
          <w:u w:val="single" w:color="000000"/>
          <w:vertAlign w:val="subscript"/>
        </w:rPr>
        <w:t>АДАЧИ</w:t>
      </w:r>
      <w:r>
        <w:rPr>
          <w:b/>
          <w:u w:val="single" w:color="000000"/>
        </w:rPr>
        <w:t>:</w:t>
      </w:r>
      <w:r>
        <w:rPr>
          <w:b/>
        </w:rPr>
        <w:t xml:space="preserve"> </w:t>
      </w:r>
    </w:p>
    <w:p w:rsidR="006116CC" w:rsidRDefault="00FB0FCE">
      <w:pPr>
        <w:numPr>
          <w:ilvl w:val="0"/>
          <w:numId w:val="42"/>
        </w:numPr>
        <w:spacing w:after="45"/>
        <w:ind w:right="16" w:hanging="360"/>
      </w:pPr>
      <w:r>
        <w:t xml:space="preserve">создать условия для реализации требований Стандарта к личностным и </w:t>
      </w:r>
      <w:proofErr w:type="spellStart"/>
      <w:r>
        <w:t>метапредметным</w:t>
      </w:r>
      <w:proofErr w:type="spellEnd"/>
      <w:r>
        <w:t xml:space="preserve"> результатам освоения образовательной программы среднего (полного) общего образования, системно-</w:t>
      </w:r>
      <w:proofErr w:type="spellStart"/>
      <w:r>
        <w:t>деятельностного</w:t>
      </w:r>
      <w:proofErr w:type="spellEnd"/>
      <w:r>
        <w:t xml:space="preserve"> подхода, развивающего потенциала среднего (полного) общего образования; </w:t>
      </w:r>
    </w:p>
    <w:p w:rsidR="006116CC" w:rsidRDefault="00FB0FCE">
      <w:pPr>
        <w:numPr>
          <w:ilvl w:val="0"/>
          <w:numId w:val="42"/>
        </w:numPr>
        <w:ind w:right="16" w:hanging="360"/>
      </w:pPr>
      <w:r>
        <w:t>повысить эффективность освоения обучающимися основной образовательной программы среднего (</w:t>
      </w:r>
      <w:proofErr w:type="gramStart"/>
      <w:r>
        <w:t>полного)  общего</w:t>
      </w:r>
      <w:proofErr w:type="gramEnd"/>
      <w:r>
        <w:t xml:space="preserve"> образования за счет расширения возможностей ориентации в различных предметных областях, научном и социальном проектировании, </w:t>
      </w:r>
    </w:p>
    <w:p w:rsidR="006116CC" w:rsidRDefault="00FB0FCE">
      <w:pPr>
        <w:spacing w:after="48"/>
        <w:ind w:left="944" w:right="16"/>
      </w:pPr>
      <w:r>
        <w:t xml:space="preserve">профессиональной ориентации, строении и осуществлении учебной деятельности; </w:t>
      </w:r>
    </w:p>
    <w:p w:rsidR="006116CC" w:rsidRDefault="00FB0FCE">
      <w:pPr>
        <w:numPr>
          <w:ilvl w:val="0"/>
          <w:numId w:val="42"/>
        </w:numPr>
        <w:spacing w:after="47"/>
        <w:ind w:right="16" w:hanging="360"/>
      </w:pPr>
      <w:r>
        <w:t xml:space="preserve">сформировать у обучающихся основы культуры исследовательской и проектной деятельности и навыков разработки, реализации и общественной презентации </w:t>
      </w:r>
      <w:r>
        <w:lastRenderedPageBreak/>
        <w:t xml:space="preserve">обучающимися результатов исследования, предметного или </w:t>
      </w:r>
      <w:proofErr w:type="spellStart"/>
      <w:r>
        <w:t>межпредметного</w:t>
      </w:r>
      <w:proofErr w:type="spellEnd"/>
      <w:r>
        <w:t xml:space="preserve"> учебного проекта, направленного на решение научной, личностно и социально значимой проблемы; </w:t>
      </w:r>
    </w:p>
    <w:p w:rsidR="006116CC" w:rsidRDefault="00FB0FCE">
      <w:pPr>
        <w:numPr>
          <w:ilvl w:val="0"/>
          <w:numId w:val="42"/>
        </w:numPr>
        <w:spacing w:after="45"/>
        <w:ind w:right="16" w:hanging="360"/>
      </w:pPr>
      <w:r>
        <w:t xml:space="preserve">определить перечень </w:t>
      </w:r>
      <w:r>
        <w:rPr>
          <w:b/>
        </w:rPr>
        <w:t>УУД</w:t>
      </w:r>
      <w:r>
        <w:t xml:space="preserve">, создать систему типовых заданий для формирования </w:t>
      </w:r>
      <w:r>
        <w:rPr>
          <w:b/>
        </w:rPr>
        <w:t>УУД</w:t>
      </w:r>
      <w:r>
        <w:t xml:space="preserve">,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 </w:t>
      </w:r>
    </w:p>
    <w:p w:rsidR="006116CC" w:rsidRDefault="00FB0FCE">
      <w:pPr>
        <w:numPr>
          <w:ilvl w:val="0"/>
          <w:numId w:val="42"/>
        </w:numPr>
        <w:ind w:right="16" w:hanging="360"/>
      </w:pPr>
      <w:r>
        <w:t xml:space="preserve">создать условия для развития у обучающихся способности к самопознанию, саморазвитию, самоопределению, </w:t>
      </w:r>
    </w:p>
    <w:p w:rsidR="006116CC" w:rsidRDefault="00FB0FCE">
      <w:pPr>
        <w:numPr>
          <w:ilvl w:val="0"/>
          <w:numId w:val="42"/>
        </w:numPr>
        <w:spacing w:after="62"/>
        <w:ind w:right="16" w:hanging="360"/>
      </w:pPr>
      <w:r>
        <w:t xml:space="preserve">создать условия для интеграции урочных и внеурочных форм учебно-исследовательской и проектной деятельности обучающихся </w:t>
      </w:r>
    </w:p>
    <w:p w:rsidR="006116CC" w:rsidRDefault="00FB0FCE">
      <w:pPr>
        <w:pStyle w:val="1"/>
        <w:spacing w:after="323"/>
        <w:ind w:left="442"/>
      </w:pPr>
      <w:r>
        <w:rPr>
          <w:sz w:val="24"/>
        </w:rPr>
        <w:t>Ц</w:t>
      </w:r>
      <w:r>
        <w:t xml:space="preserve">ЕННОСТНЫЕ ОРИЕНТИРЫ СРЕДНЕГО </w:t>
      </w:r>
      <w:r>
        <w:rPr>
          <w:sz w:val="24"/>
        </w:rPr>
        <w:t>(</w:t>
      </w:r>
      <w:proofErr w:type="gramStart"/>
      <w:r>
        <w:t>ПОЛНОГО</w:t>
      </w:r>
      <w:r>
        <w:rPr>
          <w:sz w:val="24"/>
        </w:rPr>
        <w:t>)</w:t>
      </w:r>
      <w:r>
        <w:t xml:space="preserve">   </w:t>
      </w:r>
      <w:proofErr w:type="gramEnd"/>
      <w:r>
        <w:t>ОБЩЕГО ОБРАЗОВАНИЯ</w:t>
      </w:r>
      <w:r>
        <w:rPr>
          <w:sz w:val="24"/>
          <w:u w:val="none"/>
        </w:rPr>
        <w:t xml:space="preserve"> </w:t>
      </w:r>
    </w:p>
    <w:p w:rsidR="006116CC" w:rsidRDefault="00FB0FCE">
      <w:pPr>
        <w:numPr>
          <w:ilvl w:val="0"/>
          <w:numId w:val="43"/>
        </w:numPr>
        <w:spacing w:after="47"/>
        <w:ind w:left="1141" w:right="16" w:hanging="425"/>
      </w:pPr>
      <w:r>
        <w:t xml:space="preserve">Формирование основ гражданской идентичности личности на основе </w:t>
      </w:r>
    </w:p>
    <w:p w:rsidR="006116CC" w:rsidRDefault="00FB0FCE">
      <w:pPr>
        <w:numPr>
          <w:ilvl w:val="1"/>
          <w:numId w:val="43"/>
        </w:numPr>
        <w:spacing w:after="4"/>
        <w:ind w:right="16" w:hanging="360"/>
      </w:pPr>
      <w:r>
        <w:t xml:space="preserve">патриотизма, уважения к Отечеству, осознания своей этнической принадлежности; </w:t>
      </w:r>
    </w:p>
    <w:p w:rsidR="006116CC" w:rsidRDefault="00FB0FCE">
      <w:pPr>
        <w:numPr>
          <w:ilvl w:val="1"/>
          <w:numId w:val="43"/>
        </w:numPr>
        <w:ind w:right="16" w:hanging="360"/>
      </w:pPr>
      <w:r>
        <w:t xml:space="preserve">уважения к прошлому и настоящему многонационального народа России; </w:t>
      </w:r>
    </w:p>
    <w:p w:rsidR="006116CC" w:rsidRDefault="00FB0FCE">
      <w:pPr>
        <w:numPr>
          <w:ilvl w:val="1"/>
          <w:numId w:val="43"/>
        </w:numPr>
        <w:ind w:right="16" w:hanging="360"/>
      </w:pPr>
      <w:r>
        <w:t xml:space="preserve">знания истории, культуры, языка своего народа, своего края, основ культурного наследия народов России и человечества </w:t>
      </w:r>
    </w:p>
    <w:p w:rsidR="006116CC" w:rsidRDefault="00FB0FCE">
      <w:pPr>
        <w:numPr>
          <w:ilvl w:val="1"/>
          <w:numId w:val="43"/>
        </w:numPr>
        <w:spacing w:after="11" w:line="281" w:lineRule="auto"/>
        <w:ind w:right="16" w:hanging="360"/>
      </w:pPr>
      <w:r>
        <w:t xml:space="preserve">осознания ответственности человека за благосостояние общества; </w:t>
      </w:r>
      <w:r>
        <w:rPr>
          <w:rFonts w:ascii="Segoe UI Symbol" w:eastAsia="Segoe UI Symbol" w:hAnsi="Segoe UI Symbol" w:cs="Segoe UI Symbol"/>
        </w:rPr>
        <w:t></w:t>
      </w:r>
      <w:r>
        <w:rPr>
          <w:rFonts w:ascii="Arial" w:eastAsia="Arial" w:hAnsi="Arial" w:cs="Arial"/>
        </w:rPr>
        <w:t xml:space="preserve"> </w:t>
      </w:r>
      <w:r>
        <w:t xml:space="preserve">формирования чувства уважения истории и культуры каждого народа, </w:t>
      </w:r>
      <w:r>
        <w:rPr>
          <w:rFonts w:ascii="Segoe UI Symbol" w:eastAsia="Segoe UI Symbol" w:hAnsi="Segoe UI Symbol" w:cs="Segoe UI Symbol"/>
        </w:rPr>
        <w:t></w:t>
      </w:r>
      <w:r>
        <w:rPr>
          <w:rFonts w:ascii="Arial" w:eastAsia="Arial" w:hAnsi="Arial" w:cs="Arial"/>
        </w:rPr>
        <w:t xml:space="preserve"> </w:t>
      </w:r>
      <w:r>
        <w:t xml:space="preserve">формирования активной гражданской позиции. </w:t>
      </w:r>
    </w:p>
    <w:p w:rsidR="006116CC" w:rsidRDefault="00FB0FCE">
      <w:pPr>
        <w:numPr>
          <w:ilvl w:val="0"/>
          <w:numId w:val="43"/>
        </w:numPr>
        <w:ind w:left="1141" w:right="16" w:hanging="425"/>
      </w:pPr>
      <w:r>
        <w:t xml:space="preserve">Формирование положительной психологической атмосферы, способствующей развитию общения, сотрудничества на основе </w:t>
      </w:r>
    </w:p>
    <w:p w:rsidR="006116CC" w:rsidRDefault="00FB0FCE">
      <w:pPr>
        <w:numPr>
          <w:ilvl w:val="1"/>
          <w:numId w:val="43"/>
        </w:numPr>
        <w:ind w:right="16" w:hanging="360"/>
      </w:pPr>
      <w:r>
        <w:t xml:space="preserve">доброжелательности, доверия и внимания к людям, готовности к дружбе и взаимопомощи; </w:t>
      </w:r>
    </w:p>
    <w:p w:rsidR="006116CC" w:rsidRDefault="00FB0FCE">
      <w:pPr>
        <w:numPr>
          <w:ilvl w:val="1"/>
          <w:numId w:val="43"/>
        </w:numPr>
        <w:ind w:right="16" w:hanging="360"/>
      </w:pPr>
      <w:r>
        <w:t xml:space="preserve">уважения к окружающим на основе толерантного поведения, </w:t>
      </w:r>
    </w:p>
    <w:p w:rsidR="006116CC" w:rsidRDefault="00FB0FCE">
      <w:pPr>
        <w:numPr>
          <w:ilvl w:val="1"/>
          <w:numId w:val="43"/>
        </w:numPr>
        <w:ind w:right="16" w:hanging="360"/>
      </w:pPr>
      <w:r>
        <w:t xml:space="preserve">развитие и совершенствование </w:t>
      </w:r>
      <w:proofErr w:type="gramStart"/>
      <w:r>
        <w:t>навыков  сотворчества</w:t>
      </w:r>
      <w:proofErr w:type="gramEnd"/>
      <w:r>
        <w:t xml:space="preserve"> и сотрудничества с детьми и взрослыми. </w:t>
      </w:r>
    </w:p>
    <w:p w:rsidR="006116CC" w:rsidRDefault="00FB0FCE">
      <w:pPr>
        <w:numPr>
          <w:ilvl w:val="0"/>
          <w:numId w:val="43"/>
        </w:numPr>
        <w:ind w:left="1141" w:right="16" w:hanging="425"/>
      </w:pPr>
      <w:r>
        <w:t xml:space="preserve">Развитие ценностно-смысловой сферы личности на основе принципов нравственности и гуманизма: </w:t>
      </w:r>
    </w:p>
    <w:p w:rsidR="006116CC" w:rsidRDefault="00FB0FCE">
      <w:pPr>
        <w:numPr>
          <w:ilvl w:val="1"/>
          <w:numId w:val="43"/>
        </w:numPr>
        <w:ind w:right="16" w:hanging="360"/>
      </w:pPr>
      <w:r>
        <w:t xml:space="preserve">принятие и уважение ценностей семьи и общества, школы и коллектива и стремление следовать им; </w:t>
      </w:r>
    </w:p>
    <w:p w:rsidR="006116CC" w:rsidRDefault="00FB0FCE">
      <w:pPr>
        <w:numPr>
          <w:ilvl w:val="1"/>
          <w:numId w:val="43"/>
        </w:numPr>
        <w:ind w:right="16" w:hanging="360"/>
      </w:pPr>
      <w:r>
        <w:t xml:space="preserve">осознанное </w:t>
      </w:r>
      <w:proofErr w:type="gramStart"/>
      <w:r>
        <w:t>принятие  нравственных</w:t>
      </w:r>
      <w:proofErr w:type="gramEnd"/>
      <w:r>
        <w:t xml:space="preserve"> ценностей как регуляторов морального поведения; </w:t>
      </w:r>
    </w:p>
    <w:p w:rsidR="006116CC" w:rsidRDefault="00FB0FCE">
      <w:pPr>
        <w:numPr>
          <w:ilvl w:val="1"/>
          <w:numId w:val="43"/>
        </w:numPr>
        <w:ind w:right="16" w:hanging="360"/>
      </w:pPr>
      <w:proofErr w:type="gramStart"/>
      <w:r>
        <w:t>развитие  эстетических</w:t>
      </w:r>
      <w:proofErr w:type="gramEnd"/>
      <w:r>
        <w:t xml:space="preserve"> чувств на основе знакомства с мировой и отечественной художественной культурой, </w:t>
      </w:r>
    </w:p>
    <w:p w:rsidR="006116CC" w:rsidRDefault="00FB0FCE">
      <w:pPr>
        <w:numPr>
          <w:ilvl w:val="1"/>
          <w:numId w:val="43"/>
        </w:numPr>
        <w:ind w:right="16" w:hanging="360"/>
      </w:pPr>
      <w: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w:t>
      </w:r>
    </w:p>
    <w:p w:rsidR="006116CC" w:rsidRDefault="00FB0FCE">
      <w:pPr>
        <w:numPr>
          <w:ilvl w:val="1"/>
          <w:numId w:val="43"/>
        </w:numPr>
        <w:ind w:right="16" w:hanging="360"/>
      </w:pPr>
      <w:proofErr w:type="gramStart"/>
      <w:r>
        <w:t>развитие  личностных</w:t>
      </w:r>
      <w:proofErr w:type="gramEnd"/>
      <w:r>
        <w:t xml:space="preserve"> ценностно-смысловых ориентиров и установок, системы значимых социальных и межличностных отношений. </w:t>
      </w:r>
    </w:p>
    <w:p w:rsidR="006116CC" w:rsidRDefault="00FB0FCE">
      <w:pPr>
        <w:numPr>
          <w:ilvl w:val="0"/>
          <w:numId w:val="43"/>
        </w:numPr>
        <w:spacing w:after="48"/>
        <w:ind w:left="1141" w:right="16" w:hanging="425"/>
      </w:pPr>
      <w:r>
        <w:t xml:space="preserve">Развитие навыков самовоспитания и самообразования на основе </w:t>
      </w:r>
    </w:p>
    <w:p w:rsidR="006116CC" w:rsidRDefault="00FB0FCE">
      <w:pPr>
        <w:numPr>
          <w:ilvl w:val="1"/>
          <w:numId w:val="43"/>
        </w:numPr>
        <w:ind w:right="16" w:hanging="360"/>
      </w:pPr>
      <w:r>
        <w:t xml:space="preserve">развития </w:t>
      </w:r>
      <w:r>
        <w:tab/>
        <w:t xml:space="preserve">широких </w:t>
      </w:r>
      <w:r>
        <w:tab/>
        <w:t xml:space="preserve">познавательных </w:t>
      </w:r>
      <w:r>
        <w:tab/>
        <w:t xml:space="preserve">интересов, </w:t>
      </w:r>
      <w:r>
        <w:tab/>
        <w:t xml:space="preserve">творческой </w:t>
      </w:r>
      <w:r>
        <w:tab/>
        <w:t xml:space="preserve">инициативы </w:t>
      </w:r>
      <w:r>
        <w:tab/>
        <w:t xml:space="preserve">и любознательности, мотивации к обучению; </w:t>
      </w:r>
    </w:p>
    <w:p w:rsidR="006116CC" w:rsidRDefault="00FB0FCE">
      <w:pPr>
        <w:numPr>
          <w:ilvl w:val="1"/>
          <w:numId w:val="43"/>
        </w:numPr>
        <w:ind w:right="16" w:hanging="360"/>
      </w:pPr>
      <w:r>
        <w:t xml:space="preserve">умения рационально организовать свою деятельность по изучению нового </w:t>
      </w:r>
      <w:proofErr w:type="gramStart"/>
      <w:r>
        <w:t>материала  (</w:t>
      </w:r>
      <w:proofErr w:type="gramEnd"/>
      <w:r>
        <w:t xml:space="preserve">планированию, контролю, оценке); </w:t>
      </w:r>
    </w:p>
    <w:p w:rsidR="006116CC" w:rsidRDefault="00FB0FCE">
      <w:pPr>
        <w:numPr>
          <w:ilvl w:val="1"/>
          <w:numId w:val="43"/>
        </w:numPr>
        <w:ind w:right="16" w:hanging="360"/>
      </w:pPr>
      <w:r>
        <w:lastRenderedPageBreak/>
        <w:t xml:space="preserve">умения самостоятельно определять задачи своего обучения, планировать свою познавательную деятельность; </w:t>
      </w:r>
    </w:p>
    <w:p w:rsidR="006116CC" w:rsidRDefault="00FB0FCE">
      <w:pPr>
        <w:numPr>
          <w:ilvl w:val="1"/>
          <w:numId w:val="43"/>
        </w:numPr>
        <w:ind w:right="16" w:hanging="360"/>
      </w:pPr>
      <w:r>
        <w:t xml:space="preserve">умения построения индивидуального образовательного маршрута </w:t>
      </w:r>
    </w:p>
    <w:p w:rsidR="006116CC" w:rsidRDefault="00FB0FCE">
      <w:pPr>
        <w:numPr>
          <w:ilvl w:val="1"/>
          <w:numId w:val="43"/>
        </w:numPr>
        <w:ind w:right="16" w:hanging="360"/>
      </w:pPr>
      <w:r>
        <w:t xml:space="preserve">подготовка к осознанному выбору дальнейшего образования и профессиональной деятельности; </w:t>
      </w:r>
    </w:p>
    <w:p w:rsidR="006116CC" w:rsidRDefault="00FB0FCE">
      <w:pPr>
        <w:numPr>
          <w:ilvl w:val="1"/>
          <w:numId w:val="43"/>
        </w:numPr>
        <w:spacing w:after="4"/>
        <w:ind w:right="16" w:hanging="360"/>
      </w:pPr>
      <w:r>
        <w:t xml:space="preserve">владения основами самоконтроля, самооценки. </w:t>
      </w:r>
    </w:p>
    <w:p w:rsidR="006116CC" w:rsidRDefault="00FB0FCE">
      <w:pPr>
        <w:numPr>
          <w:ilvl w:val="1"/>
          <w:numId w:val="43"/>
        </w:numPr>
        <w:spacing w:after="0"/>
        <w:ind w:right="16" w:hanging="360"/>
      </w:pPr>
      <w:r>
        <w:t xml:space="preserve">создания установки на самоусовершенствование и самовоспитание. </w:t>
      </w:r>
    </w:p>
    <w:p w:rsidR="006116CC" w:rsidRDefault="00FB0FCE">
      <w:pPr>
        <w:numPr>
          <w:ilvl w:val="0"/>
          <w:numId w:val="43"/>
        </w:numPr>
        <w:ind w:left="1141" w:right="16" w:hanging="425"/>
      </w:pPr>
      <w:r>
        <w:t xml:space="preserve">Развитие самостоятельности, инициативы и ответственности личности как условия её </w:t>
      </w:r>
      <w:proofErr w:type="spellStart"/>
      <w:r>
        <w:t>самоактулизации</w:t>
      </w:r>
      <w:proofErr w:type="spellEnd"/>
      <w:r>
        <w:t xml:space="preserve"> на основе </w:t>
      </w:r>
    </w:p>
    <w:p w:rsidR="006116CC" w:rsidRDefault="00FB0FCE">
      <w:pPr>
        <w:numPr>
          <w:ilvl w:val="1"/>
          <w:numId w:val="43"/>
        </w:numPr>
        <w:ind w:right="16" w:hanging="360"/>
      </w:pPr>
      <w:r>
        <w:t xml:space="preserve">самоуважения, готовности открыто выражать и отстаивать свою позицию, критического отношения к своим поступкам; </w:t>
      </w:r>
    </w:p>
    <w:p w:rsidR="006116CC" w:rsidRDefault="00FB0FCE">
      <w:pPr>
        <w:numPr>
          <w:ilvl w:val="1"/>
          <w:numId w:val="43"/>
        </w:numPr>
        <w:ind w:right="16" w:hanging="360"/>
      </w:pPr>
      <w:r>
        <w:t xml:space="preserve">готовности к самостоятельным поступкам и действиям и ответственности за их результаты; </w:t>
      </w:r>
    </w:p>
    <w:p w:rsidR="006116CC" w:rsidRDefault="00FB0FCE">
      <w:pPr>
        <w:numPr>
          <w:ilvl w:val="1"/>
          <w:numId w:val="43"/>
        </w:numPr>
        <w:ind w:right="16" w:hanging="360"/>
      </w:pPr>
      <w:r>
        <w:t xml:space="preserve">целеустремлённости, жизненного оптимизма; </w:t>
      </w:r>
    </w:p>
    <w:p w:rsidR="006116CC" w:rsidRDefault="00FB0FCE">
      <w:pPr>
        <w:numPr>
          <w:ilvl w:val="1"/>
          <w:numId w:val="43"/>
        </w:numPr>
        <w:ind w:right="16" w:hanging="360"/>
      </w:pPr>
      <w:r>
        <w:t xml:space="preserve">умения противостоять действиям и влияниям, представляющим угрозу жизни, здоровью и безопасности личности и общества в пределах своих возможностей; </w:t>
      </w:r>
    </w:p>
    <w:p w:rsidR="006116CC" w:rsidRDefault="00FB0FCE">
      <w:pPr>
        <w:numPr>
          <w:ilvl w:val="1"/>
          <w:numId w:val="43"/>
        </w:numPr>
        <w:ind w:right="16" w:hanging="360"/>
      </w:pPr>
      <w:r>
        <w:t xml:space="preserve">практическое </w:t>
      </w:r>
      <w:r>
        <w:tab/>
        <w:t xml:space="preserve">использование </w:t>
      </w:r>
      <w:r>
        <w:tab/>
        <w:t xml:space="preserve">приобретенных </w:t>
      </w:r>
      <w:r>
        <w:tab/>
        <w:t xml:space="preserve">обучающимся </w:t>
      </w:r>
      <w:r>
        <w:tab/>
        <w:t xml:space="preserve">коммуникативных навыков, навыков целеполагания, планирования и самоконтроля; </w:t>
      </w:r>
    </w:p>
    <w:p w:rsidR="006116CC" w:rsidRDefault="00FB0FCE">
      <w:pPr>
        <w:numPr>
          <w:ilvl w:val="1"/>
          <w:numId w:val="43"/>
        </w:numPr>
        <w:ind w:right="16" w:hanging="360"/>
      </w:pPr>
      <w:r>
        <w:t xml:space="preserve">формирование навыков участия </w:t>
      </w:r>
      <w:proofErr w:type="gramStart"/>
      <w:r>
        <w:t>в  различных</w:t>
      </w:r>
      <w:proofErr w:type="gramEnd"/>
      <w:r>
        <w:t xml:space="preserve"> формах организации </w:t>
      </w:r>
      <w:proofErr w:type="spellStart"/>
      <w:r>
        <w:t>учебноисследовательской</w:t>
      </w:r>
      <w:proofErr w:type="spellEnd"/>
      <w:r>
        <w:t xml:space="preserve"> и проектной деятельности. </w:t>
      </w:r>
    </w:p>
    <w:p w:rsidR="006116CC" w:rsidRDefault="00FB0FCE">
      <w:pPr>
        <w:spacing w:after="76" w:line="259" w:lineRule="auto"/>
        <w:ind w:left="432" w:firstLine="0"/>
        <w:jc w:val="left"/>
      </w:pPr>
      <w:r>
        <w:t xml:space="preserve"> </w:t>
      </w:r>
    </w:p>
    <w:p w:rsidR="006116CC" w:rsidRDefault="00FB0FCE">
      <w:pPr>
        <w:pStyle w:val="1"/>
        <w:spacing w:after="0"/>
        <w:ind w:left="442"/>
      </w:pPr>
      <w:r>
        <w:rPr>
          <w:sz w:val="24"/>
        </w:rPr>
        <w:t>Х</w:t>
      </w:r>
      <w:r>
        <w:t>АРАКТЕРИСТИКА УНИВЕРСАЛЬНЫХ УЧЕБНЫХ ДЕЙСТВИЙ</w:t>
      </w:r>
      <w:r>
        <w:rPr>
          <w:sz w:val="24"/>
          <w:u w:val="none"/>
        </w:rPr>
        <w:t xml:space="preserve"> </w:t>
      </w:r>
    </w:p>
    <w:p w:rsidR="006116CC" w:rsidRDefault="00FB0FCE">
      <w:pPr>
        <w:spacing w:after="66" w:line="259" w:lineRule="auto"/>
        <w:ind w:left="472" w:firstLine="0"/>
        <w:jc w:val="left"/>
      </w:pPr>
      <w:r>
        <w:rPr>
          <w:rFonts w:ascii="Calibri" w:eastAsia="Calibri" w:hAnsi="Calibri" w:cs="Calibri"/>
          <w:noProof/>
          <w:sz w:val="22"/>
        </w:rPr>
        <mc:AlternateContent>
          <mc:Choice Requires="wpg">
            <w:drawing>
              <wp:inline distT="0" distB="0" distL="0" distR="0">
                <wp:extent cx="6086476" cy="1276908"/>
                <wp:effectExtent l="0" t="0" r="0" b="0"/>
                <wp:docPr id="183210" name="Group 183210"/>
                <wp:cNvGraphicFramePr/>
                <a:graphic xmlns:a="http://schemas.openxmlformats.org/drawingml/2006/main">
                  <a:graphicData uri="http://schemas.microsoft.com/office/word/2010/wordprocessingGroup">
                    <wpg:wgp>
                      <wpg:cNvGrpSpPr/>
                      <wpg:grpSpPr>
                        <a:xfrm>
                          <a:off x="0" y="0"/>
                          <a:ext cx="6086476" cy="1276908"/>
                          <a:chOff x="0" y="0"/>
                          <a:chExt cx="6086476" cy="1276908"/>
                        </a:xfrm>
                      </wpg:grpSpPr>
                      <wps:wsp>
                        <wps:cNvPr id="5857" name="Rectangle 5857"/>
                        <wps:cNvSpPr/>
                        <wps:spPr>
                          <a:xfrm>
                            <a:off x="424358" y="0"/>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858" name="Rectangle 5858"/>
                        <wps:cNvSpPr/>
                        <wps:spPr>
                          <a:xfrm>
                            <a:off x="424358" y="184658"/>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859" name="Rectangle 5859"/>
                        <wps:cNvSpPr/>
                        <wps:spPr>
                          <a:xfrm>
                            <a:off x="424358" y="369062"/>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860" name="Rectangle 5860"/>
                        <wps:cNvSpPr/>
                        <wps:spPr>
                          <a:xfrm>
                            <a:off x="424358" y="551942"/>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861" name="Rectangle 5861"/>
                        <wps:cNvSpPr/>
                        <wps:spPr>
                          <a:xfrm>
                            <a:off x="424358" y="736346"/>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862" name="Rectangle 5862"/>
                        <wps:cNvSpPr/>
                        <wps:spPr>
                          <a:xfrm>
                            <a:off x="424358" y="920750"/>
                            <a:ext cx="50673" cy="224380"/>
                          </a:xfrm>
                          <a:prstGeom prst="rect">
                            <a:avLst/>
                          </a:prstGeom>
                          <a:ln>
                            <a:noFill/>
                          </a:ln>
                        </wps:spPr>
                        <wps:txbx>
                          <w:txbxContent>
                            <w:p w:rsidR="006116CC" w:rsidRDefault="00FB0FCE">
                              <w:pPr>
                                <w:spacing w:after="160" w:line="259" w:lineRule="auto"/>
                                <w:ind w:left="0" w:firstLine="0"/>
                                <w:jc w:val="left"/>
                              </w:pPr>
                              <w:r>
                                <w:t xml:space="preserve"> </w:t>
                              </w:r>
                            </w:p>
                          </w:txbxContent>
                        </wps:txbx>
                        <wps:bodyPr horzOverflow="overflow" vert="horz" lIns="0" tIns="0" rIns="0" bIns="0" rtlCol="0">
                          <a:noAutofit/>
                        </wps:bodyPr>
                      </wps:wsp>
                      <wps:wsp>
                        <wps:cNvPr id="5863" name="Rectangle 5863"/>
                        <wps:cNvSpPr/>
                        <wps:spPr>
                          <a:xfrm>
                            <a:off x="424358" y="1108201"/>
                            <a:ext cx="50673" cy="224380"/>
                          </a:xfrm>
                          <a:prstGeom prst="rect">
                            <a:avLst/>
                          </a:prstGeom>
                          <a:ln>
                            <a:noFill/>
                          </a:ln>
                        </wps:spPr>
                        <wps:txbx>
                          <w:txbxContent>
                            <w:p w:rsidR="006116CC" w:rsidRDefault="00FB0FCE">
                              <w:pPr>
                                <w:spacing w:after="160" w:line="259" w:lineRule="auto"/>
                                <w:ind w:left="0" w:firstLine="0"/>
                                <w:jc w:val="left"/>
                              </w:pPr>
                              <w:r>
                                <w:rPr>
                                  <w:b/>
                                </w:rPr>
                                <w:t xml:space="preserve"> </w:t>
                              </w:r>
                            </w:p>
                          </w:txbxContent>
                        </wps:txbx>
                        <wps:bodyPr horzOverflow="overflow" vert="horz" lIns="0" tIns="0" rIns="0" bIns="0" rtlCol="0">
                          <a:noAutofit/>
                        </wps:bodyPr>
                      </wps:wsp>
                      <wps:wsp>
                        <wps:cNvPr id="5950" name="Shape 5950"/>
                        <wps:cNvSpPr/>
                        <wps:spPr>
                          <a:xfrm>
                            <a:off x="1133475" y="92608"/>
                            <a:ext cx="3505200" cy="409575"/>
                          </a:xfrm>
                          <a:custGeom>
                            <a:avLst/>
                            <a:gdLst/>
                            <a:ahLst/>
                            <a:cxnLst/>
                            <a:rect l="0" t="0" r="0" b="0"/>
                            <a:pathLst>
                              <a:path w="3505200" h="409575">
                                <a:moveTo>
                                  <a:pt x="68199" y="0"/>
                                </a:moveTo>
                                <a:lnTo>
                                  <a:pt x="3437001" y="0"/>
                                </a:lnTo>
                                <a:cubicBezTo>
                                  <a:pt x="3474593" y="0"/>
                                  <a:pt x="3505200" y="30607"/>
                                  <a:pt x="3505200" y="68326"/>
                                </a:cubicBezTo>
                                <a:lnTo>
                                  <a:pt x="3505200" y="341376"/>
                                </a:lnTo>
                                <a:cubicBezTo>
                                  <a:pt x="3505200" y="379095"/>
                                  <a:pt x="3474593" y="409575"/>
                                  <a:pt x="3437001" y="409575"/>
                                </a:cubicBezTo>
                                <a:lnTo>
                                  <a:pt x="68199" y="409575"/>
                                </a:lnTo>
                                <a:cubicBezTo>
                                  <a:pt x="30607" y="409575"/>
                                  <a:pt x="0" y="379095"/>
                                  <a:pt x="0" y="341376"/>
                                </a:cubicBezTo>
                                <a:lnTo>
                                  <a:pt x="0" y="68326"/>
                                </a:lnTo>
                                <a:cubicBezTo>
                                  <a:pt x="0" y="30607"/>
                                  <a:pt x="30607" y="0"/>
                                  <a:pt x="68199" y="0"/>
                                </a:cubicBezTo>
                                <a:close/>
                              </a:path>
                            </a:pathLst>
                          </a:custGeom>
                          <a:ln w="0" cap="flat">
                            <a:miter lim="127000"/>
                          </a:ln>
                        </wps:spPr>
                        <wps:style>
                          <a:lnRef idx="0">
                            <a:srgbClr val="000000">
                              <a:alpha val="0"/>
                            </a:srgbClr>
                          </a:lnRef>
                          <a:fillRef idx="1">
                            <a:srgbClr val="000000">
                              <a:alpha val="38039"/>
                            </a:srgbClr>
                          </a:fillRef>
                          <a:effectRef idx="0">
                            <a:scrgbClr r="0" g="0" b="0"/>
                          </a:effectRef>
                          <a:fontRef idx="none"/>
                        </wps:style>
                        <wps:bodyPr/>
                      </wps:wsp>
                      <pic:pic xmlns:pic="http://schemas.openxmlformats.org/drawingml/2006/picture">
                        <pic:nvPicPr>
                          <pic:cNvPr id="224386" name="Picture 224386"/>
                          <pic:cNvPicPr/>
                        </pic:nvPicPr>
                        <pic:blipFill>
                          <a:blip r:embed="rId102"/>
                          <a:stretch>
                            <a:fillRect/>
                          </a:stretch>
                        </pic:blipFill>
                        <pic:spPr>
                          <a:xfrm>
                            <a:off x="1127633" y="69749"/>
                            <a:ext cx="3511296" cy="414528"/>
                          </a:xfrm>
                          <a:prstGeom prst="rect">
                            <a:avLst/>
                          </a:prstGeom>
                        </pic:spPr>
                      </pic:pic>
                      <wps:wsp>
                        <wps:cNvPr id="5952" name="Shape 5952"/>
                        <wps:cNvSpPr/>
                        <wps:spPr>
                          <a:xfrm>
                            <a:off x="1133475" y="72669"/>
                            <a:ext cx="3505200" cy="409575"/>
                          </a:xfrm>
                          <a:custGeom>
                            <a:avLst/>
                            <a:gdLst/>
                            <a:ahLst/>
                            <a:cxnLst/>
                            <a:rect l="0" t="0" r="0" b="0"/>
                            <a:pathLst>
                              <a:path w="3505200" h="409575">
                                <a:moveTo>
                                  <a:pt x="68199" y="0"/>
                                </a:moveTo>
                                <a:cubicBezTo>
                                  <a:pt x="30607" y="0"/>
                                  <a:pt x="0" y="30607"/>
                                  <a:pt x="0" y="68199"/>
                                </a:cubicBezTo>
                                <a:lnTo>
                                  <a:pt x="0" y="341249"/>
                                </a:lnTo>
                                <a:cubicBezTo>
                                  <a:pt x="0" y="378968"/>
                                  <a:pt x="30607" y="409575"/>
                                  <a:pt x="68199" y="409575"/>
                                </a:cubicBezTo>
                                <a:lnTo>
                                  <a:pt x="3437001" y="409575"/>
                                </a:lnTo>
                                <a:cubicBezTo>
                                  <a:pt x="3474593" y="409575"/>
                                  <a:pt x="3505200" y="378968"/>
                                  <a:pt x="3505200" y="341249"/>
                                </a:cubicBezTo>
                                <a:lnTo>
                                  <a:pt x="3505200" y="68199"/>
                                </a:lnTo>
                                <a:cubicBezTo>
                                  <a:pt x="3505200" y="30607"/>
                                  <a:pt x="3474593" y="0"/>
                                  <a:pt x="3437001" y="0"/>
                                </a:cubicBezTo>
                                <a:close/>
                              </a:path>
                            </a:pathLst>
                          </a:custGeom>
                          <a:ln w="9525" cap="rnd">
                            <a:round/>
                          </a:ln>
                        </wps:spPr>
                        <wps:style>
                          <a:lnRef idx="1">
                            <a:srgbClr val="BC4542"/>
                          </a:lnRef>
                          <a:fillRef idx="0">
                            <a:srgbClr val="000000">
                              <a:alpha val="0"/>
                            </a:srgbClr>
                          </a:fillRef>
                          <a:effectRef idx="0">
                            <a:scrgbClr r="0" g="0" b="0"/>
                          </a:effectRef>
                          <a:fontRef idx="none"/>
                        </wps:style>
                        <wps:bodyPr/>
                      </wps:wsp>
                      <wps:wsp>
                        <wps:cNvPr id="5953" name="Rectangle 5953"/>
                        <wps:cNvSpPr/>
                        <wps:spPr>
                          <a:xfrm>
                            <a:off x="1296035" y="233998"/>
                            <a:ext cx="4230183" cy="181116"/>
                          </a:xfrm>
                          <a:prstGeom prst="rect">
                            <a:avLst/>
                          </a:prstGeom>
                          <a:ln>
                            <a:noFill/>
                          </a:ln>
                        </wps:spPr>
                        <wps:txbx>
                          <w:txbxContent>
                            <w:p w:rsidR="006116CC" w:rsidRDefault="00FB0FCE">
                              <w:pPr>
                                <w:spacing w:after="160" w:line="259" w:lineRule="auto"/>
                                <w:ind w:left="0" w:firstLine="0"/>
                                <w:jc w:val="left"/>
                              </w:pPr>
                              <w:r>
                                <w:rPr>
                                  <w:b/>
                                </w:rPr>
                                <w:t>УНИВЕРСАЛЬНЫЕ УЧЕБНЫЕ ДЕЙСТВИЯ</w:t>
                              </w:r>
                            </w:p>
                          </w:txbxContent>
                        </wps:txbx>
                        <wps:bodyPr horzOverflow="overflow" vert="horz" lIns="0" tIns="0" rIns="0" bIns="0" rtlCol="0">
                          <a:noAutofit/>
                        </wps:bodyPr>
                      </wps:wsp>
                      <wps:wsp>
                        <wps:cNvPr id="5954" name="Rectangle 5954"/>
                        <wps:cNvSpPr/>
                        <wps:spPr>
                          <a:xfrm>
                            <a:off x="4478782" y="201422"/>
                            <a:ext cx="50673" cy="224380"/>
                          </a:xfrm>
                          <a:prstGeom prst="rect">
                            <a:avLst/>
                          </a:prstGeom>
                          <a:ln>
                            <a:noFill/>
                          </a:ln>
                        </wps:spPr>
                        <wps:txbx>
                          <w:txbxContent>
                            <w:p w:rsidR="006116CC" w:rsidRDefault="00FB0FCE">
                              <w:pPr>
                                <w:spacing w:after="160" w:line="259" w:lineRule="auto"/>
                                <w:ind w:left="0" w:firstLine="0"/>
                                <w:jc w:val="left"/>
                              </w:pPr>
                              <w:r>
                                <w:rPr>
                                  <w:b/>
                                </w:rPr>
                                <w:t xml:space="preserve"> </w:t>
                              </w:r>
                            </w:p>
                          </w:txbxContent>
                        </wps:txbx>
                        <wps:bodyPr horzOverflow="overflow" vert="horz" lIns="0" tIns="0" rIns="0" bIns="0" rtlCol="0">
                          <a:noAutofit/>
                        </wps:bodyPr>
                      </wps:wsp>
                      <wps:wsp>
                        <wps:cNvPr id="5955" name="Shape 5955"/>
                        <wps:cNvSpPr/>
                        <wps:spPr>
                          <a:xfrm>
                            <a:off x="0" y="793648"/>
                            <a:ext cx="1190625" cy="476250"/>
                          </a:xfrm>
                          <a:custGeom>
                            <a:avLst/>
                            <a:gdLst/>
                            <a:ahLst/>
                            <a:cxnLst/>
                            <a:rect l="0" t="0" r="0" b="0"/>
                            <a:pathLst>
                              <a:path w="1190625" h="476250">
                                <a:moveTo>
                                  <a:pt x="79375" y="0"/>
                                </a:moveTo>
                                <a:lnTo>
                                  <a:pt x="1111250" y="0"/>
                                </a:lnTo>
                                <a:cubicBezTo>
                                  <a:pt x="1155065" y="0"/>
                                  <a:pt x="1190625" y="35560"/>
                                  <a:pt x="1190625" y="79375"/>
                                </a:cubicBezTo>
                                <a:lnTo>
                                  <a:pt x="1190625" y="396875"/>
                                </a:lnTo>
                                <a:cubicBezTo>
                                  <a:pt x="1190625" y="440817"/>
                                  <a:pt x="1155065" y="476250"/>
                                  <a:pt x="1111250" y="476250"/>
                                </a:cubicBezTo>
                                <a:lnTo>
                                  <a:pt x="79375" y="476250"/>
                                </a:lnTo>
                                <a:cubicBezTo>
                                  <a:pt x="35547" y="476250"/>
                                  <a:pt x="0" y="440817"/>
                                  <a:pt x="0" y="396875"/>
                                </a:cubicBezTo>
                                <a:lnTo>
                                  <a:pt x="0" y="79375"/>
                                </a:lnTo>
                                <a:cubicBezTo>
                                  <a:pt x="0" y="35560"/>
                                  <a:pt x="35547" y="0"/>
                                  <a:pt x="79375"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pic:pic xmlns:pic="http://schemas.openxmlformats.org/drawingml/2006/picture">
                        <pic:nvPicPr>
                          <pic:cNvPr id="224387" name="Picture 224387"/>
                          <pic:cNvPicPr/>
                        </pic:nvPicPr>
                        <pic:blipFill>
                          <a:blip r:embed="rId103"/>
                          <a:stretch>
                            <a:fillRect/>
                          </a:stretch>
                        </pic:blipFill>
                        <pic:spPr>
                          <a:xfrm>
                            <a:off x="-3174" y="768757"/>
                            <a:ext cx="1194816" cy="481584"/>
                          </a:xfrm>
                          <a:prstGeom prst="rect">
                            <a:avLst/>
                          </a:prstGeom>
                        </pic:spPr>
                      </pic:pic>
                      <wps:wsp>
                        <wps:cNvPr id="5957" name="Shape 5957"/>
                        <wps:cNvSpPr/>
                        <wps:spPr>
                          <a:xfrm>
                            <a:off x="0" y="773709"/>
                            <a:ext cx="1190625" cy="476250"/>
                          </a:xfrm>
                          <a:custGeom>
                            <a:avLst/>
                            <a:gdLst/>
                            <a:ahLst/>
                            <a:cxnLst/>
                            <a:rect l="0" t="0" r="0" b="0"/>
                            <a:pathLst>
                              <a:path w="1190625" h="476250">
                                <a:moveTo>
                                  <a:pt x="79375" y="0"/>
                                </a:moveTo>
                                <a:cubicBezTo>
                                  <a:pt x="35547" y="0"/>
                                  <a:pt x="0" y="35560"/>
                                  <a:pt x="0" y="79375"/>
                                </a:cubicBezTo>
                                <a:lnTo>
                                  <a:pt x="0" y="396875"/>
                                </a:lnTo>
                                <a:cubicBezTo>
                                  <a:pt x="0" y="440690"/>
                                  <a:pt x="35547" y="476250"/>
                                  <a:pt x="79375" y="476250"/>
                                </a:cubicBezTo>
                                <a:lnTo>
                                  <a:pt x="1111250" y="476250"/>
                                </a:lnTo>
                                <a:cubicBezTo>
                                  <a:pt x="1155065" y="476250"/>
                                  <a:pt x="1190625" y="440690"/>
                                  <a:pt x="1190625" y="396875"/>
                                </a:cubicBezTo>
                                <a:lnTo>
                                  <a:pt x="1190625" y="79375"/>
                                </a:lnTo>
                                <a:cubicBezTo>
                                  <a:pt x="1190625" y="35560"/>
                                  <a:pt x="1155065" y="0"/>
                                  <a:pt x="1111250" y="0"/>
                                </a:cubicBezTo>
                                <a:close/>
                              </a:path>
                            </a:pathLst>
                          </a:custGeom>
                          <a:ln w="9525" cap="rnd">
                            <a:round/>
                          </a:ln>
                        </wps:spPr>
                        <wps:style>
                          <a:lnRef idx="1">
                            <a:srgbClr val="BC4542"/>
                          </a:lnRef>
                          <a:fillRef idx="0">
                            <a:srgbClr val="000000">
                              <a:alpha val="0"/>
                            </a:srgbClr>
                          </a:fillRef>
                          <a:effectRef idx="0">
                            <a:scrgbClr r="0" g="0" b="0"/>
                          </a:effectRef>
                          <a:fontRef idx="none"/>
                        </wps:style>
                        <wps:bodyPr/>
                      </wps:wsp>
                      <wps:wsp>
                        <wps:cNvPr id="5958" name="Rectangle 5958"/>
                        <wps:cNvSpPr/>
                        <wps:spPr>
                          <a:xfrm>
                            <a:off x="151562" y="968834"/>
                            <a:ext cx="1178818" cy="153038"/>
                          </a:xfrm>
                          <a:prstGeom prst="rect">
                            <a:avLst/>
                          </a:prstGeom>
                          <a:ln>
                            <a:noFill/>
                          </a:ln>
                        </wps:spPr>
                        <wps:txbx>
                          <w:txbxContent>
                            <w:p w:rsidR="006116CC" w:rsidRDefault="00FB0FCE">
                              <w:pPr>
                                <w:spacing w:after="160" w:line="259" w:lineRule="auto"/>
                                <w:ind w:left="0" w:firstLine="0"/>
                                <w:jc w:val="left"/>
                              </w:pPr>
                              <w:r>
                                <w:rPr>
                                  <w:sz w:val="20"/>
                                </w:rPr>
                                <w:t>ЛИЧНОСТНЫЕ</w:t>
                              </w:r>
                            </w:p>
                          </w:txbxContent>
                        </wps:txbx>
                        <wps:bodyPr horzOverflow="overflow" vert="horz" lIns="0" tIns="0" rIns="0" bIns="0" rtlCol="0">
                          <a:noAutofit/>
                        </wps:bodyPr>
                      </wps:wsp>
                      <wps:wsp>
                        <wps:cNvPr id="5959" name="Rectangle 5959"/>
                        <wps:cNvSpPr/>
                        <wps:spPr>
                          <a:xfrm>
                            <a:off x="1040003" y="943834"/>
                            <a:ext cx="42059" cy="186236"/>
                          </a:xfrm>
                          <a:prstGeom prst="rect">
                            <a:avLst/>
                          </a:prstGeom>
                          <a:ln>
                            <a:noFill/>
                          </a:ln>
                        </wps:spPr>
                        <wps:txbx>
                          <w:txbxContent>
                            <w:p w:rsidR="006116CC" w:rsidRDefault="00FB0FC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960" name="Shape 5960"/>
                        <wps:cNvSpPr/>
                        <wps:spPr>
                          <a:xfrm>
                            <a:off x="1314450" y="793648"/>
                            <a:ext cx="1295400" cy="476250"/>
                          </a:xfrm>
                          <a:custGeom>
                            <a:avLst/>
                            <a:gdLst/>
                            <a:ahLst/>
                            <a:cxnLst/>
                            <a:rect l="0" t="0" r="0" b="0"/>
                            <a:pathLst>
                              <a:path w="1295400" h="476250">
                                <a:moveTo>
                                  <a:pt x="79375" y="0"/>
                                </a:moveTo>
                                <a:lnTo>
                                  <a:pt x="1216025" y="0"/>
                                </a:lnTo>
                                <a:cubicBezTo>
                                  <a:pt x="1259840" y="0"/>
                                  <a:pt x="1295400" y="35560"/>
                                  <a:pt x="1295400" y="79375"/>
                                </a:cubicBezTo>
                                <a:lnTo>
                                  <a:pt x="1295400" y="396875"/>
                                </a:lnTo>
                                <a:cubicBezTo>
                                  <a:pt x="1295400" y="440817"/>
                                  <a:pt x="1259840" y="476250"/>
                                  <a:pt x="1216025" y="476250"/>
                                </a:cubicBezTo>
                                <a:lnTo>
                                  <a:pt x="79375" y="476250"/>
                                </a:lnTo>
                                <a:cubicBezTo>
                                  <a:pt x="35560" y="476250"/>
                                  <a:pt x="0" y="440817"/>
                                  <a:pt x="0" y="396875"/>
                                </a:cubicBezTo>
                                <a:lnTo>
                                  <a:pt x="0" y="79375"/>
                                </a:lnTo>
                                <a:cubicBezTo>
                                  <a:pt x="0" y="35560"/>
                                  <a:pt x="35560" y="0"/>
                                  <a:pt x="79375"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pic:pic xmlns:pic="http://schemas.openxmlformats.org/drawingml/2006/picture">
                        <pic:nvPicPr>
                          <pic:cNvPr id="224388" name="Picture 224388"/>
                          <pic:cNvPicPr/>
                        </pic:nvPicPr>
                        <pic:blipFill>
                          <a:blip r:embed="rId104"/>
                          <a:stretch>
                            <a:fillRect/>
                          </a:stretch>
                        </pic:blipFill>
                        <pic:spPr>
                          <a:xfrm>
                            <a:off x="1311529" y="768757"/>
                            <a:ext cx="1298448" cy="481584"/>
                          </a:xfrm>
                          <a:prstGeom prst="rect">
                            <a:avLst/>
                          </a:prstGeom>
                        </pic:spPr>
                      </pic:pic>
                      <wps:wsp>
                        <wps:cNvPr id="5962" name="Shape 5962"/>
                        <wps:cNvSpPr/>
                        <wps:spPr>
                          <a:xfrm>
                            <a:off x="1314450" y="773709"/>
                            <a:ext cx="1295400" cy="476250"/>
                          </a:xfrm>
                          <a:custGeom>
                            <a:avLst/>
                            <a:gdLst/>
                            <a:ahLst/>
                            <a:cxnLst/>
                            <a:rect l="0" t="0" r="0" b="0"/>
                            <a:pathLst>
                              <a:path w="1295400" h="476250">
                                <a:moveTo>
                                  <a:pt x="79375" y="0"/>
                                </a:moveTo>
                                <a:cubicBezTo>
                                  <a:pt x="35560" y="0"/>
                                  <a:pt x="0" y="35560"/>
                                  <a:pt x="0" y="79375"/>
                                </a:cubicBezTo>
                                <a:lnTo>
                                  <a:pt x="0" y="396875"/>
                                </a:lnTo>
                                <a:cubicBezTo>
                                  <a:pt x="0" y="440690"/>
                                  <a:pt x="35560" y="476250"/>
                                  <a:pt x="79375" y="476250"/>
                                </a:cubicBezTo>
                                <a:lnTo>
                                  <a:pt x="1216025" y="476250"/>
                                </a:lnTo>
                                <a:cubicBezTo>
                                  <a:pt x="1259840" y="476250"/>
                                  <a:pt x="1295400" y="440690"/>
                                  <a:pt x="1295400" y="396875"/>
                                </a:cubicBezTo>
                                <a:lnTo>
                                  <a:pt x="1295400" y="79375"/>
                                </a:lnTo>
                                <a:cubicBezTo>
                                  <a:pt x="1295400" y="35560"/>
                                  <a:pt x="1259840" y="0"/>
                                  <a:pt x="1216025" y="0"/>
                                </a:cubicBezTo>
                                <a:close/>
                              </a:path>
                            </a:pathLst>
                          </a:custGeom>
                          <a:ln w="9525" cap="rnd">
                            <a:round/>
                          </a:ln>
                        </wps:spPr>
                        <wps:style>
                          <a:lnRef idx="1">
                            <a:srgbClr val="BC4542"/>
                          </a:lnRef>
                          <a:fillRef idx="0">
                            <a:srgbClr val="000000">
                              <a:alpha val="0"/>
                            </a:srgbClr>
                          </a:fillRef>
                          <a:effectRef idx="0">
                            <a:scrgbClr r="0" g="0" b="0"/>
                          </a:effectRef>
                          <a:fontRef idx="none"/>
                        </wps:style>
                        <wps:bodyPr/>
                      </wps:wsp>
                      <wps:wsp>
                        <wps:cNvPr id="5963" name="Rectangle 5963"/>
                        <wps:cNvSpPr/>
                        <wps:spPr>
                          <a:xfrm>
                            <a:off x="1462151" y="968834"/>
                            <a:ext cx="1332584" cy="153038"/>
                          </a:xfrm>
                          <a:prstGeom prst="rect">
                            <a:avLst/>
                          </a:prstGeom>
                          <a:ln>
                            <a:noFill/>
                          </a:ln>
                        </wps:spPr>
                        <wps:txbx>
                          <w:txbxContent>
                            <w:p w:rsidR="006116CC" w:rsidRDefault="00FB0FCE">
                              <w:pPr>
                                <w:spacing w:after="160" w:line="259" w:lineRule="auto"/>
                                <w:ind w:left="0" w:firstLine="0"/>
                                <w:jc w:val="left"/>
                              </w:pPr>
                              <w:r>
                                <w:rPr>
                                  <w:sz w:val="20"/>
                                </w:rPr>
                                <w:t>РЕГУЛЯТИВНЫЕ</w:t>
                              </w:r>
                            </w:p>
                          </w:txbxContent>
                        </wps:txbx>
                        <wps:bodyPr horzOverflow="overflow" vert="horz" lIns="0" tIns="0" rIns="0" bIns="0" rtlCol="0">
                          <a:noAutofit/>
                        </wps:bodyPr>
                      </wps:wsp>
                      <wps:wsp>
                        <wps:cNvPr id="5964" name="Rectangle 5964"/>
                        <wps:cNvSpPr/>
                        <wps:spPr>
                          <a:xfrm>
                            <a:off x="2465324" y="943834"/>
                            <a:ext cx="42059" cy="186236"/>
                          </a:xfrm>
                          <a:prstGeom prst="rect">
                            <a:avLst/>
                          </a:prstGeom>
                          <a:ln>
                            <a:noFill/>
                          </a:ln>
                        </wps:spPr>
                        <wps:txbx>
                          <w:txbxContent>
                            <w:p w:rsidR="006116CC" w:rsidRDefault="00FB0FC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965" name="Shape 5965"/>
                        <wps:cNvSpPr/>
                        <wps:spPr>
                          <a:xfrm>
                            <a:off x="2733675" y="793648"/>
                            <a:ext cx="1524000" cy="476250"/>
                          </a:xfrm>
                          <a:custGeom>
                            <a:avLst/>
                            <a:gdLst/>
                            <a:ahLst/>
                            <a:cxnLst/>
                            <a:rect l="0" t="0" r="0" b="0"/>
                            <a:pathLst>
                              <a:path w="1524000" h="476250">
                                <a:moveTo>
                                  <a:pt x="79375" y="0"/>
                                </a:moveTo>
                                <a:lnTo>
                                  <a:pt x="1444625" y="0"/>
                                </a:lnTo>
                                <a:cubicBezTo>
                                  <a:pt x="1488440" y="0"/>
                                  <a:pt x="1524000" y="35560"/>
                                  <a:pt x="1524000" y="79375"/>
                                </a:cubicBezTo>
                                <a:lnTo>
                                  <a:pt x="1524000" y="396875"/>
                                </a:lnTo>
                                <a:cubicBezTo>
                                  <a:pt x="1524000" y="440817"/>
                                  <a:pt x="1488440" y="476250"/>
                                  <a:pt x="1444625" y="476250"/>
                                </a:cubicBezTo>
                                <a:lnTo>
                                  <a:pt x="79375" y="476250"/>
                                </a:lnTo>
                                <a:cubicBezTo>
                                  <a:pt x="35560" y="476250"/>
                                  <a:pt x="0" y="440817"/>
                                  <a:pt x="0" y="396875"/>
                                </a:cubicBezTo>
                                <a:lnTo>
                                  <a:pt x="0" y="79375"/>
                                </a:lnTo>
                                <a:cubicBezTo>
                                  <a:pt x="0" y="35560"/>
                                  <a:pt x="35560" y="0"/>
                                  <a:pt x="79375"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pic:pic xmlns:pic="http://schemas.openxmlformats.org/drawingml/2006/picture">
                        <pic:nvPicPr>
                          <pic:cNvPr id="224389" name="Picture 224389"/>
                          <pic:cNvPicPr/>
                        </pic:nvPicPr>
                        <pic:blipFill>
                          <a:blip r:embed="rId105"/>
                          <a:stretch>
                            <a:fillRect/>
                          </a:stretch>
                        </pic:blipFill>
                        <pic:spPr>
                          <a:xfrm>
                            <a:off x="2727833" y="768757"/>
                            <a:ext cx="1530096" cy="481584"/>
                          </a:xfrm>
                          <a:prstGeom prst="rect">
                            <a:avLst/>
                          </a:prstGeom>
                        </pic:spPr>
                      </pic:pic>
                      <wps:wsp>
                        <wps:cNvPr id="5967" name="Shape 5967"/>
                        <wps:cNvSpPr/>
                        <wps:spPr>
                          <a:xfrm>
                            <a:off x="2733675" y="773709"/>
                            <a:ext cx="1524000" cy="476250"/>
                          </a:xfrm>
                          <a:custGeom>
                            <a:avLst/>
                            <a:gdLst/>
                            <a:ahLst/>
                            <a:cxnLst/>
                            <a:rect l="0" t="0" r="0" b="0"/>
                            <a:pathLst>
                              <a:path w="1524000" h="476250">
                                <a:moveTo>
                                  <a:pt x="79375" y="0"/>
                                </a:moveTo>
                                <a:cubicBezTo>
                                  <a:pt x="35560" y="0"/>
                                  <a:pt x="0" y="35560"/>
                                  <a:pt x="0" y="79375"/>
                                </a:cubicBezTo>
                                <a:lnTo>
                                  <a:pt x="0" y="396875"/>
                                </a:lnTo>
                                <a:cubicBezTo>
                                  <a:pt x="0" y="440690"/>
                                  <a:pt x="35560" y="476250"/>
                                  <a:pt x="79375" y="476250"/>
                                </a:cubicBezTo>
                                <a:lnTo>
                                  <a:pt x="1444625" y="476250"/>
                                </a:lnTo>
                                <a:cubicBezTo>
                                  <a:pt x="1488440" y="476250"/>
                                  <a:pt x="1524000" y="440690"/>
                                  <a:pt x="1524000" y="396875"/>
                                </a:cubicBezTo>
                                <a:lnTo>
                                  <a:pt x="1524000" y="79375"/>
                                </a:lnTo>
                                <a:cubicBezTo>
                                  <a:pt x="1524000" y="35560"/>
                                  <a:pt x="1488440" y="0"/>
                                  <a:pt x="1444625" y="0"/>
                                </a:cubicBezTo>
                                <a:close/>
                              </a:path>
                            </a:pathLst>
                          </a:custGeom>
                          <a:ln w="9525" cap="rnd">
                            <a:round/>
                          </a:ln>
                        </wps:spPr>
                        <wps:style>
                          <a:lnRef idx="1">
                            <a:srgbClr val="BC4542"/>
                          </a:lnRef>
                          <a:fillRef idx="0">
                            <a:srgbClr val="000000">
                              <a:alpha val="0"/>
                            </a:srgbClr>
                          </a:fillRef>
                          <a:effectRef idx="0">
                            <a:scrgbClr r="0" g="0" b="0"/>
                          </a:effectRef>
                          <a:fontRef idx="none"/>
                        </wps:style>
                        <wps:bodyPr/>
                      </wps:wsp>
                      <wps:wsp>
                        <wps:cNvPr id="5968" name="Rectangle 5968"/>
                        <wps:cNvSpPr/>
                        <wps:spPr>
                          <a:xfrm>
                            <a:off x="2905760" y="968834"/>
                            <a:ext cx="1567944" cy="153038"/>
                          </a:xfrm>
                          <a:prstGeom prst="rect">
                            <a:avLst/>
                          </a:prstGeom>
                          <a:ln>
                            <a:noFill/>
                          </a:ln>
                        </wps:spPr>
                        <wps:txbx>
                          <w:txbxContent>
                            <w:p w:rsidR="006116CC" w:rsidRDefault="00FB0FCE">
                              <w:pPr>
                                <w:spacing w:after="160" w:line="259" w:lineRule="auto"/>
                                <w:ind w:left="0" w:firstLine="0"/>
                                <w:jc w:val="left"/>
                              </w:pPr>
                              <w:r>
                                <w:rPr>
                                  <w:sz w:val="20"/>
                                </w:rPr>
                                <w:t>ПОЗНАВАТЕЛЬНЫЕ</w:t>
                              </w:r>
                            </w:p>
                          </w:txbxContent>
                        </wps:txbx>
                        <wps:bodyPr horzOverflow="overflow" vert="horz" lIns="0" tIns="0" rIns="0" bIns="0" rtlCol="0">
                          <a:noAutofit/>
                        </wps:bodyPr>
                      </wps:wsp>
                      <wps:wsp>
                        <wps:cNvPr id="5969" name="Rectangle 5969"/>
                        <wps:cNvSpPr/>
                        <wps:spPr>
                          <a:xfrm>
                            <a:off x="4087114" y="943834"/>
                            <a:ext cx="42058" cy="186236"/>
                          </a:xfrm>
                          <a:prstGeom prst="rect">
                            <a:avLst/>
                          </a:prstGeom>
                          <a:ln>
                            <a:noFill/>
                          </a:ln>
                        </wps:spPr>
                        <wps:txbx>
                          <w:txbxContent>
                            <w:p w:rsidR="006116CC" w:rsidRDefault="00FB0FC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970" name="Shape 5970"/>
                        <wps:cNvSpPr/>
                        <wps:spPr>
                          <a:xfrm>
                            <a:off x="4391025" y="793648"/>
                            <a:ext cx="1695450" cy="476250"/>
                          </a:xfrm>
                          <a:custGeom>
                            <a:avLst/>
                            <a:gdLst/>
                            <a:ahLst/>
                            <a:cxnLst/>
                            <a:rect l="0" t="0" r="0" b="0"/>
                            <a:pathLst>
                              <a:path w="1695450" h="476250">
                                <a:moveTo>
                                  <a:pt x="79375" y="0"/>
                                </a:moveTo>
                                <a:lnTo>
                                  <a:pt x="1616075" y="0"/>
                                </a:lnTo>
                                <a:cubicBezTo>
                                  <a:pt x="1659890" y="0"/>
                                  <a:pt x="1695450" y="35560"/>
                                  <a:pt x="1695450" y="79375"/>
                                </a:cubicBezTo>
                                <a:lnTo>
                                  <a:pt x="1695450" y="396875"/>
                                </a:lnTo>
                                <a:cubicBezTo>
                                  <a:pt x="1695450" y="440817"/>
                                  <a:pt x="1659890" y="476250"/>
                                  <a:pt x="1616075" y="476250"/>
                                </a:cubicBezTo>
                                <a:lnTo>
                                  <a:pt x="79375" y="476250"/>
                                </a:lnTo>
                                <a:cubicBezTo>
                                  <a:pt x="35560" y="476250"/>
                                  <a:pt x="0" y="440817"/>
                                  <a:pt x="0" y="396875"/>
                                </a:cubicBezTo>
                                <a:lnTo>
                                  <a:pt x="0" y="79375"/>
                                </a:lnTo>
                                <a:cubicBezTo>
                                  <a:pt x="0" y="35560"/>
                                  <a:pt x="35560" y="0"/>
                                  <a:pt x="79375"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pic:pic xmlns:pic="http://schemas.openxmlformats.org/drawingml/2006/picture">
                        <pic:nvPicPr>
                          <pic:cNvPr id="224390" name="Picture 224390"/>
                          <pic:cNvPicPr/>
                        </pic:nvPicPr>
                        <pic:blipFill>
                          <a:blip r:embed="rId106"/>
                          <a:stretch>
                            <a:fillRect/>
                          </a:stretch>
                        </pic:blipFill>
                        <pic:spPr>
                          <a:xfrm>
                            <a:off x="4387977" y="768757"/>
                            <a:ext cx="1700784" cy="481584"/>
                          </a:xfrm>
                          <a:prstGeom prst="rect">
                            <a:avLst/>
                          </a:prstGeom>
                        </pic:spPr>
                      </pic:pic>
                      <wps:wsp>
                        <wps:cNvPr id="5972" name="Shape 5972"/>
                        <wps:cNvSpPr/>
                        <wps:spPr>
                          <a:xfrm>
                            <a:off x="4391025" y="773709"/>
                            <a:ext cx="1695450" cy="476250"/>
                          </a:xfrm>
                          <a:custGeom>
                            <a:avLst/>
                            <a:gdLst/>
                            <a:ahLst/>
                            <a:cxnLst/>
                            <a:rect l="0" t="0" r="0" b="0"/>
                            <a:pathLst>
                              <a:path w="1695450" h="476250">
                                <a:moveTo>
                                  <a:pt x="79375" y="0"/>
                                </a:moveTo>
                                <a:cubicBezTo>
                                  <a:pt x="35560" y="0"/>
                                  <a:pt x="0" y="35560"/>
                                  <a:pt x="0" y="79375"/>
                                </a:cubicBezTo>
                                <a:lnTo>
                                  <a:pt x="0" y="396875"/>
                                </a:lnTo>
                                <a:cubicBezTo>
                                  <a:pt x="0" y="440690"/>
                                  <a:pt x="35560" y="476250"/>
                                  <a:pt x="79375" y="476250"/>
                                </a:cubicBezTo>
                                <a:lnTo>
                                  <a:pt x="1616075" y="476250"/>
                                </a:lnTo>
                                <a:cubicBezTo>
                                  <a:pt x="1659890" y="476250"/>
                                  <a:pt x="1695450" y="440690"/>
                                  <a:pt x="1695450" y="396875"/>
                                </a:cubicBezTo>
                                <a:lnTo>
                                  <a:pt x="1695450" y="79375"/>
                                </a:lnTo>
                                <a:cubicBezTo>
                                  <a:pt x="1695450" y="35560"/>
                                  <a:pt x="1659890" y="0"/>
                                  <a:pt x="1616075" y="0"/>
                                </a:cubicBezTo>
                                <a:close/>
                              </a:path>
                            </a:pathLst>
                          </a:custGeom>
                          <a:ln w="9525" cap="rnd">
                            <a:round/>
                          </a:ln>
                        </wps:spPr>
                        <wps:style>
                          <a:lnRef idx="1">
                            <a:srgbClr val="BC4542"/>
                          </a:lnRef>
                          <a:fillRef idx="0">
                            <a:srgbClr val="000000">
                              <a:alpha val="0"/>
                            </a:srgbClr>
                          </a:fillRef>
                          <a:effectRef idx="0">
                            <a:scrgbClr r="0" g="0" b="0"/>
                          </a:effectRef>
                          <a:fontRef idx="none"/>
                        </wps:style>
                        <wps:bodyPr/>
                      </wps:wsp>
                      <wps:wsp>
                        <wps:cNvPr id="5973" name="Rectangle 5973"/>
                        <wps:cNvSpPr/>
                        <wps:spPr>
                          <a:xfrm>
                            <a:off x="4553458" y="968834"/>
                            <a:ext cx="1822820" cy="153038"/>
                          </a:xfrm>
                          <a:prstGeom prst="rect">
                            <a:avLst/>
                          </a:prstGeom>
                          <a:ln>
                            <a:noFill/>
                          </a:ln>
                        </wps:spPr>
                        <wps:txbx>
                          <w:txbxContent>
                            <w:p w:rsidR="006116CC" w:rsidRDefault="00FB0FCE">
                              <w:pPr>
                                <w:spacing w:after="160" w:line="259" w:lineRule="auto"/>
                                <w:ind w:left="0" w:firstLine="0"/>
                                <w:jc w:val="left"/>
                              </w:pPr>
                              <w:r>
                                <w:rPr>
                                  <w:sz w:val="20"/>
                                </w:rPr>
                                <w:t>КОММУНИКАТИВНЫЕ</w:t>
                              </w:r>
                            </w:p>
                          </w:txbxContent>
                        </wps:txbx>
                        <wps:bodyPr horzOverflow="overflow" vert="horz" lIns="0" tIns="0" rIns="0" bIns="0" rtlCol="0">
                          <a:noAutofit/>
                        </wps:bodyPr>
                      </wps:wsp>
                      <wps:wsp>
                        <wps:cNvPr id="5974" name="Rectangle 5974"/>
                        <wps:cNvSpPr/>
                        <wps:spPr>
                          <a:xfrm>
                            <a:off x="5925439" y="943834"/>
                            <a:ext cx="42058" cy="186236"/>
                          </a:xfrm>
                          <a:prstGeom prst="rect">
                            <a:avLst/>
                          </a:prstGeom>
                          <a:ln>
                            <a:noFill/>
                          </a:ln>
                        </wps:spPr>
                        <wps:txbx>
                          <w:txbxContent>
                            <w:p w:rsidR="006116CC" w:rsidRDefault="00FB0FC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975" name="Shape 5975"/>
                        <wps:cNvSpPr/>
                        <wps:spPr>
                          <a:xfrm>
                            <a:off x="2173097" y="439445"/>
                            <a:ext cx="624967" cy="381635"/>
                          </a:xfrm>
                          <a:custGeom>
                            <a:avLst/>
                            <a:gdLst/>
                            <a:ahLst/>
                            <a:cxnLst/>
                            <a:rect l="0" t="0" r="0" b="0"/>
                            <a:pathLst>
                              <a:path w="624967" h="381635">
                                <a:moveTo>
                                  <a:pt x="614426" y="1778"/>
                                </a:moveTo>
                                <a:cubicBezTo>
                                  <a:pt x="617474" y="0"/>
                                  <a:pt x="621284" y="889"/>
                                  <a:pt x="623189" y="3937"/>
                                </a:cubicBezTo>
                                <a:cubicBezTo>
                                  <a:pt x="624967" y="6985"/>
                                  <a:pt x="624078" y="10795"/>
                                  <a:pt x="621030" y="12700"/>
                                </a:cubicBezTo>
                                <a:lnTo>
                                  <a:pt x="34202" y="368309"/>
                                </a:lnTo>
                                <a:lnTo>
                                  <a:pt x="98933" y="367284"/>
                                </a:lnTo>
                                <a:cubicBezTo>
                                  <a:pt x="102362" y="367157"/>
                                  <a:pt x="105283" y="369951"/>
                                  <a:pt x="105410" y="373507"/>
                                </a:cubicBezTo>
                                <a:cubicBezTo>
                                  <a:pt x="105410" y="376936"/>
                                  <a:pt x="102616" y="379857"/>
                                  <a:pt x="99060" y="379984"/>
                                </a:cubicBezTo>
                                <a:lnTo>
                                  <a:pt x="0" y="381635"/>
                                </a:lnTo>
                                <a:lnTo>
                                  <a:pt x="47371" y="294513"/>
                                </a:lnTo>
                                <a:cubicBezTo>
                                  <a:pt x="49022" y="291465"/>
                                  <a:pt x="52832" y="290322"/>
                                  <a:pt x="56007" y="291973"/>
                                </a:cubicBezTo>
                                <a:cubicBezTo>
                                  <a:pt x="59055" y="293624"/>
                                  <a:pt x="60198" y="297561"/>
                                  <a:pt x="58547" y="300609"/>
                                </a:cubicBezTo>
                                <a:lnTo>
                                  <a:pt x="27569" y="357527"/>
                                </a:lnTo>
                                <a:lnTo>
                                  <a:pt x="614426" y="1778"/>
                                </a:lnTo>
                                <a:close/>
                              </a:path>
                            </a:pathLst>
                          </a:custGeom>
                          <a:ln w="0" cap="rnd">
                            <a:round/>
                          </a:ln>
                        </wps:spPr>
                        <wps:style>
                          <a:lnRef idx="0">
                            <a:srgbClr val="000000">
                              <a:alpha val="0"/>
                            </a:srgbClr>
                          </a:lnRef>
                          <a:fillRef idx="1">
                            <a:srgbClr val="BC4542"/>
                          </a:fillRef>
                          <a:effectRef idx="0">
                            <a:scrgbClr r="0" g="0" b="0"/>
                          </a:effectRef>
                          <a:fontRef idx="none"/>
                        </wps:style>
                        <wps:bodyPr/>
                      </wps:wsp>
                      <wps:wsp>
                        <wps:cNvPr id="5976" name="Shape 5976"/>
                        <wps:cNvSpPr/>
                        <wps:spPr>
                          <a:xfrm>
                            <a:off x="850773" y="439827"/>
                            <a:ext cx="1946910" cy="419226"/>
                          </a:xfrm>
                          <a:custGeom>
                            <a:avLst/>
                            <a:gdLst/>
                            <a:ahLst/>
                            <a:cxnLst/>
                            <a:rect l="0" t="0" r="0" b="0"/>
                            <a:pathLst>
                              <a:path w="1946910" h="419226">
                                <a:moveTo>
                                  <a:pt x="1938782" y="635"/>
                                </a:moveTo>
                                <a:cubicBezTo>
                                  <a:pt x="1942338" y="0"/>
                                  <a:pt x="1945640" y="2159"/>
                                  <a:pt x="1946275" y="5588"/>
                                </a:cubicBezTo>
                                <a:cubicBezTo>
                                  <a:pt x="1946910" y="9144"/>
                                  <a:pt x="1944751" y="12446"/>
                                  <a:pt x="1941322" y="13081"/>
                                </a:cubicBezTo>
                                <a:lnTo>
                                  <a:pt x="36795" y="384726"/>
                                </a:lnTo>
                                <a:lnTo>
                                  <a:pt x="97790" y="406019"/>
                                </a:lnTo>
                                <a:cubicBezTo>
                                  <a:pt x="101092" y="407162"/>
                                  <a:pt x="102870" y="410845"/>
                                  <a:pt x="101600" y="414147"/>
                                </a:cubicBezTo>
                                <a:cubicBezTo>
                                  <a:pt x="100457" y="417449"/>
                                  <a:pt x="96901" y="419226"/>
                                  <a:pt x="93599" y="418084"/>
                                </a:cubicBezTo>
                                <a:lnTo>
                                  <a:pt x="0" y="385445"/>
                                </a:lnTo>
                                <a:lnTo>
                                  <a:pt x="74422" y="320039"/>
                                </a:lnTo>
                                <a:cubicBezTo>
                                  <a:pt x="77089" y="317626"/>
                                  <a:pt x="81026" y="318008"/>
                                  <a:pt x="83439" y="320548"/>
                                </a:cubicBezTo>
                                <a:cubicBezTo>
                                  <a:pt x="85725" y="323214"/>
                                  <a:pt x="85471" y="327278"/>
                                  <a:pt x="82804" y="329564"/>
                                </a:cubicBezTo>
                                <a:lnTo>
                                  <a:pt x="34044" y="372346"/>
                                </a:lnTo>
                                <a:lnTo>
                                  <a:pt x="1938782" y="635"/>
                                </a:lnTo>
                                <a:close/>
                              </a:path>
                            </a:pathLst>
                          </a:custGeom>
                          <a:ln w="0" cap="rnd">
                            <a:round/>
                          </a:ln>
                        </wps:spPr>
                        <wps:style>
                          <a:lnRef idx="0">
                            <a:srgbClr val="000000">
                              <a:alpha val="0"/>
                            </a:srgbClr>
                          </a:lnRef>
                          <a:fillRef idx="1">
                            <a:srgbClr val="BC4542"/>
                          </a:fillRef>
                          <a:effectRef idx="0">
                            <a:scrgbClr r="0" g="0" b="0"/>
                          </a:effectRef>
                          <a:fontRef idx="none"/>
                        </wps:style>
                        <wps:bodyPr/>
                      </wps:wsp>
                      <wps:wsp>
                        <wps:cNvPr id="5977" name="Shape 5977"/>
                        <wps:cNvSpPr/>
                        <wps:spPr>
                          <a:xfrm>
                            <a:off x="2783205" y="439700"/>
                            <a:ext cx="398399" cy="379222"/>
                          </a:xfrm>
                          <a:custGeom>
                            <a:avLst/>
                            <a:gdLst/>
                            <a:ahLst/>
                            <a:cxnLst/>
                            <a:rect l="0" t="0" r="0" b="0"/>
                            <a:pathLst>
                              <a:path w="398399" h="379222">
                                <a:moveTo>
                                  <a:pt x="11303" y="2413"/>
                                </a:moveTo>
                                <a:lnTo>
                                  <a:pt x="376579" y="349613"/>
                                </a:lnTo>
                                <a:lnTo>
                                  <a:pt x="358521" y="287527"/>
                                </a:lnTo>
                                <a:cubicBezTo>
                                  <a:pt x="357632" y="284226"/>
                                  <a:pt x="359537" y="280670"/>
                                  <a:pt x="362839" y="279653"/>
                                </a:cubicBezTo>
                                <a:cubicBezTo>
                                  <a:pt x="366268" y="278638"/>
                                  <a:pt x="369824" y="280670"/>
                                  <a:pt x="370713" y="283972"/>
                                </a:cubicBezTo>
                                <a:lnTo>
                                  <a:pt x="398399" y="379222"/>
                                </a:lnTo>
                                <a:lnTo>
                                  <a:pt x="302006" y="356362"/>
                                </a:lnTo>
                                <a:cubicBezTo>
                                  <a:pt x="298577" y="355600"/>
                                  <a:pt x="296418" y="352171"/>
                                  <a:pt x="297180" y="348742"/>
                                </a:cubicBezTo>
                                <a:cubicBezTo>
                                  <a:pt x="298069" y="345313"/>
                                  <a:pt x="301498" y="343153"/>
                                  <a:pt x="304927" y="344043"/>
                                </a:cubicBezTo>
                                <a:lnTo>
                                  <a:pt x="368063" y="358986"/>
                                </a:lnTo>
                                <a:lnTo>
                                  <a:pt x="2667" y="11557"/>
                                </a:lnTo>
                                <a:cubicBezTo>
                                  <a:pt x="127" y="9144"/>
                                  <a:pt x="0" y="5207"/>
                                  <a:pt x="2413" y="2667"/>
                                </a:cubicBezTo>
                                <a:cubicBezTo>
                                  <a:pt x="4826" y="127"/>
                                  <a:pt x="8763" y="0"/>
                                  <a:pt x="11303" y="2413"/>
                                </a:cubicBezTo>
                                <a:close/>
                              </a:path>
                            </a:pathLst>
                          </a:custGeom>
                          <a:ln w="0" cap="rnd">
                            <a:round/>
                          </a:ln>
                        </wps:spPr>
                        <wps:style>
                          <a:lnRef idx="0">
                            <a:srgbClr val="000000">
                              <a:alpha val="0"/>
                            </a:srgbClr>
                          </a:lnRef>
                          <a:fillRef idx="1">
                            <a:srgbClr val="BC4542"/>
                          </a:fillRef>
                          <a:effectRef idx="0">
                            <a:scrgbClr r="0" g="0" b="0"/>
                          </a:effectRef>
                          <a:fontRef idx="none"/>
                        </wps:style>
                        <wps:bodyPr/>
                      </wps:wsp>
                      <wps:wsp>
                        <wps:cNvPr id="5978" name="Shape 5978"/>
                        <wps:cNvSpPr/>
                        <wps:spPr>
                          <a:xfrm>
                            <a:off x="2783967" y="439827"/>
                            <a:ext cx="2299335" cy="422275"/>
                          </a:xfrm>
                          <a:custGeom>
                            <a:avLst/>
                            <a:gdLst/>
                            <a:ahLst/>
                            <a:cxnLst/>
                            <a:rect l="0" t="0" r="0" b="0"/>
                            <a:pathLst>
                              <a:path w="2299335" h="422275">
                                <a:moveTo>
                                  <a:pt x="7874" y="635"/>
                                </a:moveTo>
                                <a:lnTo>
                                  <a:pt x="2264696" y="373608"/>
                                </a:lnTo>
                                <a:lnTo>
                                  <a:pt x="2214880" y="332359"/>
                                </a:lnTo>
                                <a:cubicBezTo>
                                  <a:pt x="2212213" y="330073"/>
                                  <a:pt x="2211832" y="326136"/>
                                  <a:pt x="2213991" y="323342"/>
                                </a:cubicBezTo>
                                <a:cubicBezTo>
                                  <a:pt x="2216277" y="320675"/>
                                  <a:pt x="2220214" y="320294"/>
                                  <a:pt x="2223008" y="322580"/>
                                </a:cubicBezTo>
                                <a:lnTo>
                                  <a:pt x="2299335" y="385825"/>
                                </a:lnTo>
                                <a:lnTo>
                                  <a:pt x="2206625" y="421132"/>
                                </a:lnTo>
                                <a:cubicBezTo>
                                  <a:pt x="2203450" y="422275"/>
                                  <a:pt x="2199767" y="420624"/>
                                  <a:pt x="2198497" y="417449"/>
                                </a:cubicBezTo>
                                <a:cubicBezTo>
                                  <a:pt x="2197227" y="414147"/>
                                  <a:pt x="2198878" y="410463"/>
                                  <a:pt x="2202180" y="409194"/>
                                </a:cubicBezTo>
                                <a:lnTo>
                                  <a:pt x="2262655" y="386178"/>
                                </a:lnTo>
                                <a:lnTo>
                                  <a:pt x="5842" y="13081"/>
                                </a:lnTo>
                                <a:cubicBezTo>
                                  <a:pt x="2413" y="12573"/>
                                  <a:pt x="0" y="9271"/>
                                  <a:pt x="635" y="5842"/>
                                </a:cubicBezTo>
                                <a:cubicBezTo>
                                  <a:pt x="1143" y="2413"/>
                                  <a:pt x="4445" y="0"/>
                                  <a:pt x="7874" y="635"/>
                                </a:cubicBezTo>
                                <a:close/>
                              </a:path>
                            </a:pathLst>
                          </a:custGeom>
                          <a:ln w="0" cap="rnd">
                            <a:round/>
                          </a:ln>
                        </wps:spPr>
                        <wps:style>
                          <a:lnRef idx="0">
                            <a:srgbClr val="000000">
                              <a:alpha val="0"/>
                            </a:srgbClr>
                          </a:lnRef>
                          <a:fillRef idx="1">
                            <a:srgbClr val="BC4542"/>
                          </a:fillRef>
                          <a:effectRef idx="0">
                            <a:scrgbClr r="0" g="0" b="0"/>
                          </a:effectRef>
                          <a:fontRef idx="none"/>
                        </wps:style>
                        <wps:bodyPr/>
                      </wps:wsp>
                    </wpg:wgp>
                  </a:graphicData>
                </a:graphic>
              </wp:inline>
            </w:drawing>
          </mc:Choice>
          <mc:Fallback xmlns:a="http://schemas.openxmlformats.org/drawingml/2006/main">
            <w:pict>
              <v:group id="Group 183210" style="width:479.25pt;height:100.544pt;mso-position-horizontal-relative:char;mso-position-vertical-relative:line" coordsize="60864,12769">
                <v:rect id="Rectangle 5857" style="position:absolute;width:506;height:2243;left:4243;top:0;" filled="f" stroked="f">
                  <v:textbox inset="0,0,0,0">
                    <w:txbxContent>
                      <w:p>
                        <w:pPr>
                          <w:spacing w:before="0" w:after="160" w:line="259" w:lineRule="auto"/>
                          <w:ind w:left="0" w:firstLine="0"/>
                          <w:jc w:val="left"/>
                        </w:pPr>
                        <w:r>
                          <w:rPr/>
                          <w:t xml:space="preserve"> </w:t>
                        </w:r>
                      </w:p>
                    </w:txbxContent>
                  </v:textbox>
                </v:rect>
                <v:rect id="Rectangle 5858" style="position:absolute;width:506;height:2243;left:4243;top:1846;" filled="f" stroked="f">
                  <v:textbox inset="0,0,0,0">
                    <w:txbxContent>
                      <w:p>
                        <w:pPr>
                          <w:spacing w:before="0" w:after="160" w:line="259" w:lineRule="auto"/>
                          <w:ind w:left="0" w:firstLine="0"/>
                          <w:jc w:val="left"/>
                        </w:pPr>
                        <w:r>
                          <w:rPr/>
                          <w:t xml:space="preserve"> </w:t>
                        </w:r>
                      </w:p>
                    </w:txbxContent>
                  </v:textbox>
                </v:rect>
                <v:rect id="Rectangle 5859" style="position:absolute;width:506;height:2243;left:4243;top:3690;" filled="f" stroked="f">
                  <v:textbox inset="0,0,0,0">
                    <w:txbxContent>
                      <w:p>
                        <w:pPr>
                          <w:spacing w:before="0" w:after="160" w:line="259" w:lineRule="auto"/>
                          <w:ind w:left="0" w:firstLine="0"/>
                          <w:jc w:val="left"/>
                        </w:pPr>
                        <w:r>
                          <w:rPr/>
                          <w:t xml:space="preserve"> </w:t>
                        </w:r>
                      </w:p>
                    </w:txbxContent>
                  </v:textbox>
                </v:rect>
                <v:rect id="Rectangle 5860" style="position:absolute;width:506;height:2243;left:4243;top:5519;" filled="f" stroked="f">
                  <v:textbox inset="0,0,0,0">
                    <w:txbxContent>
                      <w:p>
                        <w:pPr>
                          <w:spacing w:before="0" w:after="160" w:line="259" w:lineRule="auto"/>
                          <w:ind w:left="0" w:firstLine="0"/>
                          <w:jc w:val="left"/>
                        </w:pPr>
                        <w:r>
                          <w:rPr/>
                          <w:t xml:space="preserve"> </w:t>
                        </w:r>
                      </w:p>
                    </w:txbxContent>
                  </v:textbox>
                </v:rect>
                <v:rect id="Rectangle 5861" style="position:absolute;width:506;height:2243;left:4243;top:7363;" filled="f" stroked="f">
                  <v:textbox inset="0,0,0,0">
                    <w:txbxContent>
                      <w:p>
                        <w:pPr>
                          <w:spacing w:before="0" w:after="160" w:line="259" w:lineRule="auto"/>
                          <w:ind w:left="0" w:firstLine="0"/>
                          <w:jc w:val="left"/>
                        </w:pPr>
                        <w:r>
                          <w:rPr/>
                          <w:t xml:space="preserve"> </w:t>
                        </w:r>
                      </w:p>
                    </w:txbxContent>
                  </v:textbox>
                </v:rect>
                <v:rect id="Rectangle 5862" style="position:absolute;width:506;height:2243;left:4243;top:9207;" filled="f" stroked="f">
                  <v:textbox inset="0,0,0,0">
                    <w:txbxContent>
                      <w:p>
                        <w:pPr>
                          <w:spacing w:before="0" w:after="160" w:line="259" w:lineRule="auto"/>
                          <w:ind w:left="0" w:firstLine="0"/>
                          <w:jc w:val="left"/>
                        </w:pPr>
                        <w:r>
                          <w:rPr/>
                          <w:t xml:space="preserve"> </w:t>
                        </w:r>
                      </w:p>
                    </w:txbxContent>
                  </v:textbox>
                </v:rect>
                <v:rect id="Rectangle 5863" style="position:absolute;width:506;height:2243;left:4243;top:11082;"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shape id="Shape 5950" style="position:absolute;width:35052;height:4095;left:11334;top:926;" coordsize="3505200,409575" path="m68199,0l3437001,0c3474593,0,3505200,30607,3505200,68326l3505200,341376c3505200,379095,3474593,409575,3437001,409575l68199,409575c30607,409575,0,379095,0,341376l0,68326c0,30607,30607,0,68199,0x">
                  <v:stroke weight="0pt" endcap="flat" joinstyle="miter" miterlimit="10" on="false" color="#000000" opacity="0"/>
                  <v:fill on="true" color="#000000" opacity="0.380392"/>
                </v:shape>
                <v:shape id="Picture 224386" style="position:absolute;width:35112;height:4145;left:11276;top:697;" filled="f">
                  <v:imagedata r:id="rId107"/>
                </v:shape>
                <v:shape id="Shape 5952" style="position:absolute;width:35052;height:4095;left:11334;top:726;" coordsize="3505200,409575" path="m68199,0c30607,0,0,30607,0,68199l0,341249c0,378968,30607,409575,68199,409575l3437001,409575c3474593,409575,3505200,378968,3505200,341249l3505200,68199c3505200,30607,3474593,0,3437001,0x">
                  <v:stroke weight="0.75pt" endcap="round" joinstyle="round" on="true" color="#bc4542"/>
                  <v:fill on="false" color="#000000" opacity="0"/>
                </v:shape>
                <v:rect id="Rectangle 5953" style="position:absolute;width:42301;height:1811;left:12960;top:2339;"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УНИВЕРСАЛЬНЫЕ УЧЕБНЫЕ ДЕЙСТВИЯ</w:t>
                        </w:r>
                      </w:p>
                    </w:txbxContent>
                  </v:textbox>
                </v:rect>
                <v:rect id="Rectangle 5954" style="position:absolute;width:506;height:2243;left:44787;top:2014;"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shape id="Shape 5955" style="position:absolute;width:11906;height:4762;left:0;top:7936;" coordsize="1190625,476250" path="m79375,0l1111250,0c1155065,0,1190625,35560,1190625,79375l1190625,396875c1190625,440817,1155065,476250,1111250,476250l79375,476250c35547,476250,0,440817,0,396875l0,79375c0,35560,35547,0,79375,0x">
                  <v:stroke weight="0pt" endcap="round" joinstyle="round" on="false" color="#000000" opacity="0"/>
                  <v:fill on="true" color="#000000" opacity="0.380392"/>
                </v:shape>
                <v:shape id="Picture 224387" style="position:absolute;width:11948;height:4815;left:-31;top:7687;" filled="f">
                  <v:imagedata r:id="rId108"/>
                </v:shape>
                <v:shape id="Shape 5957" style="position:absolute;width:11906;height:4762;left:0;top:7737;" coordsize="1190625,476250" path="m79375,0c35547,0,0,35560,0,79375l0,396875c0,440690,35547,476250,79375,476250l1111250,476250c1155065,476250,1190625,440690,1190625,396875l1190625,79375c1190625,35560,1155065,0,1111250,0x">
                  <v:stroke weight="0.75pt" endcap="round" joinstyle="round" on="true" color="#bc4542"/>
                  <v:fill on="false" color="#000000" opacity="0"/>
                </v:shape>
                <v:rect id="Rectangle 5958" style="position:absolute;width:11788;height:1530;left:1515;top:9688;" filled="f" stroked="f">
                  <v:textbox inset="0,0,0,0">
                    <w:txbxContent>
                      <w:p>
                        <w:pPr>
                          <w:spacing w:before="0" w:after="160" w:line="259" w:lineRule="auto"/>
                          <w:ind w:left="0" w:firstLine="0"/>
                          <w:jc w:val="left"/>
                        </w:pPr>
                        <w:r>
                          <w:rPr>
                            <w:sz w:val="20"/>
                          </w:rPr>
                          <w:t xml:space="preserve">ЛИЧНОСТНЫЕ</w:t>
                        </w:r>
                      </w:p>
                    </w:txbxContent>
                  </v:textbox>
                </v:rect>
                <v:rect id="Rectangle 5959" style="position:absolute;width:420;height:1862;left:10400;top:9438;" filled="f" stroked="f">
                  <v:textbox inset="0,0,0,0">
                    <w:txbxContent>
                      <w:p>
                        <w:pPr>
                          <w:spacing w:before="0" w:after="160" w:line="259" w:lineRule="auto"/>
                          <w:ind w:left="0" w:firstLine="0"/>
                          <w:jc w:val="left"/>
                        </w:pPr>
                        <w:r>
                          <w:rPr>
                            <w:sz w:val="20"/>
                          </w:rPr>
                          <w:t xml:space="preserve"> </w:t>
                        </w:r>
                      </w:p>
                    </w:txbxContent>
                  </v:textbox>
                </v:rect>
                <v:shape id="Shape 5960" style="position:absolute;width:12954;height:4762;left:13144;top:7936;" coordsize="1295400,476250" path="m79375,0l1216025,0c1259840,0,1295400,35560,1295400,79375l1295400,396875c1295400,440817,1259840,476250,1216025,476250l79375,476250c35560,476250,0,440817,0,396875l0,79375c0,35560,35560,0,79375,0x">
                  <v:stroke weight="0pt" endcap="round" joinstyle="round" on="false" color="#000000" opacity="0"/>
                  <v:fill on="true" color="#000000" opacity="0.380392"/>
                </v:shape>
                <v:shape id="Picture 224388" style="position:absolute;width:12984;height:4815;left:13115;top:7687;" filled="f">
                  <v:imagedata r:id="rId109"/>
                </v:shape>
                <v:shape id="Shape 5962" style="position:absolute;width:12954;height:4762;left:13144;top:7737;" coordsize="1295400,476250" path="m79375,0c35560,0,0,35560,0,79375l0,396875c0,440690,35560,476250,79375,476250l1216025,476250c1259840,476250,1295400,440690,1295400,396875l1295400,79375c1295400,35560,1259840,0,1216025,0x">
                  <v:stroke weight="0.75pt" endcap="round" joinstyle="round" on="true" color="#bc4542"/>
                  <v:fill on="false" color="#000000" opacity="0"/>
                </v:shape>
                <v:rect id="Rectangle 5963" style="position:absolute;width:13325;height:1530;left:14621;top:9688;" filled="f" stroked="f">
                  <v:textbox inset="0,0,0,0">
                    <w:txbxContent>
                      <w:p>
                        <w:pPr>
                          <w:spacing w:before="0" w:after="160" w:line="259" w:lineRule="auto"/>
                          <w:ind w:left="0" w:firstLine="0"/>
                          <w:jc w:val="left"/>
                        </w:pPr>
                        <w:r>
                          <w:rPr>
                            <w:sz w:val="20"/>
                          </w:rPr>
                          <w:t xml:space="preserve">РЕГУЛЯТИВНЫЕ</w:t>
                        </w:r>
                      </w:p>
                    </w:txbxContent>
                  </v:textbox>
                </v:rect>
                <v:rect id="Rectangle 5964" style="position:absolute;width:420;height:1862;left:24653;top:9438;" filled="f" stroked="f">
                  <v:textbox inset="0,0,0,0">
                    <w:txbxContent>
                      <w:p>
                        <w:pPr>
                          <w:spacing w:before="0" w:after="160" w:line="259" w:lineRule="auto"/>
                          <w:ind w:left="0" w:firstLine="0"/>
                          <w:jc w:val="left"/>
                        </w:pPr>
                        <w:r>
                          <w:rPr>
                            <w:sz w:val="20"/>
                          </w:rPr>
                          <w:t xml:space="preserve"> </w:t>
                        </w:r>
                      </w:p>
                    </w:txbxContent>
                  </v:textbox>
                </v:rect>
                <v:shape id="Shape 5965" style="position:absolute;width:15240;height:4762;left:27336;top:7936;" coordsize="1524000,476250" path="m79375,0l1444625,0c1488440,0,1524000,35560,1524000,79375l1524000,396875c1524000,440817,1488440,476250,1444625,476250l79375,476250c35560,476250,0,440817,0,396875l0,79375c0,35560,35560,0,79375,0x">
                  <v:stroke weight="0pt" endcap="round" joinstyle="round" on="false" color="#000000" opacity="0"/>
                  <v:fill on="true" color="#000000" opacity="0.380392"/>
                </v:shape>
                <v:shape id="Picture 224389" style="position:absolute;width:15300;height:4815;left:27278;top:7687;" filled="f">
                  <v:imagedata r:id="rId110"/>
                </v:shape>
                <v:shape id="Shape 5967" style="position:absolute;width:15240;height:4762;left:27336;top:7737;" coordsize="1524000,476250" path="m79375,0c35560,0,0,35560,0,79375l0,396875c0,440690,35560,476250,79375,476250l1444625,476250c1488440,476250,1524000,440690,1524000,396875l1524000,79375c1524000,35560,1488440,0,1444625,0x">
                  <v:stroke weight="0.75pt" endcap="round" joinstyle="round" on="true" color="#bc4542"/>
                  <v:fill on="false" color="#000000" opacity="0"/>
                </v:shape>
                <v:rect id="Rectangle 5968" style="position:absolute;width:15679;height:1530;left:29057;top:9688;" filled="f" stroked="f">
                  <v:textbox inset="0,0,0,0">
                    <w:txbxContent>
                      <w:p>
                        <w:pPr>
                          <w:spacing w:before="0" w:after="160" w:line="259" w:lineRule="auto"/>
                          <w:ind w:left="0" w:firstLine="0"/>
                          <w:jc w:val="left"/>
                        </w:pPr>
                        <w:r>
                          <w:rPr>
                            <w:sz w:val="20"/>
                          </w:rPr>
                          <w:t xml:space="preserve">ПОЗНАВАТЕЛЬНЫЕ</w:t>
                        </w:r>
                      </w:p>
                    </w:txbxContent>
                  </v:textbox>
                </v:rect>
                <v:rect id="Rectangle 5969" style="position:absolute;width:420;height:1862;left:40871;top:9438;" filled="f" stroked="f">
                  <v:textbox inset="0,0,0,0">
                    <w:txbxContent>
                      <w:p>
                        <w:pPr>
                          <w:spacing w:before="0" w:after="160" w:line="259" w:lineRule="auto"/>
                          <w:ind w:left="0" w:firstLine="0"/>
                          <w:jc w:val="left"/>
                        </w:pPr>
                        <w:r>
                          <w:rPr>
                            <w:sz w:val="20"/>
                          </w:rPr>
                          <w:t xml:space="preserve"> </w:t>
                        </w:r>
                      </w:p>
                    </w:txbxContent>
                  </v:textbox>
                </v:rect>
                <v:shape id="Shape 5970" style="position:absolute;width:16954;height:4762;left:43910;top:7936;" coordsize="1695450,476250" path="m79375,0l1616075,0c1659890,0,1695450,35560,1695450,79375l1695450,396875c1695450,440817,1659890,476250,1616075,476250l79375,476250c35560,476250,0,440817,0,396875l0,79375c0,35560,35560,0,79375,0x">
                  <v:stroke weight="0pt" endcap="round" joinstyle="round" on="false" color="#000000" opacity="0"/>
                  <v:fill on="true" color="#000000" opacity="0.380392"/>
                </v:shape>
                <v:shape id="Picture 224390" style="position:absolute;width:17007;height:4815;left:43879;top:7687;" filled="f">
                  <v:imagedata r:id="rId111"/>
                </v:shape>
                <v:shape id="Shape 5972" style="position:absolute;width:16954;height:4762;left:43910;top:7737;" coordsize="1695450,476250" path="m79375,0c35560,0,0,35560,0,79375l0,396875c0,440690,35560,476250,79375,476250l1616075,476250c1659890,476250,1695450,440690,1695450,396875l1695450,79375c1695450,35560,1659890,0,1616075,0x">
                  <v:stroke weight="0.75pt" endcap="round" joinstyle="round" on="true" color="#bc4542"/>
                  <v:fill on="false" color="#000000" opacity="0"/>
                </v:shape>
                <v:rect id="Rectangle 5973" style="position:absolute;width:18228;height:1530;left:45534;top:9688;" filled="f" stroked="f">
                  <v:textbox inset="0,0,0,0">
                    <w:txbxContent>
                      <w:p>
                        <w:pPr>
                          <w:spacing w:before="0" w:after="160" w:line="259" w:lineRule="auto"/>
                          <w:ind w:left="0" w:firstLine="0"/>
                          <w:jc w:val="left"/>
                        </w:pPr>
                        <w:r>
                          <w:rPr>
                            <w:sz w:val="20"/>
                          </w:rPr>
                          <w:t xml:space="preserve">КОММУНИКАТИВНЫЕ</w:t>
                        </w:r>
                      </w:p>
                    </w:txbxContent>
                  </v:textbox>
                </v:rect>
                <v:rect id="Rectangle 5974" style="position:absolute;width:420;height:1862;left:59254;top:9438;" filled="f" stroked="f">
                  <v:textbox inset="0,0,0,0">
                    <w:txbxContent>
                      <w:p>
                        <w:pPr>
                          <w:spacing w:before="0" w:after="160" w:line="259" w:lineRule="auto"/>
                          <w:ind w:left="0" w:firstLine="0"/>
                          <w:jc w:val="left"/>
                        </w:pPr>
                        <w:r>
                          <w:rPr>
                            <w:sz w:val="20"/>
                          </w:rPr>
                          <w:t xml:space="preserve"> </w:t>
                        </w:r>
                      </w:p>
                    </w:txbxContent>
                  </v:textbox>
                </v:rect>
                <v:shape id="Shape 5975" style="position:absolute;width:6249;height:3816;left:21730;top:4394;" coordsize="624967,381635" path="m614426,1778c617474,0,621284,889,623189,3937c624967,6985,624078,10795,621030,12700l34202,368309l98933,367284c102362,367157,105283,369951,105410,373507c105410,376936,102616,379857,99060,379984l0,381635l47371,294513c49022,291465,52832,290322,56007,291973c59055,293624,60198,297561,58547,300609l27569,357527l614426,1778x">
                  <v:stroke weight="0pt" endcap="round" joinstyle="round" on="false" color="#000000" opacity="0"/>
                  <v:fill on="true" color="#bc4542"/>
                </v:shape>
                <v:shape id="Shape 5976" style="position:absolute;width:19469;height:4192;left:8507;top:4398;" coordsize="1946910,419226" path="m1938782,635c1942338,0,1945640,2159,1946275,5588c1946910,9144,1944751,12446,1941322,13081l36795,384726l97790,406019c101092,407162,102870,410845,101600,414147c100457,417449,96901,419226,93599,418084l0,385445l74422,320039c77089,317626,81026,318008,83439,320548c85725,323214,85471,327278,82804,329564l34044,372346l1938782,635x">
                  <v:stroke weight="0pt" endcap="round" joinstyle="round" on="false" color="#000000" opacity="0"/>
                  <v:fill on="true" color="#bc4542"/>
                </v:shape>
                <v:shape id="Shape 5977" style="position:absolute;width:3983;height:3792;left:27832;top:4397;" coordsize="398399,379222" path="m11303,2413l376579,349613l358521,287527c357632,284226,359537,280670,362839,279653c366268,278638,369824,280670,370713,283972l398399,379222l302006,356362c298577,355600,296418,352171,297180,348742c298069,345313,301498,343153,304927,344043l368063,358986l2667,11557c127,9144,0,5207,2413,2667c4826,127,8763,0,11303,2413x">
                  <v:stroke weight="0pt" endcap="round" joinstyle="round" on="false" color="#000000" opacity="0"/>
                  <v:fill on="true" color="#bc4542"/>
                </v:shape>
                <v:shape id="Shape 5978" style="position:absolute;width:22993;height:4222;left:27839;top:4398;" coordsize="2299335,422275" path="m7874,635l2264696,373608l2214880,332359c2212213,330073,2211832,326136,2213991,323342c2216277,320675,2220214,320294,2223008,322580l2299335,385825l2206625,421132c2203450,422275,2199767,420624,2198497,417449c2197227,414147,2198878,410463,2202180,409194l2262655,386178l5842,13081c2413,12573,0,9271,635,5842c1143,2413,4445,0,7874,635x">
                  <v:stroke weight="0pt" endcap="round" joinstyle="round" on="false" color="#000000" opacity="0"/>
                  <v:fill on="true" color="#bc4542"/>
                </v:shape>
              </v:group>
            </w:pict>
          </mc:Fallback>
        </mc:AlternateContent>
      </w:r>
    </w:p>
    <w:p w:rsidR="006116CC" w:rsidRDefault="00FB0FCE">
      <w:pPr>
        <w:ind w:left="432" w:right="16" w:firstLine="708"/>
      </w:pPr>
      <w:r>
        <w:rPr>
          <w:b/>
        </w:rPr>
        <w:t>Личностные действия</w:t>
      </w:r>
      <w: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 </w:t>
      </w:r>
    </w:p>
    <w:p w:rsidR="006116CC" w:rsidRDefault="00FB0FCE">
      <w:pPr>
        <w:ind w:left="1150" w:right="16"/>
      </w:pPr>
      <w:r>
        <w:t xml:space="preserve">В сфере личностных действий формируются: </w:t>
      </w:r>
    </w:p>
    <w:p w:rsidR="006116CC" w:rsidRDefault="00FB0FCE">
      <w:pPr>
        <w:spacing w:after="0"/>
        <w:ind w:left="442" w:right="16"/>
      </w:pPr>
      <w:r>
        <w:t xml:space="preserve">внутренняя позиция школьника на уровне положительного отношения к школе;  </w:t>
      </w:r>
    </w:p>
    <w:p w:rsidR="006116CC" w:rsidRDefault="00FB0FCE">
      <w:pPr>
        <w:ind w:left="442" w:right="16"/>
      </w:pPr>
      <w: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6116CC" w:rsidRDefault="00FB0FCE">
      <w:pPr>
        <w:ind w:left="442" w:right="16"/>
      </w:pPr>
      <w:r>
        <w:t xml:space="preserve"> моральное сознание и компетентность в решении моральных проблем на основе личностного выбора;  </w:t>
      </w:r>
    </w:p>
    <w:p w:rsidR="006116CC" w:rsidRDefault="00FB0FCE">
      <w:pPr>
        <w:ind w:left="442" w:right="16"/>
      </w:pPr>
      <w: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моральное сознание и компетентность в решении моральных проблем; ценностное отношение к здоровому и </w:t>
      </w:r>
      <w:r>
        <w:lastRenderedPageBreak/>
        <w:t xml:space="preserve">безопасному образу жизни;  эстетическое сознание через освоение художественного наследия народов России и мира, готовность к сотрудничеству, способность осуществлять учебно-исследовательскую , проектную и информационно-познавательную деятельность, </w:t>
      </w:r>
    </w:p>
    <w:p w:rsidR="006116CC" w:rsidRDefault="00FB0FCE">
      <w:pPr>
        <w:tabs>
          <w:tab w:val="center" w:pos="1022"/>
          <w:tab w:val="center" w:pos="2465"/>
          <w:tab w:val="center" w:pos="3375"/>
          <w:tab w:val="center" w:pos="4275"/>
          <w:tab w:val="center" w:pos="5445"/>
          <w:tab w:val="center" w:pos="6701"/>
          <w:tab w:val="center" w:pos="8328"/>
          <w:tab w:val="right" w:pos="10359"/>
        </w:tabs>
        <w:ind w:left="0" w:firstLine="0"/>
        <w:jc w:val="left"/>
      </w:pPr>
      <w:r>
        <w:rPr>
          <w:rFonts w:ascii="Calibri" w:eastAsia="Calibri" w:hAnsi="Calibri" w:cs="Calibri"/>
          <w:sz w:val="22"/>
        </w:rPr>
        <w:tab/>
      </w:r>
      <w:r>
        <w:t xml:space="preserve">ценностное </w:t>
      </w:r>
      <w:r>
        <w:tab/>
        <w:t xml:space="preserve">отношение </w:t>
      </w:r>
      <w:r>
        <w:tab/>
        <w:t xml:space="preserve">к </w:t>
      </w:r>
      <w:r>
        <w:tab/>
        <w:t xml:space="preserve">традициям </w:t>
      </w:r>
      <w:r>
        <w:tab/>
        <w:t xml:space="preserve">семьи, </w:t>
      </w:r>
      <w:r>
        <w:tab/>
        <w:t xml:space="preserve">российского </w:t>
      </w:r>
      <w:r>
        <w:tab/>
        <w:t xml:space="preserve">гражданского </w:t>
      </w:r>
      <w:r>
        <w:tab/>
        <w:t xml:space="preserve">общества, </w:t>
      </w:r>
    </w:p>
    <w:p w:rsidR="006116CC" w:rsidRDefault="00FB0FCE">
      <w:pPr>
        <w:ind w:left="442" w:right="2404"/>
      </w:pPr>
      <w:r>
        <w:t xml:space="preserve">многонационального </w:t>
      </w:r>
      <w:proofErr w:type="gramStart"/>
      <w:r>
        <w:t>российского  народа</w:t>
      </w:r>
      <w:proofErr w:type="gramEnd"/>
      <w:r>
        <w:t xml:space="preserve">, человечества; сопричастность к судьбе Отечества; </w:t>
      </w:r>
    </w:p>
    <w:p w:rsidR="006116CC" w:rsidRDefault="00FB0FCE">
      <w:pPr>
        <w:ind w:left="442" w:right="16"/>
      </w:pPr>
      <w:proofErr w:type="gramStart"/>
      <w:r>
        <w:t>ценностное ,</w:t>
      </w:r>
      <w:proofErr w:type="gramEnd"/>
      <w:r>
        <w:t xml:space="preserve"> положительно мотивированное отношение к образованию, науке, труду и творчеству на благо человека и общества; </w:t>
      </w:r>
    </w:p>
    <w:p w:rsidR="006116CC" w:rsidRDefault="00FB0FCE">
      <w:pPr>
        <w:ind w:left="442" w:right="16"/>
      </w:pPr>
      <w:r>
        <w:t xml:space="preserve">социальная </w:t>
      </w:r>
      <w:proofErr w:type="gramStart"/>
      <w:r>
        <w:t>активность,  уважение</w:t>
      </w:r>
      <w:proofErr w:type="gramEnd"/>
      <w:r>
        <w:t xml:space="preserve"> закона и правопорядка, ответственность за свои поступки  перед обществом, </w:t>
      </w:r>
    </w:p>
    <w:p w:rsidR="006116CC" w:rsidRDefault="00FB0FCE">
      <w:pPr>
        <w:ind w:left="442" w:right="16"/>
      </w:pPr>
      <w:r>
        <w:t xml:space="preserve">осознание необходимости </w:t>
      </w:r>
      <w:proofErr w:type="spellStart"/>
      <w:proofErr w:type="gramStart"/>
      <w:r>
        <w:t>здорового,безопасного</w:t>
      </w:r>
      <w:proofErr w:type="spellEnd"/>
      <w:proofErr w:type="gramEnd"/>
      <w:r>
        <w:t xml:space="preserve"> и экологически целесообразного образа жизни; </w:t>
      </w:r>
    </w:p>
    <w:p w:rsidR="006116CC" w:rsidRDefault="00FB0FCE">
      <w:pPr>
        <w:ind w:left="442" w:right="16"/>
      </w:pPr>
      <w:r>
        <w:t xml:space="preserve">осознанный выбор профессии, понимание значения профессиональной деятельности для человека и общества, </w:t>
      </w:r>
    </w:p>
    <w:p w:rsidR="006116CC" w:rsidRDefault="00FB0FCE">
      <w:pPr>
        <w:ind w:left="442" w:right="16"/>
      </w:pPr>
      <w:r>
        <w:t xml:space="preserve">креативное отношение к окружающему миру, мотивация на творчество и </w:t>
      </w:r>
      <w:proofErr w:type="spellStart"/>
      <w:r>
        <w:t>инноваицонную</w:t>
      </w:r>
      <w:proofErr w:type="spellEnd"/>
      <w:r>
        <w:t xml:space="preserve"> деятельность </w:t>
      </w:r>
    </w:p>
    <w:p w:rsidR="006116CC" w:rsidRDefault="00FB0FCE">
      <w:pPr>
        <w:ind w:left="442" w:right="16"/>
      </w:pPr>
      <w:r>
        <w:rPr>
          <w:b/>
        </w:rPr>
        <w:t>Регулятивные действия</w:t>
      </w:r>
      <w: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w:t>
      </w:r>
      <w:proofErr w:type="spellStart"/>
      <w:r>
        <w:t>саморегуляции</w:t>
      </w:r>
      <w:proofErr w:type="spellEnd"/>
      <w:r>
        <w:t xml:space="preserve"> в учебной деятельности обеспечивает базу будущего профессионального образования и самосовершенствования. </w:t>
      </w:r>
    </w:p>
    <w:p w:rsidR="006116CC" w:rsidRDefault="00FB0FCE">
      <w:pPr>
        <w:spacing w:after="0"/>
        <w:ind w:left="1150" w:right="16"/>
      </w:pPr>
      <w:r>
        <w:t xml:space="preserve">К регулятивным действиям относятся: </w:t>
      </w:r>
    </w:p>
    <w:p w:rsidR="006116CC" w:rsidRDefault="00FB0FCE">
      <w:pPr>
        <w:ind w:left="442" w:right="16"/>
      </w:pPr>
      <w:r>
        <w:t xml:space="preserve">целеполагание как постановка учебной задачи на основе соотнесения того, что уже известно и усвоено учащимися, и того, что ещё неизвестно; </w:t>
      </w:r>
    </w:p>
    <w:p w:rsidR="006116CC" w:rsidRDefault="00FB0FCE">
      <w:pPr>
        <w:ind w:left="442" w:right="16"/>
      </w:pPr>
      <w: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6116CC" w:rsidRDefault="00FB0FCE">
      <w:pPr>
        <w:ind w:left="442" w:right="16"/>
      </w:pPr>
      <w:r>
        <w:t xml:space="preserve">прогнозирование — предвосхищение результата и уровня усвоения знаний, его временны </w:t>
      </w:r>
      <w:proofErr w:type="gramStart"/>
      <w:r>
        <w:t>х  характеристик</w:t>
      </w:r>
      <w:proofErr w:type="gramEnd"/>
      <w:r>
        <w:t xml:space="preserve">; </w:t>
      </w:r>
    </w:p>
    <w:p w:rsidR="006116CC" w:rsidRDefault="00FB0FCE">
      <w:pPr>
        <w:ind w:left="442" w:right="16"/>
      </w:pPr>
      <w: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6116CC" w:rsidRDefault="00FB0FCE">
      <w:pPr>
        <w:ind w:left="442" w:right="16"/>
      </w:pPr>
      <w: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6116CC" w:rsidRDefault="00FB0FCE">
      <w:pPr>
        <w:ind w:left="442" w:right="16"/>
      </w:pPr>
      <w:r>
        <w:t xml:space="preserve">оценка — выделение и осознание обучающимся того, что уже усвоено и что ещё нужно </w:t>
      </w:r>
    </w:p>
    <w:p w:rsidR="006116CC" w:rsidRDefault="00FB0FCE">
      <w:pPr>
        <w:spacing w:after="0"/>
        <w:ind w:left="442" w:right="16"/>
      </w:pPr>
      <w:r>
        <w:t xml:space="preserve">усвоить, осознание качества и уровня усвоения; оценка результатов работы; </w:t>
      </w:r>
    </w:p>
    <w:p w:rsidR="006116CC" w:rsidRDefault="00FB0FCE">
      <w:pPr>
        <w:ind w:left="442" w:right="16"/>
      </w:pPr>
      <w:proofErr w:type="spellStart"/>
      <w:r>
        <w:t>саморегуляция</w:t>
      </w:r>
      <w:proofErr w:type="spellEnd"/>
      <w:r>
        <w:t xml:space="preserve"> как способность к мобилизации сил и энергии, к волевому усилию (к выбору в ситуации мотивационного конфликта) и преодолению препятствий. </w:t>
      </w:r>
    </w:p>
    <w:p w:rsidR="006116CC" w:rsidRDefault="00FB0FCE">
      <w:pPr>
        <w:ind w:left="432" w:right="16" w:firstLine="708"/>
      </w:pPr>
      <w:r>
        <w:rPr>
          <w:b/>
        </w:rPr>
        <w:t>Познавательные действия</w:t>
      </w:r>
      <w:r>
        <w:t xml:space="preserve"> включают исследования, поиск, отбор и структурирование необходимой информации, моделирование изучаемого содержания, логические действия и операции, способы решения задач. </w:t>
      </w:r>
    </w:p>
    <w:p w:rsidR="006116CC" w:rsidRDefault="00FB0FCE">
      <w:pPr>
        <w:ind w:left="442" w:right="2344"/>
      </w:pPr>
      <w:proofErr w:type="spellStart"/>
      <w:r>
        <w:rPr>
          <w:i/>
        </w:rPr>
        <w:t>Общеучебные</w:t>
      </w:r>
      <w:proofErr w:type="spellEnd"/>
      <w:r>
        <w:rPr>
          <w:i/>
        </w:rPr>
        <w:t xml:space="preserve"> познавательные универсальные действия</w:t>
      </w:r>
      <w:r>
        <w:t xml:space="preserve">: самостоятельное выделение и формулирование познавательной цели; </w:t>
      </w:r>
    </w:p>
    <w:p w:rsidR="006116CC" w:rsidRDefault="00FB0FCE">
      <w:pPr>
        <w:spacing w:after="11" w:line="281" w:lineRule="auto"/>
        <w:ind w:left="442" w:right="12"/>
        <w:jc w:val="left"/>
      </w:pPr>
      <w:r>
        <w:t xml:space="preserve">поиск и выделение необходимой информации, в том числе решение рабочих задач с </w:t>
      </w:r>
      <w:proofErr w:type="gramStart"/>
      <w:r>
        <w:t>использованием  инструментов</w:t>
      </w:r>
      <w:proofErr w:type="gramEnd"/>
      <w:r>
        <w:t xml:space="preserve"> ИКТ и источников информации; структурирование знаний; </w:t>
      </w:r>
    </w:p>
    <w:p w:rsidR="006116CC" w:rsidRDefault="00FB0FCE">
      <w:pPr>
        <w:spacing w:after="11" w:line="281" w:lineRule="auto"/>
        <w:ind w:left="442" w:right="201"/>
        <w:jc w:val="left"/>
      </w:pPr>
      <w:r>
        <w:t xml:space="preserve">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w:t>
      </w:r>
    </w:p>
    <w:p w:rsidR="006116CC" w:rsidRDefault="00FB0FCE">
      <w:pPr>
        <w:ind w:left="442" w:right="16"/>
      </w:pPr>
      <w:r>
        <w:lastRenderedPageBreak/>
        <w:t xml:space="preserve">рефлексия способов и условий действия, контроль и оценка процесса и результатов деятельности; </w:t>
      </w:r>
    </w:p>
    <w:p w:rsidR="006116CC" w:rsidRDefault="00FB0FCE">
      <w:pPr>
        <w:ind w:left="442" w:right="299"/>
      </w:pPr>
      <w:r>
        <w:t xml:space="preserve"> извлечение необходимой информации из разных информационных источников; определение основной и второстепенной информации;  </w:t>
      </w:r>
    </w:p>
    <w:p w:rsidR="006116CC" w:rsidRDefault="00FB0FCE">
      <w:pPr>
        <w:spacing w:after="11" w:line="281" w:lineRule="auto"/>
        <w:ind w:left="442" w:right="12"/>
        <w:jc w:val="left"/>
      </w:pPr>
      <w:r>
        <w:t xml:space="preserve">свободная ориентация и восприятие </w:t>
      </w:r>
      <w:proofErr w:type="gramStart"/>
      <w:r>
        <w:t>научных  и</w:t>
      </w:r>
      <w:proofErr w:type="gramEnd"/>
      <w:r>
        <w:t xml:space="preserve"> художественных текстов научного, публицистического и официально-делового стилей; понимание и адекватная оценка языка средств массовой информации; постановка и формулирование проблемы; </w:t>
      </w:r>
    </w:p>
    <w:p w:rsidR="006116CC" w:rsidRDefault="00FB0FCE">
      <w:pPr>
        <w:ind w:left="442" w:right="16"/>
      </w:pPr>
      <w:r>
        <w:t xml:space="preserve">самостоятельное создание алгоритмов деятельности при решении проблем творческого и поискового характера, </w:t>
      </w:r>
    </w:p>
    <w:p w:rsidR="006116CC" w:rsidRDefault="00FB0FCE">
      <w:pPr>
        <w:ind w:left="442" w:right="16"/>
      </w:pPr>
      <w:r>
        <w:t xml:space="preserve">знание основных научных методов познания окружающего мира </w:t>
      </w:r>
    </w:p>
    <w:p w:rsidR="006116CC" w:rsidRDefault="00FB0FCE">
      <w:pPr>
        <w:ind w:left="442" w:right="16"/>
      </w:pPr>
      <w:r>
        <w:t xml:space="preserve">практическая направленность проводимых исследований и индивидуальных проектов, формирование научного типа мышления </w:t>
      </w:r>
    </w:p>
    <w:p w:rsidR="006116CC" w:rsidRDefault="00FB0FCE">
      <w:pPr>
        <w:spacing w:after="11" w:line="281" w:lineRule="auto"/>
        <w:ind w:left="442" w:right="12"/>
        <w:jc w:val="left"/>
      </w:pPr>
      <w:r>
        <w:rPr>
          <w:i/>
        </w:rPr>
        <w:t>Знаково-символические познавательные универсальные действия</w:t>
      </w:r>
      <w:r>
        <w:t xml:space="preserve">: моделирование — преобразование объекта из чувственной формы в модель, где выделены существенные </w:t>
      </w:r>
      <w:r>
        <w:tab/>
        <w:t xml:space="preserve">характеристики </w:t>
      </w:r>
      <w:r>
        <w:tab/>
        <w:t xml:space="preserve">объекта </w:t>
      </w:r>
      <w:r>
        <w:tab/>
        <w:t xml:space="preserve">(пространственно-графическая </w:t>
      </w:r>
      <w:r>
        <w:tab/>
        <w:t xml:space="preserve">или </w:t>
      </w:r>
      <w:r>
        <w:tab/>
      </w:r>
      <w:proofErr w:type="spellStart"/>
      <w:r>
        <w:t>знаковосимволическая</w:t>
      </w:r>
      <w:proofErr w:type="spellEnd"/>
      <w:r>
        <w:t xml:space="preserve">); </w:t>
      </w:r>
    </w:p>
    <w:p w:rsidR="006116CC" w:rsidRDefault="00FB0FCE">
      <w:pPr>
        <w:ind w:left="442" w:right="16"/>
      </w:pPr>
      <w:r>
        <w:t xml:space="preserve">преобразование модели с целью выявления общих законов, определяющих данную предметную область. </w:t>
      </w:r>
    </w:p>
    <w:p w:rsidR="006116CC" w:rsidRDefault="00FB0FCE">
      <w:pPr>
        <w:spacing w:after="11" w:line="281" w:lineRule="auto"/>
        <w:ind w:left="442" w:right="1493"/>
        <w:jc w:val="left"/>
      </w:pPr>
      <w:r>
        <w:rPr>
          <w:i/>
        </w:rPr>
        <w:t>Логические познавательные универсальные действия</w:t>
      </w:r>
      <w:r>
        <w:t xml:space="preserve">: анализ объектов с целью выделения признаков (существенных, несущественных); определение объектов анализа и синтеза, определение их компонентов; </w:t>
      </w:r>
    </w:p>
    <w:p w:rsidR="006116CC" w:rsidRDefault="00FB0FCE">
      <w:pPr>
        <w:ind w:left="442" w:right="16"/>
      </w:pPr>
      <w:r>
        <w:t xml:space="preserve">синтез — составление целого из частей, в том числе самостоятельное достраивание с восполнением недостающих компонентов; </w:t>
      </w:r>
    </w:p>
    <w:p w:rsidR="006116CC" w:rsidRDefault="00FB0FCE">
      <w:pPr>
        <w:spacing w:after="11" w:line="281" w:lineRule="auto"/>
        <w:ind w:left="442" w:right="1511"/>
        <w:jc w:val="left"/>
      </w:pPr>
      <w:r>
        <w:t xml:space="preserve">выбор оснований и критериев для сравнения, </w:t>
      </w:r>
      <w:proofErr w:type="spellStart"/>
      <w:r>
        <w:t>сериации</w:t>
      </w:r>
      <w:proofErr w:type="spellEnd"/>
      <w:r>
        <w:t xml:space="preserve">, классификации объектов; подведение под понятие, выведение </w:t>
      </w:r>
      <w:proofErr w:type="gramStart"/>
      <w:r>
        <w:t>следствий;  проведение</w:t>
      </w:r>
      <w:proofErr w:type="gramEnd"/>
      <w:r>
        <w:t xml:space="preserve"> разных видов сравнения; оперирование понятиями, суждениями; владение компонентами доказательства; </w:t>
      </w:r>
    </w:p>
    <w:p w:rsidR="006116CC" w:rsidRDefault="00FB0FCE">
      <w:pPr>
        <w:ind w:left="442" w:right="16"/>
      </w:pPr>
      <w:r>
        <w:t xml:space="preserve">построение логической цепочки рассуждений, анализ истинности утверждений; </w:t>
      </w:r>
    </w:p>
    <w:p w:rsidR="006116CC" w:rsidRDefault="00FB0FCE">
      <w:pPr>
        <w:ind w:left="442" w:right="16"/>
      </w:pPr>
      <w:r>
        <w:t xml:space="preserve">выдвижение гипотез и их обоснование. </w:t>
      </w:r>
    </w:p>
    <w:p w:rsidR="006116CC" w:rsidRDefault="00FB0FCE">
      <w:pPr>
        <w:spacing w:after="28" w:line="265" w:lineRule="auto"/>
        <w:ind w:left="442" w:right="11"/>
      </w:pPr>
      <w:r>
        <w:rPr>
          <w:i/>
        </w:rPr>
        <w:t>Постановка и решение проблемы</w:t>
      </w:r>
      <w:r>
        <w:t xml:space="preserve">: </w:t>
      </w:r>
    </w:p>
    <w:p w:rsidR="006116CC" w:rsidRDefault="00FB0FCE">
      <w:pPr>
        <w:ind w:left="442" w:right="16"/>
      </w:pPr>
      <w:r>
        <w:t xml:space="preserve">формулирование проблемы; </w:t>
      </w:r>
    </w:p>
    <w:p w:rsidR="006116CC" w:rsidRDefault="00FB0FCE">
      <w:pPr>
        <w:spacing w:after="11" w:line="281" w:lineRule="auto"/>
        <w:ind w:left="442" w:right="503"/>
        <w:jc w:val="left"/>
      </w:pPr>
      <w:r>
        <w:t xml:space="preserve">самостоятельное создание способов решения проблем творческого и поискового характера; подбор доказательств своей точки зрения, логичная аргументация; свободное ориентирование в фактическом материале; умение четко выстраивать цепочку доказательств. </w:t>
      </w:r>
    </w:p>
    <w:p w:rsidR="006116CC" w:rsidRDefault="00FB0FCE">
      <w:pPr>
        <w:ind w:left="432" w:right="16" w:firstLine="708"/>
      </w:pPr>
      <w:r>
        <w:rPr>
          <w:b/>
        </w:rPr>
        <w:t xml:space="preserve">Коммуникативные действия </w:t>
      </w:r>
      <w:r>
        <w:t xml:space="preserve">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 </w:t>
      </w:r>
    </w:p>
    <w:p w:rsidR="006116CC" w:rsidRDefault="00FB0FCE">
      <w:pPr>
        <w:spacing w:after="0"/>
        <w:ind w:left="442" w:right="16"/>
      </w:pPr>
      <w:r>
        <w:t xml:space="preserve">В сфере коммуникативных УУД ученики смогут: </w:t>
      </w:r>
    </w:p>
    <w:p w:rsidR="006116CC" w:rsidRDefault="00FB0FCE">
      <w:pPr>
        <w:ind w:left="442" w:right="16"/>
      </w:pPr>
      <w:r>
        <w:t xml:space="preserve">понимать различные позиции других людей, отличные от собственной и ориентироваться на позицию партнера в общении;  </w:t>
      </w:r>
    </w:p>
    <w:p w:rsidR="006116CC" w:rsidRDefault="00FB0FCE">
      <w:pPr>
        <w:ind w:left="442" w:right="16"/>
      </w:pPr>
      <w:r>
        <w:t xml:space="preserve">учитывать разные мнения и стремление к координации различных позиций в </w:t>
      </w:r>
      <w:proofErr w:type="gramStart"/>
      <w:r>
        <w:t>сотрудничестве;  формулировать</w:t>
      </w:r>
      <w:proofErr w:type="gramEnd"/>
      <w:r>
        <w:t xml:space="preserve"> собственное мнение и позицию в устной и письменной форме;  </w:t>
      </w:r>
    </w:p>
    <w:p w:rsidR="006116CC" w:rsidRDefault="00FB0FCE">
      <w:pPr>
        <w:ind w:left="442" w:right="16"/>
      </w:pPr>
      <w:r>
        <w:lastRenderedPageBreak/>
        <w:t xml:space="preserve">договариваться и приходить к общему решению в совместной деятельности, в том числе в ситуации столкновения </w:t>
      </w:r>
      <w:proofErr w:type="gramStart"/>
      <w:r>
        <w:t>интересов;.</w:t>
      </w:r>
      <w:proofErr w:type="gramEnd"/>
      <w:r>
        <w:t xml:space="preserve"> правильно и понятно выражать свои мысли, ориентируясь на возможности восприятия другими  участниками обсуждения; </w:t>
      </w:r>
    </w:p>
    <w:p w:rsidR="006116CC" w:rsidRDefault="00FB0FCE">
      <w:pPr>
        <w:ind w:left="442" w:right="16"/>
      </w:pPr>
      <w:r>
        <w:t xml:space="preserve">осуществлять опыт переноса и применения учебных действий в жизненных ситуациях, уважать мнение других людей, уметь вести конструктивный диалог, </w:t>
      </w:r>
      <w:proofErr w:type="gramStart"/>
      <w:r>
        <w:t>достигать  взаимопонимания</w:t>
      </w:r>
      <w:proofErr w:type="gramEnd"/>
      <w:r>
        <w:t xml:space="preserve"> и успешно взаимодействовать, </w:t>
      </w:r>
    </w:p>
    <w:p w:rsidR="006116CC" w:rsidRDefault="00FB0FCE">
      <w:pPr>
        <w:ind w:left="442" w:right="339"/>
      </w:pPr>
      <w:r>
        <w:t xml:space="preserve">владеть различными формами устных и публичных выступлений, приемами риторики; уметь вести </w:t>
      </w:r>
      <w:proofErr w:type="spellStart"/>
      <w:r>
        <w:t>дискуссиии</w:t>
      </w:r>
      <w:proofErr w:type="spellEnd"/>
      <w:r>
        <w:t xml:space="preserve">, семинары; </w:t>
      </w:r>
    </w:p>
    <w:p w:rsidR="006116CC" w:rsidRDefault="00FB0FCE">
      <w:pPr>
        <w:ind w:left="442" w:right="16"/>
      </w:pPr>
      <w:r>
        <w:t xml:space="preserve">умение организовать учебное сотрудничество с педагогами </w:t>
      </w:r>
      <w:proofErr w:type="gramStart"/>
      <w:r>
        <w:t>и  сверстниками</w:t>
      </w:r>
      <w:proofErr w:type="gramEnd"/>
      <w:r>
        <w:t xml:space="preserve">; </w:t>
      </w:r>
    </w:p>
    <w:p w:rsidR="006116CC" w:rsidRDefault="00FB0FCE">
      <w:pPr>
        <w:ind w:left="442" w:right="16"/>
      </w:pPr>
      <w:r>
        <w:t xml:space="preserve">практическое использование полученных коммуникативных навыков в общественно-полезной деятельности. </w:t>
      </w:r>
    </w:p>
    <w:p w:rsidR="006116CC" w:rsidRDefault="00FB0FCE">
      <w:pPr>
        <w:spacing w:after="52" w:line="259" w:lineRule="auto"/>
        <w:ind w:left="1152" w:firstLine="0"/>
        <w:jc w:val="left"/>
      </w:pPr>
      <w:r>
        <w:t xml:space="preserve"> </w:t>
      </w:r>
    </w:p>
    <w:p w:rsidR="006116CC" w:rsidRDefault="00FB0FCE">
      <w:pPr>
        <w:pStyle w:val="1"/>
        <w:spacing w:after="0"/>
        <w:ind w:left="442"/>
      </w:pPr>
      <w:r>
        <w:rPr>
          <w:sz w:val="24"/>
        </w:rPr>
        <w:t>Ф</w:t>
      </w:r>
      <w:r>
        <w:t>ОРМИРОВАНИЕ УНИВЕРСАЛЬНЫХ УЧЕБНЫХ ДЕЙСТВИЙ ЧЕРЕЗ УЧЕБНЫЕ ПРЕДМЕТЫ</w:t>
      </w:r>
      <w:r>
        <w:rPr>
          <w:rFonts w:ascii="Cambria" w:eastAsia="Cambria" w:hAnsi="Cambria" w:cs="Cambria"/>
          <w:sz w:val="24"/>
          <w:u w:val="none"/>
        </w:rPr>
        <w:t xml:space="preserve"> </w:t>
      </w:r>
    </w:p>
    <w:p w:rsidR="006116CC" w:rsidRDefault="00FB0FCE">
      <w:pPr>
        <w:spacing w:after="0" w:line="259" w:lineRule="auto"/>
        <w:ind w:left="432" w:firstLine="0"/>
        <w:jc w:val="left"/>
      </w:pPr>
      <w:r>
        <w:t xml:space="preserve"> </w:t>
      </w:r>
    </w:p>
    <w:tbl>
      <w:tblPr>
        <w:tblStyle w:val="TableGrid"/>
        <w:tblW w:w="9573" w:type="dxa"/>
        <w:tblInd w:w="324" w:type="dxa"/>
        <w:tblCellMar>
          <w:top w:w="69" w:type="dxa"/>
          <w:left w:w="108" w:type="dxa"/>
        </w:tblCellMar>
        <w:tblLook w:val="04A0" w:firstRow="1" w:lastRow="0" w:firstColumn="1" w:lastColumn="0" w:noHBand="0" w:noVBand="1"/>
      </w:tblPr>
      <w:tblGrid>
        <w:gridCol w:w="2688"/>
        <w:gridCol w:w="3683"/>
        <w:gridCol w:w="3202"/>
      </w:tblGrid>
      <w:tr w:rsidR="006116CC">
        <w:trPr>
          <w:trHeight w:val="612"/>
        </w:trPr>
        <w:tc>
          <w:tcPr>
            <w:tcW w:w="2688" w:type="dxa"/>
            <w:tcBorders>
              <w:top w:val="single" w:sz="8" w:space="0" w:color="C0504D"/>
              <w:left w:val="single" w:sz="8" w:space="0" w:color="C0504D"/>
              <w:bottom w:val="single" w:sz="17" w:space="0" w:color="C0504D"/>
              <w:right w:val="single" w:sz="8" w:space="0" w:color="C0504D"/>
            </w:tcBorders>
          </w:tcPr>
          <w:p w:rsidR="006116CC" w:rsidRDefault="00FB0FCE">
            <w:pPr>
              <w:spacing w:after="0" w:line="259" w:lineRule="auto"/>
              <w:ind w:left="0" w:firstLine="0"/>
              <w:jc w:val="left"/>
            </w:pPr>
            <w:r>
              <w:rPr>
                <w:b/>
              </w:rPr>
              <w:t xml:space="preserve">Учебный предмет </w:t>
            </w:r>
          </w:p>
          <w:p w:rsidR="006116CC" w:rsidRDefault="00FB0FCE">
            <w:pPr>
              <w:spacing w:after="0" w:line="259" w:lineRule="auto"/>
              <w:ind w:left="0" w:firstLine="0"/>
              <w:jc w:val="left"/>
            </w:pPr>
            <w:r>
              <w:rPr>
                <w:b/>
              </w:rPr>
              <w:t xml:space="preserve"> </w:t>
            </w:r>
          </w:p>
        </w:tc>
        <w:tc>
          <w:tcPr>
            <w:tcW w:w="3683" w:type="dxa"/>
            <w:tcBorders>
              <w:top w:val="single" w:sz="8" w:space="0" w:color="C0504D"/>
              <w:left w:val="single" w:sz="8" w:space="0" w:color="C0504D"/>
              <w:bottom w:val="single" w:sz="17" w:space="0" w:color="C0504D"/>
              <w:right w:val="single" w:sz="8" w:space="0" w:color="C0504D"/>
            </w:tcBorders>
          </w:tcPr>
          <w:p w:rsidR="006116CC" w:rsidRDefault="00FB0FCE">
            <w:pPr>
              <w:spacing w:after="0" w:line="259" w:lineRule="auto"/>
              <w:ind w:left="0" w:firstLine="0"/>
              <w:jc w:val="left"/>
            </w:pPr>
            <w:r>
              <w:rPr>
                <w:b/>
              </w:rPr>
              <w:t xml:space="preserve">Характер заданий </w:t>
            </w:r>
          </w:p>
        </w:tc>
        <w:tc>
          <w:tcPr>
            <w:tcW w:w="3202" w:type="dxa"/>
            <w:tcBorders>
              <w:top w:val="single" w:sz="8" w:space="0" w:color="C0504D"/>
              <w:left w:val="single" w:sz="8" w:space="0" w:color="C0504D"/>
              <w:bottom w:val="single" w:sz="17" w:space="0" w:color="C0504D"/>
              <w:right w:val="single" w:sz="8" w:space="0" w:color="C0504D"/>
            </w:tcBorders>
          </w:tcPr>
          <w:p w:rsidR="006116CC" w:rsidRDefault="00FB0FCE">
            <w:pPr>
              <w:tabs>
                <w:tab w:val="right" w:pos="3094"/>
              </w:tabs>
              <w:spacing w:after="43" w:line="259" w:lineRule="auto"/>
              <w:ind w:left="0" w:firstLine="0"/>
              <w:jc w:val="left"/>
            </w:pPr>
            <w:r>
              <w:rPr>
                <w:b/>
              </w:rPr>
              <w:t xml:space="preserve">Формы </w:t>
            </w:r>
            <w:r>
              <w:rPr>
                <w:b/>
              </w:rPr>
              <w:tab/>
              <w:t xml:space="preserve">организации </w:t>
            </w:r>
          </w:p>
          <w:p w:rsidR="006116CC" w:rsidRDefault="00FB0FCE">
            <w:pPr>
              <w:spacing w:after="0" w:line="259" w:lineRule="auto"/>
              <w:ind w:left="2" w:firstLine="0"/>
              <w:jc w:val="left"/>
            </w:pPr>
            <w:r>
              <w:rPr>
                <w:b/>
              </w:rPr>
              <w:t xml:space="preserve">деятельности </w:t>
            </w:r>
          </w:p>
        </w:tc>
      </w:tr>
      <w:tr w:rsidR="006116CC">
        <w:trPr>
          <w:trHeight w:val="5151"/>
        </w:trPr>
        <w:tc>
          <w:tcPr>
            <w:tcW w:w="2688" w:type="dxa"/>
            <w:tcBorders>
              <w:top w:val="single" w:sz="17"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t xml:space="preserve">Русская литература </w:t>
            </w:r>
          </w:p>
        </w:tc>
        <w:tc>
          <w:tcPr>
            <w:tcW w:w="3683" w:type="dxa"/>
            <w:tcBorders>
              <w:top w:val="single" w:sz="17" w:space="0" w:color="C0504D"/>
              <w:left w:val="single" w:sz="8" w:space="0" w:color="C0504D"/>
              <w:bottom w:val="single" w:sz="8" w:space="0" w:color="C0504D"/>
              <w:right w:val="single" w:sz="8" w:space="0" w:color="C0504D"/>
            </w:tcBorders>
          </w:tcPr>
          <w:p w:rsidR="006116CC" w:rsidRDefault="00FB0FCE">
            <w:pPr>
              <w:numPr>
                <w:ilvl w:val="0"/>
                <w:numId w:val="86"/>
              </w:numPr>
              <w:spacing w:after="14" w:line="294" w:lineRule="auto"/>
              <w:ind w:hanging="317"/>
              <w:jc w:val="left"/>
            </w:pPr>
            <w:r>
              <w:t xml:space="preserve">Прослеживание </w:t>
            </w:r>
            <w:r>
              <w:tab/>
              <w:t xml:space="preserve">«судьбы героя» </w:t>
            </w:r>
          </w:p>
          <w:p w:rsidR="006116CC" w:rsidRDefault="00FB0FCE">
            <w:pPr>
              <w:numPr>
                <w:ilvl w:val="0"/>
                <w:numId w:val="86"/>
              </w:numPr>
              <w:spacing w:after="51" w:line="264" w:lineRule="auto"/>
              <w:ind w:hanging="317"/>
              <w:jc w:val="left"/>
            </w:pPr>
            <w:r>
              <w:t xml:space="preserve">Анализ текста с точки зрения наличия в нем явной и скрытой, основной и второстепенной информации </w:t>
            </w:r>
          </w:p>
          <w:p w:rsidR="006116CC" w:rsidRDefault="00FB0FCE">
            <w:pPr>
              <w:numPr>
                <w:ilvl w:val="0"/>
                <w:numId w:val="86"/>
              </w:numPr>
              <w:spacing w:after="51" w:line="264" w:lineRule="auto"/>
              <w:ind w:hanging="317"/>
              <w:jc w:val="left"/>
            </w:pPr>
            <w:r>
              <w:t xml:space="preserve">Представление текстов в </w:t>
            </w:r>
            <w:proofErr w:type="gramStart"/>
            <w:r>
              <w:t>виде  тезисов</w:t>
            </w:r>
            <w:proofErr w:type="gramEnd"/>
            <w:r>
              <w:t xml:space="preserve">, конспектов, аннотаций, рефератов, сочинений различного жанра </w:t>
            </w:r>
          </w:p>
          <w:p w:rsidR="006116CC" w:rsidRDefault="00FB0FCE">
            <w:pPr>
              <w:numPr>
                <w:ilvl w:val="0"/>
                <w:numId w:val="86"/>
              </w:numPr>
              <w:spacing w:after="0" w:line="295" w:lineRule="auto"/>
              <w:ind w:hanging="317"/>
              <w:jc w:val="left"/>
            </w:pPr>
            <w:r>
              <w:t xml:space="preserve">Представление </w:t>
            </w:r>
            <w:r>
              <w:tab/>
              <w:t>о изобразительно-</w:t>
            </w:r>
          </w:p>
          <w:p w:rsidR="006116CC" w:rsidRDefault="00FB0FCE">
            <w:pPr>
              <w:spacing w:after="21" w:line="290" w:lineRule="auto"/>
              <w:ind w:left="317" w:firstLine="0"/>
            </w:pPr>
            <w:r>
              <w:t xml:space="preserve">выразительных возможностях русского языка </w:t>
            </w:r>
          </w:p>
          <w:p w:rsidR="006116CC" w:rsidRDefault="00FB0FCE">
            <w:pPr>
              <w:numPr>
                <w:ilvl w:val="0"/>
                <w:numId w:val="86"/>
              </w:numPr>
              <w:spacing w:after="13" w:line="296" w:lineRule="auto"/>
              <w:ind w:hanging="317"/>
              <w:jc w:val="left"/>
            </w:pPr>
            <w:r>
              <w:t xml:space="preserve">Ориентация </w:t>
            </w:r>
            <w:r>
              <w:tab/>
              <w:t xml:space="preserve">в </w:t>
            </w:r>
            <w:r>
              <w:tab/>
              <w:t xml:space="preserve">системе личностных смыслов </w:t>
            </w:r>
          </w:p>
          <w:p w:rsidR="006116CC" w:rsidRDefault="00FB0FCE">
            <w:pPr>
              <w:numPr>
                <w:ilvl w:val="0"/>
                <w:numId w:val="86"/>
              </w:numPr>
              <w:spacing w:after="0" w:line="259" w:lineRule="auto"/>
              <w:ind w:hanging="317"/>
              <w:jc w:val="left"/>
            </w:pPr>
            <w:r>
              <w:t xml:space="preserve">Эмоционально-действенная </w:t>
            </w:r>
          </w:p>
        </w:tc>
        <w:tc>
          <w:tcPr>
            <w:tcW w:w="3202" w:type="dxa"/>
            <w:tcBorders>
              <w:top w:val="single" w:sz="17" w:space="0" w:color="C0504D"/>
              <w:left w:val="single" w:sz="8" w:space="0" w:color="C0504D"/>
              <w:bottom w:val="single" w:sz="8" w:space="0" w:color="C0504D"/>
              <w:right w:val="single" w:sz="8" w:space="0" w:color="C0504D"/>
            </w:tcBorders>
          </w:tcPr>
          <w:p w:rsidR="006116CC" w:rsidRDefault="00FB0FCE">
            <w:pPr>
              <w:numPr>
                <w:ilvl w:val="0"/>
                <w:numId w:val="87"/>
              </w:numPr>
              <w:spacing w:after="9" w:line="259" w:lineRule="auto"/>
              <w:ind w:left="428" w:hanging="370"/>
              <w:jc w:val="left"/>
            </w:pPr>
            <w:r>
              <w:t xml:space="preserve">Диалог </w:t>
            </w:r>
          </w:p>
          <w:p w:rsidR="006116CC" w:rsidRDefault="00FB0FCE">
            <w:pPr>
              <w:numPr>
                <w:ilvl w:val="0"/>
                <w:numId w:val="87"/>
              </w:numPr>
              <w:spacing w:after="10" w:line="259" w:lineRule="auto"/>
              <w:ind w:left="428" w:hanging="370"/>
              <w:jc w:val="left"/>
            </w:pPr>
            <w:r>
              <w:t xml:space="preserve">Дискуссия </w:t>
            </w:r>
          </w:p>
          <w:p w:rsidR="006116CC" w:rsidRDefault="00FB0FCE">
            <w:pPr>
              <w:numPr>
                <w:ilvl w:val="0"/>
                <w:numId w:val="87"/>
              </w:numPr>
              <w:spacing w:after="10" w:line="259" w:lineRule="auto"/>
              <w:ind w:left="428" w:hanging="370"/>
              <w:jc w:val="left"/>
            </w:pPr>
            <w:r>
              <w:t xml:space="preserve">Круглый стол </w:t>
            </w:r>
          </w:p>
          <w:p w:rsidR="006116CC" w:rsidRDefault="00FB0FCE">
            <w:pPr>
              <w:numPr>
                <w:ilvl w:val="0"/>
                <w:numId w:val="87"/>
              </w:numPr>
              <w:spacing w:after="6" w:line="259" w:lineRule="auto"/>
              <w:ind w:left="428" w:hanging="370"/>
              <w:jc w:val="left"/>
            </w:pPr>
            <w:r>
              <w:t xml:space="preserve">Олимпиада </w:t>
            </w:r>
          </w:p>
          <w:p w:rsidR="006116CC" w:rsidRDefault="00FB0FCE">
            <w:pPr>
              <w:numPr>
                <w:ilvl w:val="0"/>
                <w:numId w:val="87"/>
              </w:numPr>
              <w:spacing w:after="10" w:line="259" w:lineRule="auto"/>
              <w:ind w:left="428" w:hanging="370"/>
              <w:jc w:val="left"/>
            </w:pPr>
            <w:r>
              <w:t xml:space="preserve">Проекты </w:t>
            </w:r>
          </w:p>
          <w:p w:rsidR="006116CC" w:rsidRDefault="00FB0FCE">
            <w:pPr>
              <w:numPr>
                <w:ilvl w:val="0"/>
                <w:numId w:val="87"/>
              </w:numPr>
              <w:spacing w:after="13" w:line="259" w:lineRule="auto"/>
              <w:ind w:left="428" w:hanging="370"/>
              <w:jc w:val="left"/>
            </w:pPr>
            <w:r>
              <w:t xml:space="preserve">Мастерские </w:t>
            </w:r>
          </w:p>
          <w:p w:rsidR="006116CC" w:rsidRDefault="00FB0FCE">
            <w:pPr>
              <w:numPr>
                <w:ilvl w:val="0"/>
                <w:numId w:val="87"/>
              </w:numPr>
              <w:spacing w:after="46" w:line="251" w:lineRule="auto"/>
              <w:ind w:left="428" w:hanging="370"/>
              <w:jc w:val="left"/>
            </w:pPr>
            <w:r>
              <w:t xml:space="preserve">Творческие задания: рисунки, газеты, </w:t>
            </w:r>
          </w:p>
          <w:p w:rsidR="006116CC" w:rsidRDefault="00FB0FCE">
            <w:pPr>
              <w:spacing w:after="55" w:line="259" w:lineRule="auto"/>
              <w:ind w:left="0" w:right="159" w:firstLine="0"/>
              <w:jc w:val="center"/>
            </w:pPr>
            <w:r>
              <w:t xml:space="preserve">иллюстрации, стихи </w:t>
            </w:r>
          </w:p>
          <w:p w:rsidR="006116CC" w:rsidRDefault="00FB0FCE">
            <w:pPr>
              <w:numPr>
                <w:ilvl w:val="0"/>
                <w:numId w:val="87"/>
              </w:numPr>
              <w:spacing w:after="12" w:line="259" w:lineRule="auto"/>
              <w:ind w:left="428" w:hanging="370"/>
              <w:jc w:val="left"/>
            </w:pPr>
            <w:r>
              <w:t xml:space="preserve">Работа в группах </w:t>
            </w:r>
          </w:p>
          <w:p w:rsidR="006116CC" w:rsidRDefault="00FB0FCE">
            <w:pPr>
              <w:numPr>
                <w:ilvl w:val="0"/>
                <w:numId w:val="87"/>
              </w:numPr>
              <w:spacing w:after="16" w:line="291" w:lineRule="auto"/>
              <w:ind w:left="428" w:hanging="370"/>
              <w:jc w:val="left"/>
            </w:pPr>
            <w:r>
              <w:t xml:space="preserve">Инсценировки, театральные зарисовки </w:t>
            </w:r>
          </w:p>
          <w:p w:rsidR="006116CC" w:rsidRDefault="00FB0FCE">
            <w:pPr>
              <w:numPr>
                <w:ilvl w:val="0"/>
                <w:numId w:val="87"/>
              </w:numPr>
              <w:spacing w:after="22" w:line="289" w:lineRule="auto"/>
              <w:ind w:left="428" w:hanging="370"/>
              <w:jc w:val="left"/>
            </w:pPr>
            <w:r>
              <w:t xml:space="preserve">Художественный монтаж </w:t>
            </w:r>
          </w:p>
          <w:p w:rsidR="006116CC" w:rsidRDefault="00FB0FCE">
            <w:pPr>
              <w:numPr>
                <w:ilvl w:val="0"/>
                <w:numId w:val="87"/>
              </w:numPr>
              <w:spacing w:after="0" w:line="259" w:lineRule="auto"/>
              <w:ind w:left="428" w:hanging="370"/>
              <w:jc w:val="left"/>
            </w:pPr>
            <w:r>
              <w:t xml:space="preserve">Концертное исполнение поэтических произведений </w:t>
            </w:r>
          </w:p>
        </w:tc>
      </w:tr>
    </w:tbl>
    <w:p w:rsidR="006116CC" w:rsidRDefault="006116CC">
      <w:pPr>
        <w:spacing w:after="0" w:line="259" w:lineRule="auto"/>
        <w:ind w:left="-701" w:right="462" w:firstLine="0"/>
        <w:jc w:val="left"/>
      </w:pPr>
    </w:p>
    <w:tbl>
      <w:tblPr>
        <w:tblStyle w:val="TableGrid"/>
        <w:tblW w:w="9573" w:type="dxa"/>
        <w:tblInd w:w="324" w:type="dxa"/>
        <w:tblCellMar>
          <w:top w:w="57" w:type="dxa"/>
          <w:right w:w="47" w:type="dxa"/>
        </w:tblCellMar>
        <w:tblLook w:val="04A0" w:firstRow="1" w:lastRow="0" w:firstColumn="1" w:lastColumn="0" w:noHBand="0" w:noVBand="1"/>
      </w:tblPr>
      <w:tblGrid>
        <w:gridCol w:w="2471"/>
        <w:gridCol w:w="3554"/>
        <w:gridCol w:w="945"/>
        <w:gridCol w:w="2390"/>
        <w:gridCol w:w="213"/>
      </w:tblGrid>
      <w:tr w:rsidR="006116CC">
        <w:trPr>
          <w:trHeight w:val="8886"/>
        </w:trPr>
        <w:tc>
          <w:tcPr>
            <w:tcW w:w="2688" w:type="dxa"/>
            <w:tcBorders>
              <w:top w:val="single" w:sz="8" w:space="0" w:color="C0504D"/>
              <w:left w:val="single" w:sz="8" w:space="0" w:color="C0504D"/>
              <w:bottom w:val="single" w:sz="8" w:space="0" w:color="C0504D"/>
              <w:right w:val="single" w:sz="8" w:space="0" w:color="C0504D"/>
            </w:tcBorders>
          </w:tcPr>
          <w:p w:rsidR="006116CC" w:rsidRDefault="006116CC">
            <w:pPr>
              <w:spacing w:after="160" w:line="259" w:lineRule="auto"/>
              <w:ind w:left="0" w:firstLine="0"/>
              <w:jc w:val="left"/>
            </w:pP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spacing w:after="56" w:line="259" w:lineRule="auto"/>
              <w:ind w:left="425" w:firstLine="0"/>
              <w:jc w:val="left"/>
            </w:pPr>
            <w:r>
              <w:t xml:space="preserve">идентификация </w:t>
            </w:r>
          </w:p>
          <w:p w:rsidR="006116CC" w:rsidRDefault="00FB0FCE">
            <w:pPr>
              <w:numPr>
                <w:ilvl w:val="0"/>
                <w:numId w:val="88"/>
              </w:numPr>
              <w:spacing w:after="45"/>
              <w:ind w:right="60" w:hanging="317"/>
            </w:pPr>
            <w:r>
              <w:t xml:space="preserve">Эмоциональная сопричастность действиям героя </w:t>
            </w:r>
          </w:p>
          <w:p w:rsidR="006116CC" w:rsidRDefault="00FB0FCE">
            <w:pPr>
              <w:numPr>
                <w:ilvl w:val="0"/>
                <w:numId w:val="88"/>
              </w:numPr>
              <w:spacing w:after="47" w:line="264" w:lineRule="auto"/>
              <w:ind w:right="60" w:hanging="317"/>
            </w:pPr>
            <w:r>
              <w:t xml:space="preserve">Умение учитывать исторический и </w:t>
            </w:r>
            <w:proofErr w:type="spellStart"/>
            <w:r>
              <w:t>историкокультурный</w:t>
            </w:r>
            <w:proofErr w:type="spellEnd"/>
            <w:r>
              <w:t xml:space="preserve"> контекст и контекст творчества писателя в процессе анализа художественного произведения </w:t>
            </w:r>
          </w:p>
          <w:p w:rsidR="006116CC" w:rsidRDefault="00FB0FCE">
            <w:pPr>
              <w:numPr>
                <w:ilvl w:val="0"/>
                <w:numId w:val="88"/>
              </w:numPr>
              <w:spacing w:after="13" w:line="259" w:lineRule="auto"/>
              <w:ind w:right="60" w:hanging="317"/>
            </w:pPr>
            <w:r>
              <w:t xml:space="preserve">Культура чтения </w:t>
            </w:r>
          </w:p>
          <w:p w:rsidR="006116CC" w:rsidRDefault="00FB0FCE">
            <w:pPr>
              <w:numPr>
                <w:ilvl w:val="0"/>
                <w:numId w:val="88"/>
              </w:numPr>
              <w:spacing w:after="0" w:line="251" w:lineRule="auto"/>
              <w:ind w:right="60" w:hanging="317"/>
            </w:pPr>
            <w:r>
              <w:t xml:space="preserve">Способность выражать свое отношения к проблемам, представленным в тексте в </w:t>
            </w:r>
          </w:p>
          <w:p w:rsidR="006116CC" w:rsidRDefault="00FB0FCE">
            <w:pPr>
              <w:spacing w:after="0" w:line="259" w:lineRule="auto"/>
              <w:ind w:left="425" w:firstLine="0"/>
              <w:jc w:val="left"/>
            </w:pPr>
            <w:r>
              <w:t xml:space="preserve">развернутых </w:t>
            </w:r>
          </w:p>
          <w:p w:rsidR="006116CC" w:rsidRDefault="00FB0FCE">
            <w:pPr>
              <w:spacing w:after="19" w:line="291" w:lineRule="auto"/>
              <w:ind w:left="425" w:firstLine="0"/>
            </w:pPr>
            <w:r>
              <w:t xml:space="preserve">аргументированных устных и письменных высказываниях </w:t>
            </w:r>
          </w:p>
          <w:p w:rsidR="006116CC" w:rsidRDefault="00FB0FCE">
            <w:pPr>
              <w:numPr>
                <w:ilvl w:val="0"/>
                <w:numId w:val="88"/>
              </w:numPr>
              <w:spacing w:after="13" w:line="259" w:lineRule="auto"/>
              <w:ind w:right="60" w:hanging="317"/>
            </w:pPr>
            <w:r>
              <w:t xml:space="preserve">Повышение речевой культуры </w:t>
            </w:r>
          </w:p>
          <w:p w:rsidR="006116CC" w:rsidRDefault="00FB0FCE">
            <w:pPr>
              <w:numPr>
                <w:ilvl w:val="0"/>
                <w:numId w:val="88"/>
              </w:numPr>
              <w:spacing w:after="15" w:line="295" w:lineRule="auto"/>
              <w:ind w:right="60" w:hanging="317"/>
            </w:pPr>
            <w:r>
              <w:t xml:space="preserve">Работа </w:t>
            </w:r>
            <w:r>
              <w:tab/>
              <w:t xml:space="preserve">с </w:t>
            </w:r>
            <w:r>
              <w:tab/>
              <w:t xml:space="preserve">понятийным материалом </w:t>
            </w:r>
          </w:p>
          <w:p w:rsidR="006116CC" w:rsidRDefault="00FB0FCE">
            <w:pPr>
              <w:numPr>
                <w:ilvl w:val="0"/>
                <w:numId w:val="88"/>
              </w:numPr>
              <w:spacing w:after="45"/>
              <w:ind w:right="60" w:hanging="317"/>
            </w:pPr>
            <w:r>
              <w:t xml:space="preserve">Поиск и определение особенностей литературных жанров </w:t>
            </w:r>
          </w:p>
          <w:p w:rsidR="006116CC" w:rsidRDefault="00FB0FCE">
            <w:pPr>
              <w:numPr>
                <w:ilvl w:val="0"/>
                <w:numId w:val="88"/>
              </w:numPr>
              <w:spacing w:after="23" w:line="288" w:lineRule="auto"/>
              <w:ind w:right="60" w:hanging="317"/>
            </w:pPr>
            <w:proofErr w:type="gramStart"/>
            <w:r>
              <w:t>Простой ,</w:t>
            </w:r>
            <w:proofErr w:type="gramEnd"/>
            <w:r>
              <w:t xml:space="preserve"> сложный, цитатный план текста </w:t>
            </w:r>
          </w:p>
          <w:p w:rsidR="006116CC" w:rsidRDefault="00FB0FCE">
            <w:pPr>
              <w:numPr>
                <w:ilvl w:val="0"/>
                <w:numId w:val="88"/>
              </w:numPr>
              <w:spacing w:after="22"/>
              <w:ind w:right="60" w:hanging="317"/>
            </w:pPr>
            <w:r>
              <w:t xml:space="preserve">Представление о системе стилей языка художественной литературы </w:t>
            </w:r>
          </w:p>
          <w:p w:rsidR="006116CC" w:rsidRDefault="00FB0FCE">
            <w:pPr>
              <w:spacing w:after="0" w:line="259" w:lineRule="auto"/>
              <w:ind w:left="108" w:firstLine="0"/>
              <w:jc w:val="left"/>
            </w:pPr>
            <w:r>
              <w:rPr>
                <w:rFonts w:ascii="Segoe UI Symbol" w:eastAsia="Segoe UI Symbol" w:hAnsi="Segoe UI Symbol" w:cs="Segoe UI Symbol"/>
              </w:rPr>
              <w:t></w:t>
            </w:r>
            <w:r>
              <w:rPr>
                <w:rFonts w:ascii="Arial" w:eastAsia="Arial" w:hAnsi="Arial" w:cs="Arial"/>
              </w:rPr>
              <w:t xml:space="preserve"> </w:t>
            </w:r>
            <w:r>
              <w:t xml:space="preserve"> </w:t>
            </w:r>
          </w:p>
        </w:tc>
        <w:tc>
          <w:tcPr>
            <w:tcW w:w="535" w:type="dxa"/>
            <w:tcBorders>
              <w:top w:val="single" w:sz="8" w:space="0" w:color="C0504D"/>
              <w:left w:val="single" w:sz="8" w:space="0" w:color="C0504D"/>
              <w:bottom w:val="single" w:sz="8" w:space="0" w:color="C0504D"/>
              <w:right w:val="nil"/>
            </w:tcBorders>
          </w:tcPr>
          <w:p w:rsidR="006116CC" w:rsidRDefault="00FB0FCE">
            <w:pPr>
              <w:spacing w:after="285" w:line="259" w:lineRule="auto"/>
              <w:ind w:left="166" w:firstLine="0"/>
              <w:jc w:val="left"/>
            </w:pPr>
            <w:r>
              <w:rPr>
                <w:rFonts w:ascii="Segoe UI Symbol" w:eastAsia="Segoe UI Symbol" w:hAnsi="Segoe UI Symbol" w:cs="Segoe UI Symbol"/>
              </w:rPr>
              <w:t></w:t>
            </w:r>
            <w:r>
              <w:rPr>
                <w:rFonts w:ascii="Arial" w:eastAsia="Arial" w:hAnsi="Arial" w:cs="Arial"/>
              </w:rPr>
              <w:t xml:space="preserve"> </w:t>
            </w:r>
          </w:p>
          <w:p w:rsidR="006116CC" w:rsidRDefault="00FB0FCE">
            <w:pPr>
              <w:spacing w:after="0" w:line="259" w:lineRule="auto"/>
              <w:ind w:left="166" w:firstLine="0"/>
              <w:jc w:val="left"/>
            </w:pPr>
            <w:r>
              <w:rPr>
                <w:rFonts w:ascii="Segoe UI Symbol" w:eastAsia="Segoe UI Symbol" w:hAnsi="Segoe UI Symbol" w:cs="Segoe UI Symbol"/>
              </w:rPr>
              <w:t></w:t>
            </w:r>
            <w:r>
              <w:rPr>
                <w:rFonts w:ascii="Arial" w:eastAsia="Arial" w:hAnsi="Arial" w:cs="Arial"/>
              </w:rPr>
              <w:t xml:space="preserve"> </w:t>
            </w:r>
          </w:p>
          <w:p w:rsidR="006116CC" w:rsidRDefault="00FB0FCE">
            <w:pPr>
              <w:numPr>
                <w:ilvl w:val="0"/>
                <w:numId w:val="89"/>
              </w:numPr>
              <w:spacing w:after="290" w:line="255" w:lineRule="auto"/>
              <w:ind w:right="35" w:firstLine="0"/>
              <w:jc w:val="left"/>
            </w:pPr>
            <w:r>
              <w:rPr>
                <w:rFonts w:ascii="Segoe UI Symbol" w:eastAsia="Segoe UI Symbol" w:hAnsi="Segoe UI Symbol" w:cs="Segoe UI Symbol"/>
              </w:rPr>
              <w:t></w:t>
            </w:r>
            <w:r>
              <w:rPr>
                <w:rFonts w:ascii="Arial" w:eastAsia="Arial" w:hAnsi="Arial" w:cs="Arial"/>
              </w:rPr>
              <w:t xml:space="preserve"> </w:t>
            </w:r>
          </w:p>
          <w:p w:rsidR="006116CC" w:rsidRDefault="00FB0FCE">
            <w:pPr>
              <w:numPr>
                <w:ilvl w:val="0"/>
                <w:numId w:val="89"/>
              </w:numPr>
              <w:spacing w:after="0" w:line="259" w:lineRule="auto"/>
              <w:ind w:right="35" w:firstLine="0"/>
              <w:jc w:val="left"/>
            </w:pPr>
            <w:r>
              <w:rPr>
                <w:rFonts w:ascii="Segoe UI Symbol" w:eastAsia="Segoe UI Symbol" w:hAnsi="Segoe UI Symbol" w:cs="Segoe UI Symbol"/>
              </w:rPr>
              <w:t></w:t>
            </w:r>
            <w:r>
              <w:rPr>
                <w:rFonts w:ascii="Arial" w:eastAsia="Arial" w:hAnsi="Arial" w:cs="Arial"/>
              </w:rPr>
              <w:t xml:space="preserve"> </w:t>
            </w:r>
          </w:p>
        </w:tc>
        <w:tc>
          <w:tcPr>
            <w:tcW w:w="2446" w:type="dxa"/>
            <w:tcBorders>
              <w:top w:val="single" w:sz="8" w:space="0" w:color="C0504D"/>
              <w:left w:val="nil"/>
              <w:bottom w:val="single" w:sz="8" w:space="0" w:color="C0504D"/>
              <w:right w:val="nil"/>
            </w:tcBorders>
          </w:tcPr>
          <w:p w:rsidR="006116CC" w:rsidRDefault="00FB0FCE">
            <w:pPr>
              <w:spacing w:after="19" w:line="288" w:lineRule="auto"/>
              <w:ind w:left="0" w:firstLine="0"/>
              <w:jc w:val="left"/>
            </w:pPr>
            <w:r>
              <w:t xml:space="preserve">Исследовательские работы </w:t>
            </w:r>
          </w:p>
          <w:p w:rsidR="006116CC" w:rsidRDefault="00FB0FCE">
            <w:pPr>
              <w:spacing w:after="50" w:line="259" w:lineRule="auto"/>
              <w:ind w:left="0" w:firstLine="0"/>
              <w:jc w:val="left"/>
            </w:pPr>
            <w:r>
              <w:t xml:space="preserve">Сообщения, доклады </w:t>
            </w:r>
          </w:p>
          <w:p w:rsidR="006116CC" w:rsidRDefault="00FB0FCE">
            <w:pPr>
              <w:spacing w:after="36" w:line="259" w:lineRule="auto"/>
              <w:ind w:left="0" w:firstLine="0"/>
              <w:jc w:val="left"/>
            </w:pPr>
            <w:r>
              <w:t xml:space="preserve">Презентации </w:t>
            </w:r>
          </w:p>
          <w:p w:rsidR="006116CC" w:rsidRDefault="00FB0FCE">
            <w:pPr>
              <w:spacing w:after="9" w:line="296" w:lineRule="auto"/>
              <w:ind w:left="0" w:firstLine="0"/>
              <w:jc w:val="left"/>
            </w:pPr>
            <w:r>
              <w:t xml:space="preserve">Поиск </w:t>
            </w:r>
            <w:r>
              <w:tab/>
              <w:t xml:space="preserve">информации системе Интернет </w:t>
            </w:r>
          </w:p>
          <w:p w:rsidR="006116CC" w:rsidRDefault="00FB0FCE">
            <w:pPr>
              <w:spacing w:after="52" w:line="259" w:lineRule="auto"/>
              <w:ind w:left="0" w:firstLine="0"/>
              <w:jc w:val="left"/>
            </w:pPr>
            <w:r>
              <w:t xml:space="preserve">Реферат </w:t>
            </w:r>
          </w:p>
          <w:p w:rsidR="006116CC" w:rsidRDefault="00FB0FCE">
            <w:pPr>
              <w:spacing w:after="0" w:line="259" w:lineRule="auto"/>
              <w:ind w:left="0" w:firstLine="0"/>
              <w:jc w:val="left"/>
            </w:pPr>
            <w:r>
              <w:t xml:space="preserve">Конференция </w:t>
            </w:r>
          </w:p>
        </w:tc>
        <w:tc>
          <w:tcPr>
            <w:tcW w:w="221" w:type="dxa"/>
            <w:tcBorders>
              <w:top w:val="single" w:sz="8" w:space="0" w:color="C0504D"/>
              <w:left w:val="nil"/>
              <w:bottom w:val="single" w:sz="8" w:space="0" w:color="C0504D"/>
              <w:right w:val="single" w:sz="8" w:space="0" w:color="C0504D"/>
            </w:tcBorders>
          </w:tcPr>
          <w:p w:rsidR="006116CC" w:rsidRDefault="00FB0FCE">
            <w:pPr>
              <w:spacing w:after="0" w:line="259" w:lineRule="auto"/>
              <w:ind w:left="0" w:firstLine="0"/>
            </w:pPr>
            <w:r>
              <w:t xml:space="preserve">в </w:t>
            </w:r>
          </w:p>
        </w:tc>
      </w:tr>
      <w:tr w:rsidR="006116CC">
        <w:trPr>
          <w:trHeight w:val="6008"/>
        </w:trPr>
        <w:tc>
          <w:tcPr>
            <w:tcW w:w="2688"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108" w:firstLine="0"/>
              <w:jc w:val="left"/>
            </w:pPr>
            <w:r>
              <w:rPr>
                <w:b/>
              </w:rPr>
              <w:lastRenderedPageBreak/>
              <w:t xml:space="preserve">Русский язык  </w:t>
            </w: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90"/>
              </w:numPr>
              <w:spacing w:after="10" w:line="259" w:lineRule="auto"/>
              <w:ind w:hanging="317"/>
              <w:jc w:val="left"/>
            </w:pPr>
            <w:r>
              <w:t xml:space="preserve">Творческие задания </w:t>
            </w:r>
          </w:p>
          <w:p w:rsidR="006116CC" w:rsidRDefault="00FB0FCE">
            <w:pPr>
              <w:numPr>
                <w:ilvl w:val="0"/>
                <w:numId w:val="90"/>
              </w:numPr>
              <w:spacing w:after="18" w:line="291" w:lineRule="auto"/>
              <w:ind w:hanging="317"/>
              <w:jc w:val="left"/>
            </w:pPr>
            <w:r>
              <w:t xml:space="preserve">Поиск информации в предложенных источниках </w:t>
            </w:r>
          </w:p>
          <w:p w:rsidR="006116CC" w:rsidRDefault="00FB0FCE">
            <w:pPr>
              <w:numPr>
                <w:ilvl w:val="0"/>
                <w:numId w:val="90"/>
              </w:numPr>
              <w:spacing w:after="11" w:line="259" w:lineRule="auto"/>
              <w:ind w:hanging="317"/>
              <w:jc w:val="left"/>
            </w:pPr>
            <w:r>
              <w:t xml:space="preserve">Работа со словарями </w:t>
            </w:r>
          </w:p>
          <w:p w:rsidR="006116CC" w:rsidRDefault="00FB0FCE">
            <w:pPr>
              <w:numPr>
                <w:ilvl w:val="0"/>
                <w:numId w:val="90"/>
              </w:numPr>
              <w:spacing w:after="11" w:line="259" w:lineRule="auto"/>
              <w:ind w:hanging="317"/>
              <w:jc w:val="left"/>
            </w:pPr>
            <w:r>
              <w:t xml:space="preserve">Работа с таблицами </w:t>
            </w:r>
          </w:p>
          <w:p w:rsidR="006116CC" w:rsidRDefault="00FB0FCE">
            <w:pPr>
              <w:numPr>
                <w:ilvl w:val="0"/>
                <w:numId w:val="90"/>
              </w:numPr>
              <w:spacing w:after="13" w:line="259" w:lineRule="auto"/>
              <w:ind w:hanging="317"/>
              <w:jc w:val="left"/>
            </w:pPr>
            <w:r>
              <w:t xml:space="preserve">Работа с текстами </w:t>
            </w:r>
          </w:p>
          <w:p w:rsidR="006116CC" w:rsidRDefault="00FB0FCE">
            <w:pPr>
              <w:numPr>
                <w:ilvl w:val="0"/>
                <w:numId w:val="90"/>
              </w:numPr>
              <w:spacing w:after="19" w:line="291" w:lineRule="auto"/>
              <w:ind w:hanging="317"/>
              <w:jc w:val="left"/>
            </w:pPr>
            <w:r>
              <w:t xml:space="preserve">Поиск ответов на заданные вопросы в тексте </w:t>
            </w:r>
          </w:p>
          <w:p w:rsidR="006116CC" w:rsidRDefault="00FB0FCE">
            <w:pPr>
              <w:numPr>
                <w:ilvl w:val="0"/>
                <w:numId w:val="90"/>
              </w:numPr>
              <w:spacing w:after="10" w:line="259" w:lineRule="auto"/>
              <w:ind w:hanging="317"/>
              <w:jc w:val="left"/>
            </w:pPr>
            <w:r>
              <w:t xml:space="preserve">Навыки грамотного письма </w:t>
            </w:r>
          </w:p>
          <w:p w:rsidR="006116CC" w:rsidRDefault="00FB0FCE">
            <w:pPr>
              <w:numPr>
                <w:ilvl w:val="0"/>
                <w:numId w:val="90"/>
              </w:numPr>
              <w:spacing w:after="14" w:line="296" w:lineRule="auto"/>
              <w:ind w:hanging="317"/>
              <w:jc w:val="left"/>
            </w:pPr>
            <w:r>
              <w:t xml:space="preserve">Умение </w:t>
            </w:r>
            <w:r>
              <w:tab/>
              <w:t xml:space="preserve">составлять письменные документы </w:t>
            </w:r>
          </w:p>
          <w:p w:rsidR="006116CC" w:rsidRDefault="00FB0FCE">
            <w:pPr>
              <w:numPr>
                <w:ilvl w:val="0"/>
                <w:numId w:val="90"/>
              </w:numPr>
              <w:spacing w:after="13" w:line="259" w:lineRule="auto"/>
              <w:ind w:hanging="317"/>
              <w:jc w:val="left"/>
            </w:pPr>
            <w:r>
              <w:t xml:space="preserve">Создание письменных текстов </w:t>
            </w:r>
          </w:p>
          <w:p w:rsidR="006116CC" w:rsidRDefault="00FB0FCE">
            <w:pPr>
              <w:numPr>
                <w:ilvl w:val="0"/>
                <w:numId w:val="90"/>
              </w:numPr>
              <w:spacing w:after="41" w:line="270" w:lineRule="auto"/>
              <w:ind w:hanging="317"/>
              <w:jc w:val="left"/>
            </w:pPr>
            <w:r>
              <w:t xml:space="preserve">Нормы речевого поведения в различных сферах и ситуациях </w:t>
            </w:r>
          </w:p>
          <w:p w:rsidR="006116CC" w:rsidRDefault="00FB0FCE">
            <w:pPr>
              <w:numPr>
                <w:ilvl w:val="0"/>
                <w:numId w:val="90"/>
              </w:numPr>
              <w:spacing w:after="0" w:line="259" w:lineRule="auto"/>
              <w:ind w:hanging="317"/>
              <w:jc w:val="left"/>
            </w:pPr>
            <w:r>
              <w:t xml:space="preserve">Умение </w:t>
            </w:r>
            <w:r>
              <w:tab/>
              <w:t xml:space="preserve">анализировать различные языковые явления и </w:t>
            </w:r>
            <w:r>
              <w:tab/>
              <w:t xml:space="preserve">факты, </w:t>
            </w:r>
            <w:r>
              <w:tab/>
              <w:t xml:space="preserve">допускающие неоднозначную интерпретацию </w:t>
            </w:r>
          </w:p>
        </w:tc>
        <w:tc>
          <w:tcPr>
            <w:tcW w:w="535" w:type="dxa"/>
            <w:tcBorders>
              <w:top w:val="single" w:sz="8" w:space="0" w:color="C0504D"/>
              <w:left w:val="single" w:sz="8" w:space="0" w:color="C0504D"/>
              <w:bottom w:val="single" w:sz="8" w:space="0" w:color="C0504D"/>
              <w:right w:val="nil"/>
            </w:tcBorders>
          </w:tcPr>
          <w:p w:rsidR="006116CC" w:rsidRDefault="00FB0FCE">
            <w:pPr>
              <w:spacing w:after="0" w:line="259" w:lineRule="auto"/>
              <w:ind w:left="166" w:firstLine="0"/>
              <w:jc w:val="left"/>
            </w:pPr>
            <w:r>
              <w:rPr>
                <w:rFonts w:ascii="Segoe UI Symbol" w:eastAsia="Segoe UI Symbol" w:hAnsi="Segoe UI Symbol" w:cs="Segoe UI Symbol"/>
              </w:rPr>
              <w:t></w:t>
            </w:r>
            <w:r>
              <w:rPr>
                <w:rFonts w:ascii="Arial" w:eastAsia="Arial" w:hAnsi="Arial" w:cs="Arial"/>
              </w:rPr>
              <w:t xml:space="preserve"> </w:t>
            </w:r>
          </w:p>
          <w:p w:rsidR="006116CC" w:rsidRDefault="00FB0FCE">
            <w:pPr>
              <w:numPr>
                <w:ilvl w:val="0"/>
                <w:numId w:val="91"/>
              </w:numPr>
              <w:spacing w:after="290" w:line="255" w:lineRule="auto"/>
              <w:ind w:right="35" w:firstLine="0"/>
              <w:jc w:val="left"/>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rsidR="006116CC" w:rsidRDefault="00FB0FCE">
            <w:pPr>
              <w:numPr>
                <w:ilvl w:val="0"/>
                <w:numId w:val="91"/>
              </w:numPr>
              <w:spacing w:after="288" w:line="255" w:lineRule="auto"/>
              <w:ind w:right="35" w:firstLine="0"/>
              <w:jc w:val="left"/>
            </w:pPr>
            <w:r>
              <w:rPr>
                <w:rFonts w:ascii="Segoe UI Symbol" w:eastAsia="Segoe UI Symbol" w:hAnsi="Segoe UI Symbol" w:cs="Segoe UI Symbol"/>
              </w:rPr>
              <w:t></w:t>
            </w:r>
            <w:r>
              <w:rPr>
                <w:rFonts w:ascii="Arial" w:eastAsia="Arial" w:hAnsi="Arial" w:cs="Arial"/>
              </w:rPr>
              <w:t xml:space="preserve"> </w:t>
            </w:r>
          </w:p>
          <w:p w:rsidR="006116CC" w:rsidRDefault="00FB0FCE">
            <w:pPr>
              <w:spacing w:after="0" w:line="259" w:lineRule="auto"/>
              <w:ind w:left="166" w:firstLine="0"/>
              <w:jc w:val="left"/>
            </w:pPr>
            <w:r>
              <w:rPr>
                <w:rFonts w:ascii="Segoe UI Symbol" w:eastAsia="Segoe UI Symbol" w:hAnsi="Segoe UI Symbol" w:cs="Segoe UI Symbol"/>
              </w:rPr>
              <w:t></w:t>
            </w:r>
            <w:r>
              <w:rPr>
                <w:rFonts w:ascii="Arial" w:eastAsia="Arial" w:hAnsi="Arial" w:cs="Arial"/>
              </w:rPr>
              <w:t xml:space="preserve"> </w:t>
            </w:r>
          </w:p>
        </w:tc>
        <w:tc>
          <w:tcPr>
            <w:tcW w:w="2667" w:type="dxa"/>
            <w:gridSpan w:val="2"/>
            <w:tcBorders>
              <w:top w:val="single" w:sz="8" w:space="0" w:color="C0504D"/>
              <w:left w:val="nil"/>
              <w:bottom w:val="single" w:sz="8" w:space="0" w:color="C0504D"/>
              <w:right w:val="single" w:sz="8" w:space="0" w:color="C0504D"/>
            </w:tcBorders>
          </w:tcPr>
          <w:p w:rsidR="006116CC" w:rsidRDefault="00FB0FCE">
            <w:pPr>
              <w:spacing w:after="50" w:line="259" w:lineRule="auto"/>
              <w:ind w:left="0" w:firstLine="0"/>
              <w:jc w:val="left"/>
            </w:pPr>
            <w:r>
              <w:t xml:space="preserve">Круглый стол </w:t>
            </w:r>
          </w:p>
          <w:p w:rsidR="006116CC" w:rsidRDefault="00FB0FCE">
            <w:pPr>
              <w:spacing w:after="52" w:line="259" w:lineRule="auto"/>
              <w:ind w:left="0" w:firstLine="0"/>
              <w:jc w:val="left"/>
            </w:pPr>
            <w:r>
              <w:t xml:space="preserve">Олимпиада </w:t>
            </w:r>
          </w:p>
          <w:p w:rsidR="006116CC" w:rsidRDefault="00FB0FCE">
            <w:pPr>
              <w:spacing w:after="51" w:line="259" w:lineRule="auto"/>
              <w:ind w:left="0" w:firstLine="0"/>
              <w:jc w:val="left"/>
            </w:pPr>
            <w:r>
              <w:t>«</w:t>
            </w:r>
            <w:proofErr w:type="gramStart"/>
            <w:r>
              <w:t>Портфолио »</w:t>
            </w:r>
            <w:proofErr w:type="gramEnd"/>
            <w:r>
              <w:t xml:space="preserve"> </w:t>
            </w:r>
          </w:p>
          <w:p w:rsidR="006116CC" w:rsidRDefault="00FB0FCE">
            <w:pPr>
              <w:spacing w:after="36" w:line="259" w:lineRule="auto"/>
              <w:ind w:left="0" w:firstLine="0"/>
              <w:jc w:val="left"/>
            </w:pPr>
            <w:r>
              <w:t xml:space="preserve">Проекты </w:t>
            </w:r>
          </w:p>
          <w:p w:rsidR="006116CC" w:rsidRDefault="00FB0FCE">
            <w:pPr>
              <w:spacing w:after="0" w:line="300" w:lineRule="auto"/>
              <w:ind w:left="0" w:right="60" w:firstLine="0"/>
              <w:jc w:val="left"/>
            </w:pPr>
            <w:r>
              <w:t xml:space="preserve">Творческие </w:t>
            </w:r>
            <w:r>
              <w:tab/>
              <w:t xml:space="preserve">работы: сочинения, эссе. Работа в группах </w:t>
            </w:r>
          </w:p>
          <w:p w:rsidR="006116CC" w:rsidRDefault="00FB0FCE">
            <w:pPr>
              <w:spacing w:after="17" w:line="288" w:lineRule="auto"/>
              <w:ind w:left="0" w:firstLine="0"/>
              <w:jc w:val="left"/>
            </w:pPr>
            <w:r>
              <w:t xml:space="preserve">Исследовательская работа </w:t>
            </w:r>
          </w:p>
          <w:p w:rsidR="006116CC" w:rsidRDefault="00FB0FCE">
            <w:pPr>
              <w:spacing w:after="0" w:line="259" w:lineRule="auto"/>
              <w:ind w:left="0" w:firstLine="0"/>
              <w:jc w:val="left"/>
            </w:pPr>
            <w:r>
              <w:t xml:space="preserve">Реферат, сообщение </w:t>
            </w:r>
          </w:p>
        </w:tc>
      </w:tr>
    </w:tbl>
    <w:p w:rsidR="006116CC" w:rsidRDefault="006116CC">
      <w:pPr>
        <w:spacing w:after="0" w:line="259" w:lineRule="auto"/>
        <w:ind w:left="-701" w:right="462" w:firstLine="0"/>
        <w:jc w:val="left"/>
      </w:pPr>
    </w:p>
    <w:tbl>
      <w:tblPr>
        <w:tblStyle w:val="TableGrid"/>
        <w:tblW w:w="9573" w:type="dxa"/>
        <w:tblInd w:w="324" w:type="dxa"/>
        <w:tblCellMar>
          <w:top w:w="53" w:type="dxa"/>
          <w:left w:w="108" w:type="dxa"/>
        </w:tblCellMar>
        <w:tblLook w:val="04A0" w:firstRow="1" w:lastRow="0" w:firstColumn="1" w:lastColumn="0" w:noHBand="0" w:noVBand="1"/>
      </w:tblPr>
      <w:tblGrid>
        <w:gridCol w:w="2688"/>
        <w:gridCol w:w="3683"/>
        <w:gridCol w:w="3202"/>
      </w:tblGrid>
      <w:tr w:rsidR="006116CC">
        <w:trPr>
          <w:trHeight w:val="905"/>
        </w:trPr>
        <w:tc>
          <w:tcPr>
            <w:tcW w:w="2688" w:type="dxa"/>
            <w:tcBorders>
              <w:top w:val="single" w:sz="8" w:space="0" w:color="C0504D"/>
              <w:left w:val="single" w:sz="8" w:space="0" w:color="C0504D"/>
              <w:bottom w:val="single" w:sz="8" w:space="0" w:color="C0504D"/>
              <w:right w:val="single" w:sz="8" w:space="0" w:color="C0504D"/>
            </w:tcBorders>
          </w:tcPr>
          <w:p w:rsidR="006116CC" w:rsidRDefault="006116CC">
            <w:pPr>
              <w:spacing w:after="160" w:line="259" w:lineRule="auto"/>
              <w:ind w:left="0" w:firstLine="0"/>
              <w:jc w:val="left"/>
            </w:pP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spacing w:after="43" w:line="251" w:lineRule="auto"/>
              <w:ind w:left="317" w:hanging="317"/>
            </w:pPr>
            <w:r>
              <w:rPr>
                <w:rFonts w:ascii="Segoe UI Symbol" w:eastAsia="Segoe UI Symbol" w:hAnsi="Segoe UI Symbol" w:cs="Segoe UI Symbol"/>
              </w:rPr>
              <w:t></w:t>
            </w:r>
            <w:r>
              <w:rPr>
                <w:rFonts w:ascii="Arial" w:eastAsia="Arial" w:hAnsi="Arial" w:cs="Arial"/>
              </w:rPr>
              <w:t xml:space="preserve"> </w:t>
            </w:r>
            <w:r>
              <w:t xml:space="preserve">Владение различными приемами редактирования </w:t>
            </w:r>
          </w:p>
          <w:p w:rsidR="006116CC" w:rsidRDefault="00FB0FCE">
            <w:pPr>
              <w:spacing w:after="0" w:line="259" w:lineRule="auto"/>
              <w:ind w:left="317" w:firstLine="0"/>
              <w:jc w:val="left"/>
            </w:pPr>
            <w:r>
              <w:t xml:space="preserve">текстов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6116CC">
            <w:pPr>
              <w:spacing w:after="160" w:line="259" w:lineRule="auto"/>
              <w:ind w:left="0" w:firstLine="0"/>
              <w:jc w:val="left"/>
            </w:pPr>
          </w:p>
        </w:tc>
      </w:tr>
      <w:tr w:rsidR="006116CC">
        <w:trPr>
          <w:trHeight w:val="6193"/>
        </w:trPr>
        <w:tc>
          <w:tcPr>
            <w:tcW w:w="2688" w:type="dxa"/>
            <w:tcBorders>
              <w:top w:val="single" w:sz="8" w:space="0" w:color="C0504D"/>
              <w:left w:val="single" w:sz="8" w:space="0" w:color="C0504D"/>
              <w:bottom w:val="single" w:sz="8" w:space="0" w:color="C0504D"/>
              <w:right w:val="single" w:sz="8" w:space="0" w:color="C0504D"/>
            </w:tcBorders>
          </w:tcPr>
          <w:p w:rsidR="006116CC" w:rsidRDefault="00FB0FCE">
            <w:pPr>
              <w:spacing w:after="36" w:line="259" w:lineRule="auto"/>
              <w:ind w:left="0" w:firstLine="0"/>
              <w:jc w:val="left"/>
            </w:pPr>
            <w:r>
              <w:rPr>
                <w:b/>
              </w:rPr>
              <w:t xml:space="preserve">Математика  </w:t>
            </w:r>
          </w:p>
          <w:p w:rsidR="006116CC" w:rsidRDefault="00FB0FCE">
            <w:pPr>
              <w:spacing w:after="39" w:line="259" w:lineRule="auto"/>
              <w:ind w:left="0" w:firstLine="0"/>
              <w:jc w:val="left"/>
            </w:pPr>
            <w:r>
              <w:rPr>
                <w:b/>
              </w:rPr>
              <w:t xml:space="preserve">Алгебра </w:t>
            </w:r>
          </w:p>
          <w:p w:rsidR="006116CC" w:rsidRDefault="00FB0FCE">
            <w:pPr>
              <w:spacing w:after="0" w:line="259" w:lineRule="auto"/>
              <w:ind w:left="0" w:firstLine="0"/>
              <w:jc w:val="left"/>
            </w:pPr>
            <w:r>
              <w:rPr>
                <w:b/>
              </w:rPr>
              <w:t xml:space="preserve">Геометрия </w:t>
            </w: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92"/>
              </w:numPr>
              <w:spacing w:after="13" w:line="259" w:lineRule="auto"/>
              <w:ind w:right="109" w:hanging="317"/>
            </w:pPr>
            <w:r>
              <w:t xml:space="preserve">Составление схем-опор </w:t>
            </w:r>
          </w:p>
          <w:p w:rsidR="006116CC" w:rsidRDefault="00FB0FCE">
            <w:pPr>
              <w:numPr>
                <w:ilvl w:val="0"/>
                <w:numId w:val="92"/>
              </w:numPr>
              <w:spacing w:after="21" w:line="290" w:lineRule="auto"/>
              <w:ind w:right="109" w:hanging="317"/>
            </w:pPr>
            <w:r>
              <w:t xml:space="preserve">Основы логического, алгоритмического и математического мышления </w:t>
            </w:r>
          </w:p>
          <w:p w:rsidR="006116CC" w:rsidRDefault="00FB0FCE">
            <w:pPr>
              <w:numPr>
                <w:ilvl w:val="0"/>
                <w:numId w:val="92"/>
              </w:numPr>
              <w:spacing w:after="58" w:line="258" w:lineRule="auto"/>
              <w:ind w:right="109" w:hanging="317"/>
            </w:pPr>
            <w:r>
              <w:t xml:space="preserve">Владение методом доказательств и алгоритмов решения, умение их применять, проводить доказательные рассуждения в ходе решения </w:t>
            </w:r>
          </w:p>
          <w:p w:rsidR="006116CC" w:rsidRDefault="00FB0FCE">
            <w:pPr>
              <w:numPr>
                <w:ilvl w:val="0"/>
                <w:numId w:val="92"/>
              </w:numPr>
              <w:spacing w:after="1" w:line="250" w:lineRule="auto"/>
              <w:ind w:right="109" w:hanging="317"/>
            </w:pPr>
            <w:r>
              <w:t xml:space="preserve">Владение стандартными приемами решения рациональных и </w:t>
            </w:r>
          </w:p>
          <w:p w:rsidR="006116CC" w:rsidRDefault="00FB0FCE">
            <w:pPr>
              <w:spacing w:after="20" w:line="259" w:lineRule="auto"/>
              <w:ind w:left="317" w:firstLine="0"/>
              <w:jc w:val="left"/>
            </w:pPr>
            <w:r>
              <w:t xml:space="preserve">иррациональных, </w:t>
            </w:r>
          </w:p>
          <w:p w:rsidR="006116CC" w:rsidRDefault="00FB0FCE">
            <w:pPr>
              <w:tabs>
                <w:tab w:val="center" w:pos="1105"/>
                <w:tab w:val="center" w:pos="2892"/>
              </w:tabs>
              <w:spacing w:after="0" w:line="259" w:lineRule="auto"/>
              <w:ind w:left="0" w:firstLine="0"/>
              <w:jc w:val="left"/>
            </w:pPr>
            <w:r>
              <w:rPr>
                <w:rFonts w:ascii="Calibri" w:eastAsia="Calibri" w:hAnsi="Calibri" w:cs="Calibri"/>
                <w:sz w:val="22"/>
              </w:rPr>
              <w:tab/>
            </w:r>
            <w:r>
              <w:t xml:space="preserve">показательных, </w:t>
            </w:r>
            <w:r>
              <w:tab/>
              <w:t xml:space="preserve">степенных, </w:t>
            </w:r>
          </w:p>
          <w:p w:rsidR="006116CC" w:rsidRDefault="00FB0FCE">
            <w:pPr>
              <w:spacing w:after="45" w:line="270" w:lineRule="auto"/>
              <w:ind w:left="317" w:firstLine="0"/>
              <w:jc w:val="left"/>
            </w:pPr>
            <w:r>
              <w:t xml:space="preserve">тригонометрических уравнений и неравенств, их систем </w:t>
            </w:r>
          </w:p>
          <w:p w:rsidR="006116CC" w:rsidRDefault="00FB0FCE">
            <w:pPr>
              <w:numPr>
                <w:ilvl w:val="0"/>
                <w:numId w:val="92"/>
              </w:numPr>
              <w:spacing w:after="0" w:line="290" w:lineRule="auto"/>
              <w:ind w:right="109" w:hanging="317"/>
            </w:pPr>
            <w:r>
              <w:lastRenderedPageBreak/>
              <w:t xml:space="preserve">Составление и </w:t>
            </w:r>
            <w:proofErr w:type="gramStart"/>
            <w:r>
              <w:t>распознавание  диаграмм</w:t>
            </w:r>
            <w:proofErr w:type="gramEnd"/>
            <w:r>
              <w:t xml:space="preserve"> </w:t>
            </w:r>
          </w:p>
          <w:p w:rsidR="006116CC" w:rsidRDefault="00FB0FCE">
            <w:pPr>
              <w:spacing w:after="0" w:line="259" w:lineRule="auto"/>
              <w:ind w:left="317" w:firstLine="0"/>
              <w:jc w:val="left"/>
            </w:pPr>
            <w:r>
              <w:t xml:space="preserve">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93"/>
              </w:numPr>
              <w:spacing w:after="10" w:line="259" w:lineRule="auto"/>
              <w:ind w:firstLine="55"/>
              <w:jc w:val="left"/>
            </w:pPr>
            <w:r>
              <w:lastRenderedPageBreak/>
              <w:t xml:space="preserve">Круглый стол </w:t>
            </w:r>
          </w:p>
          <w:p w:rsidR="006116CC" w:rsidRDefault="00FB0FCE">
            <w:pPr>
              <w:numPr>
                <w:ilvl w:val="0"/>
                <w:numId w:val="93"/>
              </w:numPr>
              <w:spacing w:after="8" w:line="259" w:lineRule="auto"/>
              <w:ind w:firstLine="55"/>
              <w:jc w:val="left"/>
            </w:pPr>
            <w:r>
              <w:t xml:space="preserve">Олимпиада </w:t>
            </w:r>
          </w:p>
          <w:p w:rsidR="006116CC" w:rsidRDefault="00FB0FCE">
            <w:pPr>
              <w:numPr>
                <w:ilvl w:val="0"/>
                <w:numId w:val="93"/>
              </w:numPr>
              <w:spacing w:after="9" w:line="259" w:lineRule="auto"/>
              <w:ind w:firstLine="55"/>
              <w:jc w:val="left"/>
            </w:pPr>
            <w:r>
              <w:t>«</w:t>
            </w:r>
            <w:proofErr w:type="gramStart"/>
            <w:r>
              <w:t>Портфолио »</w:t>
            </w:r>
            <w:proofErr w:type="gramEnd"/>
            <w:r>
              <w:t xml:space="preserve"> </w:t>
            </w:r>
          </w:p>
          <w:p w:rsidR="006116CC" w:rsidRDefault="00FB0FCE">
            <w:pPr>
              <w:numPr>
                <w:ilvl w:val="0"/>
                <w:numId w:val="93"/>
              </w:numPr>
              <w:spacing w:after="17" w:line="291" w:lineRule="auto"/>
              <w:ind w:firstLine="55"/>
              <w:jc w:val="left"/>
            </w:pPr>
            <w:proofErr w:type="gramStart"/>
            <w:r>
              <w:t>Проекты,  исследовательские</w:t>
            </w:r>
            <w:proofErr w:type="gramEnd"/>
            <w:r>
              <w:t xml:space="preserve"> работы </w:t>
            </w:r>
          </w:p>
          <w:p w:rsidR="006116CC" w:rsidRDefault="00FB0FCE">
            <w:pPr>
              <w:numPr>
                <w:ilvl w:val="0"/>
                <w:numId w:val="93"/>
              </w:numPr>
              <w:spacing w:after="11" w:line="259" w:lineRule="auto"/>
              <w:ind w:firstLine="55"/>
              <w:jc w:val="left"/>
            </w:pPr>
            <w:r>
              <w:t xml:space="preserve">Презентации </w:t>
            </w:r>
          </w:p>
          <w:p w:rsidR="006116CC" w:rsidRDefault="00FB0FCE">
            <w:pPr>
              <w:numPr>
                <w:ilvl w:val="0"/>
                <w:numId w:val="93"/>
              </w:numPr>
              <w:spacing w:after="11" w:line="259" w:lineRule="auto"/>
              <w:ind w:firstLine="55"/>
              <w:jc w:val="left"/>
            </w:pPr>
            <w:r>
              <w:t xml:space="preserve">Доклады, сообщения </w:t>
            </w:r>
          </w:p>
          <w:p w:rsidR="006116CC" w:rsidRDefault="00FB0FCE">
            <w:pPr>
              <w:numPr>
                <w:ilvl w:val="0"/>
                <w:numId w:val="93"/>
              </w:numPr>
              <w:spacing w:after="0" w:line="259" w:lineRule="auto"/>
              <w:ind w:firstLine="55"/>
              <w:jc w:val="left"/>
            </w:pPr>
            <w:r>
              <w:t xml:space="preserve">Работа в группах </w:t>
            </w:r>
          </w:p>
          <w:p w:rsidR="006116CC" w:rsidRDefault="00FB0FCE">
            <w:pPr>
              <w:spacing w:after="0" w:line="259" w:lineRule="auto"/>
              <w:ind w:left="427" w:firstLine="0"/>
              <w:jc w:val="left"/>
            </w:pPr>
            <w:r>
              <w:t xml:space="preserve"> </w:t>
            </w:r>
          </w:p>
        </w:tc>
      </w:tr>
      <w:tr w:rsidR="006116CC">
        <w:trPr>
          <w:trHeight w:val="5103"/>
        </w:trPr>
        <w:tc>
          <w:tcPr>
            <w:tcW w:w="2688"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t xml:space="preserve">Иностранный язык </w:t>
            </w: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94"/>
              </w:numPr>
              <w:spacing w:after="20" w:line="291" w:lineRule="auto"/>
              <w:ind w:hanging="377"/>
            </w:pPr>
            <w:r>
              <w:t xml:space="preserve">Иноязычная коммуникативная компетенция </w:t>
            </w:r>
          </w:p>
          <w:p w:rsidR="006116CC" w:rsidRDefault="00FB0FCE">
            <w:pPr>
              <w:numPr>
                <w:ilvl w:val="0"/>
                <w:numId w:val="94"/>
              </w:numPr>
              <w:spacing w:after="41" w:line="271" w:lineRule="auto"/>
              <w:ind w:hanging="377"/>
            </w:pPr>
            <w:r>
              <w:t xml:space="preserve">Использование иностранного языка как средства получения информации </w:t>
            </w:r>
          </w:p>
          <w:p w:rsidR="006116CC" w:rsidRDefault="00FB0FCE">
            <w:pPr>
              <w:numPr>
                <w:ilvl w:val="0"/>
                <w:numId w:val="94"/>
              </w:numPr>
              <w:spacing w:after="43" w:line="271" w:lineRule="auto"/>
              <w:ind w:hanging="377"/>
            </w:pPr>
            <w:r>
              <w:t xml:space="preserve">Умения, способствующие самостоятельному изучению иностранного языка </w:t>
            </w:r>
          </w:p>
          <w:p w:rsidR="006116CC" w:rsidRDefault="00FB0FCE">
            <w:pPr>
              <w:numPr>
                <w:ilvl w:val="0"/>
                <w:numId w:val="94"/>
              </w:numPr>
              <w:spacing w:after="19" w:line="291" w:lineRule="auto"/>
              <w:ind w:hanging="377"/>
            </w:pPr>
            <w:r>
              <w:t xml:space="preserve">Нахождение ключевых слов при работе с текстом </w:t>
            </w:r>
          </w:p>
          <w:p w:rsidR="006116CC" w:rsidRDefault="00FB0FCE">
            <w:pPr>
              <w:numPr>
                <w:ilvl w:val="0"/>
                <w:numId w:val="94"/>
              </w:numPr>
              <w:spacing w:after="8" w:line="259" w:lineRule="auto"/>
              <w:ind w:hanging="377"/>
            </w:pPr>
            <w:r>
              <w:t xml:space="preserve">Словообразовательный анализ </w:t>
            </w:r>
          </w:p>
          <w:p w:rsidR="006116CC" w:rsidRDefault="00FB0FCE">
            <w:pPr>
              <w:numPr>
                <w:ilvl w:val="0"/>
                <w:numId w:val="94"/>
              </w:numPr>
              <w:spacing w:after="12" w:line="259" w:lineRule="auto"/>
              <w:ind w:hanging="377"/>
            </w:pPr>
            <w:proofErr w:type="gramStart"/>
            <w:r>
              <w:t>Пересказ  текста</w:t>
            </w:r>
            <w:proofErr w:type="gramEnd"/>
            <w:r>
              <w:t xml:space="preserve"> </w:t>
            </w:r>
          </w:p>
          <w:p w:rsidR="006116CC" w:rsidRDefault="00FB0FCE">
            <w:pPr>
              <w:numPr>
                <w:ilvl w:val="0"/>
                <w:numId w:val="94"/>
              </w:numPr>
              <w:spacing w:after="6" w:line="259" w:lineRule="auto"/>
              <w:ind w:hanging="377"/>
            </w:pPr>
            <w:r>
              <w:t xml:space="preserve">Создание плана текста </w:t>
            </w:r>
          </w:p>
          <w:p w:rsidR="006116CC" w:rsidRDefault="00FB0FCE">
            <w:pPr>
              <w:numPr>
                <w:ilvl w:val="0"/>
                <w:numId w:val="94"/>
              </w:numPr>
              <w:spacing w:after="13" w:line="259" w:lineRule="auto"/>
              <w:ind w:hanging="377"/>
            </w:pPr>
            <w:r>
              <w:t xml:space="preserve">Перевод </w:t>
            </w:r>
          </w:p>
          <w:p w:rsidR="006116CC" w:rsidRDefault="00FB0FCE">
            <w:pPr>
              <w:numPr>
                <w:ilvl w:val="0"/>
                <w:numId w:val="94"/>
              </w:numPr>
              <w:spacing w:after="0" w:line="259" w:lineRule="auto"/>
              <w:ind w:hanging="377"/>
            </w:pPr>
            <w:r>
              <w:t xml:space="preserve">Умение пользоваться двуязычными словарями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95"/>
              </w:numPr>
              <w:spacing w:after="11" w:line="259" w:lineRule="auto"/>
              <w:ind w:left="428" w:hanging="370"/>
              <w:jc w:val="left"/>
            </w:pPr>
            <w:r>
              <w:t xml:space="preserve">Олимпиада </w:t>
            </w:r>
          </w:p>
          <w:p w:rsidR="006116CC" w:rsidRDefault="00FB0FCE">
            <w:pPr>
              <w:numPr>
                <w:ilvl w:val="0"/>
                <w:numId w:val="95"/>
              </w:numPr>
              <w:spacing w:after="13" w:line="259" w:lineRule="auto"/>
              <w:ind w:left="428" w:hanging="370"/>
              <w:jc w:val="left"/>
            </w:pPr>
            <w:r>
              <w:t xml:space="preserve">Работа в группах </w:t>
            </w:r>
          </w:p>
          <w:p w:rsidR="006116CC" w:rsidRDefault="00FB0FCE">
            <w:pPr>
              <w:numPr>
                <w:ilvl w:val="0"/>
                <w:numId w:val="95"/>
              </w:numPr>
              <w:spacing w:after="42" w:line="270" w:lineRule="auto"/>
              <w:ind w:left="428" w:hanging="370"/>
              <w:jc w:val="left"/>
            </w:pPr>
            <w:r>
              <w:t xml:space="preserve">Творческие задания: рисунки, газеты, плакаты </w:t>
            </w:r>
          </w:p>
          <w:p w:rsidR="006116CC" w:rsidRDefault="00FB0FCE">
            <w:pPr>
              <w:numPr>
                <w:ilvl w:val="0"/>
                <w:numId w:val="95"/>
              </w:numPr>
              <w:spacing w:after="45"/>
              <w:ind w:left="428" w:hanging="370"/>
              <w:jc w:val="left"/>
            </w:pPr>
            <w:r>
              <w:t xml:space="preserve">Проекты </w:t>
            </w:r>
            <w:proofErr w:type="spellStart"/>
            <w:r>
              <w:t>межпредметного</w:t>
            </w:r>
            <w:proofErr w:type="spellEnd"/>
            <w:r>
              <w:t xml:space="preserve"> характера </w:t>
            </w:r>
          </w:p>
          <w:p w:rsidR="006116CC" w:rsidRDefault="00FB0FCE">
            <w:pPr>
              <w:numPr>
                <w:ilvl w:val="0"/>
                <w:numId w:val="95"/>
              </w:numPr>
              <w:spacing w:after="20" w:line="290" w:lineRule="auto"/>
              <w:ind w:left="428" w:hanging="370"/>
              <w:jc w:val="left"/>
            </w:pPr>
            <w:proofErr w:type="gramStart"/>
            <w:r>
              <w:t>Концерт(</w:t>
            </w:r>
            <w:proofErr w:type="gramEnd"/>
            <w:r>
              <w:t xml:space="preserve">песни, стихи на ин. языке) </w:t>
            </w:r>
          </w:p>
          <w:p w:rsidR="006116CC" w:rsidRDefault="00FB0FCE">
            <w:pPr>
              <w:numPr>
                <w:ilvl w:val="0"/>
                <w:numId w:val="95"/>
              </w:numPr>
              <w:spacing w:after="3" w:line="267" w:lineRule="auto"/>
              <w:ind w:left="428" w:hanging="370"/>
              <w:jc w:val="left"/>
            </w:pPr>
            <w:r>
              <w:t xml:space="preserve">Театральные постановки </w:t>
            </w:r>
            <w:r>
              <w:rPr>
                <w:rFonts w:ascii="Segoe UI Symbol" w:eastAsia="Segoe UI Symbol" w:hAnsi="Segoe UI Symbol" w:cs="Segoe UI Symbol"/>
              </w:rPr>
              <w:t></w:t>
            </w:r>
            <w:r>
              <w:rPr>
                <w:rFonts w:ascii="Arial" w:eastAsia="Arial" w:hAnsi="Arial" w:cs="Arial"/>
              </w:rPr>
              <w:t xml:space="preserve"> </w:t>
            </w:r>
            <w:r>
              <w:t xml:space="preserve">Презентации </w:t>
            </w:r>
          </w:p>
          <w:p w:rsidR="006116CC" w:rsidRDefault="00FB0FCE">
            <w:pPr>
              <w:numPr>
                <w:ilvl w:val="0"/>
                <w:numId w:val="95"/>
              </w:numPr>
              <w:spacing w:after="22" w:line="289" w:lineRule="auto"/>
              <w:ind w:left="428" w:hanging="370"/>
              <w:jc w:val="left"/>
            </w:pPr>
            <w:r>
              <w:t xml:space="preserve">Поиск информации в системе Интернет </w:t>
            </w:r>
          </w:p>
          <w:p w:rsidR="006116CC" w:rsidRDefault="00FB0FCE">
            <w:pPr>
              <w:numPr>
                <w:ilvl w:val="0"/>
                <w:numId w:val="95"/>
              </w:numPr>
              <w:spacing w:after="0" w:line="259" w:lineRule="auto"/>
              <w:ind w:left="428" w:hanging="370"/>
              <w:jc w:val="left"/>
            </w:pPr>
            <w:r>
              <w:t xml:space="preserve">Чтение иностранной литературы на языке оригинала </w:t>
            </w:r>
          </w:p>
        </w:tc>
      </w:tr>
      <w:tr w:rsidR="006116CC">
        <w:trPr>
          <w:trHeight w:val="2679"/>
        </w:trPr>
        <w:tc>
          <w:tcPr>
            <w:tcW w:w="2688"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t xml:space="preserve">Родная литература </w:t>
            </w: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96"/>
              </w:numPr>
              <w:spacing w:after="16" w:line="294" w:lineRule="auto"/>
              <w:ind w:right="107" w:hanging="317"/>
            </w:pPr>
            <w:r>
              <w:t xml:space="preserve">Прослеживание </w:t>
            </w:r>
            <w:r>
              <w:tab/>
              <w:t xml:space="preserve">«судьбы героя» </w:t>
            </w:r>
          </w:p>
          <w:p w:rsidR="006116CC" w:rsidRDefault="00FB0FCE">
            <w:pPr>
              <w:numPr>
                <w:ilvl w:val="0"/>
                <w:numId w:val="96"/>
              </w:numPr>
              <w:spacing w:after="52" w:line="264" w:lineRule="auto"/>
              <w:ind w:right="107" w:hanging="317"/>
            </w:pPr>
            <w:r>
              <w:t xml:space="preserve">Анализ текста с точки зрения наличия в нем явной и скрытой, основной и второстепенной информации </w:t>
            </w:r>
          </w:p>
          <w:p w:rsidR="006116CC" w:rsidRDefault="00FB0FCE">
            <w:pPr>
              <w:numPr>
                <w:ilvl w:val="0"/>
                <w:numId w:val="96"/>
              </w:numPr>
              <w:spacing w:after="0" w:line="259" w:lineRule="auto"/>
              <w:ind w:right="107" w:hanging="317"/>
            </w:pPr>
            <w:r>
              <w:t xml:space="preserve">Представление текстов в виде  тезисов, конспектов, аннотаций, рефератов,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58" w:firstLine="0"/>
              <w:jc w:val="left"/>
            </w:pPr>
            <w:r>
              <w:rPr>
                <w:rFonts w:ascii="Segoe UI Symbol" w:eastAsia="Segoe UI Symbol" w:hAnsi="Segoe UI Symbol" w:cs="Segoe UI Symbol"/>
              </w:rPr>
              <w:t></w:t>
            </w:r>
            <w:r>
              <w:rPr>
                <w:rFonts w:ascii="Arial" w:eastAsia="Arial" w:hAnsi="Arial" w:cs="Arial"/>
              </w:rPr>
              <w:t xml:space="preserve"> </w:t>
            </w:r>
            <w:r>
              <w:t xml:space="preserve"> </w:t>
            </w:r>
          </w:p>
        </w:tc>
      </w:tr>
    </w:tbl>
    <w:p w:rsidR="006116CC" w:rsidRDefault="006116CC">
      <w:pPr>
        <w:spacing w:after="0" w:line="259" w:lineRule="auto"/>
        <w:ind w:left="-701" w:right="462" w:firstLine="0"/>
        <w:jc w:val="left"/>
      </w:pPr>
    </w:p>
    <w:tbl>
      <w:tblPr>
        <w:tblStyle w:val="TableGrid"/>
        <w:tblW w:w="9573" w:type="dxa"/>
        <w:tblInd w:w="324" w:type="dxa"/>
        <w:tblCellMar>
          <w:top w:w="58" w:type="dxa"/>
          <w:left w:w="108" w:type="dxa"/>
          <w:right w:w="47" w:type="dxa"/>
        </w:tblCellMar>
        <w:tblLook w:val="04A0" w:firstRow="1" w:lastRow="0" w:firstColumn="1" w:lastColumn="0" w:noHBand="0" w:noVBand="1"/>
      </w:tblPr>
      <w:tblGrid>
        <w:gridCol w:w="2688"/>
        <w:gridCol w:w="3683"/>
        <w:gridCol w:w="3202"/>
      </w:tblGrid>
      <w:tr w:rsidR="006116CC">
        <w:trPr>
          <w:trHeight w:val="11257"/>
        </w:trPr>
        <w:tc>
          <w:tcPr>
            <w:tcW w:w="2688" w:type="dxa"/>
            <w:tcBorders>
              <w:top w:val="single" w:sz="8" w:space="0" w:color="C0504D"/>
              <w:left w:val="single" w:sz="8" w:space="0" w:color="C0504D"/>
              <w:bottom w:val="single" w:sz="8" w:space="0" w:color="C0504D"/>
              <w:right w:val="single" w:sz="8" w:space="0" w:color="C0504D"/>
            </w:tcBorders>
          </w:tcPr>
          <w:p w:rsidR="006116CC" w:rsidRDefault="006116CC">
            <w:pPr>
              <w:spacing w:after="160" w:line="259" w:lineRule="auto"/>
              <w:ind w:left="0" w:firstLine="0"/>
              <w:jc w:val="left"/>
            </w:pP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spacing w:after="56" w:line="259" w:lineRule="auto"/>
              <w:ind w:left="94" w:firstLine="0"/>
              <w:jc w:val="center"/>
            </w:pPr>
            <w:r>
              <w:t xml:space="preserve">сочинений различного жанра </w:t>
            </w:r>
          </w:p>
          <w:p w:rsidR="006116CC" w:rsidRDefault="00FB0FCE">
            <w:pPr>
              <w:numPr>
                <w:ilvl w:val="0"/>
                <w:numId w:val="97"/>
              </w:numPr>
              <w:spacing w:after="0" w:line="295" w:lineRule="auto"/>
              <w:ind w:hanging="317"/>
            </w:pPr>
            <w:r>
              <w:t xml:space="preserve">Представление </w:t>
            </w:r>
            <w:r>
              <w:tab/>
              <w:t>о изобразительно-</w:t>
            </w:r>
          </w:p>
          <w:p w:rsidR="006116CC" w:rsidRDefault="00FB0FCE">
            <w:pPr>
              <w:spacing w:after="21" w:line="290" w:lineRule="auto"/>
              <w:ind w:left="317" w:firstLine="0"/>
            </w:pPr>
            <w:r>
              <w:t xml:space="preserve">выразительных возможностях русского языка </w:t>
            </w:r>
          </w:p>
          <w:p w:rsidR="006116CC" w:rsidRDefault="00FB0FCE">
            <w:pPr>
              <w:numPr>
                <w:ilvl w:val="0"/>
                <w:numId w:val="97"/>
              </w:numPr>
              <w:spacing w:after="10" w:line="296" w:lineRule="auto"/>
              <w:ind w:hanging="317"/>
            </w:pPr>
            <w:r>
              <w:t xml:space="preserve">Ориентация </w:t>
            </w:r>
            <w:r>
              <w:tab/>
              <w:t xml:space="preserve">в </w:t>
            </w:r>
            <w:r>
              <w:tab/>
              <w:t xml:space="preserve">системе личностных смыслов </w:t>
            </w:r>
          </w:p>
          <w:p w:rsidR="006116CC" w:rsidRDefault="00FB0FCE">
            <w:pPr>
              <w:numPr>
                <w:ilvl w:val="0"/>
                <w:numId w:val="97"/>
              </w:numPr>
              <w:spacing w:after="19" w:line="291" w:lineRule="auto"/>
              <w:ind w:hanging="317"/>
            </w:pPr>
            <w:r>
              <w:t xml:space="preserve">Эмоционально-действенная идентификация </w:t>
            </w:r>
          </w:p>
          <w:p w:rsidR="006116CC" w:rsidRDefault="00FB0FCE">
            <w:pPr>
              <w:numPr>
                <w:ilvl w:val="0"/>
                <w:numId w:val="97"/>
              </w:numPr>
              <w:spacing w:after="44"/>
              <w:ind w:hanging="317"/>
            </w:pPr>
            <w:r>
              <w:t xml:space="preserve">Эмоциональная сопричастность действиям героя </w:t>
            </w:r>
          </w:p>
          <w:p w:rsidR="006116CC" w:rsidRDefault="00FB0FCE">
            <w:pPr>
              <w:numPr>
                <w:ilvl w:val="0"/>
                <w:numId w:val="97"/>
              </w:numPr>
              <w:spacing w:after="50" w:line="263" w:lineRule="auto"/>
              <w:ind w:hanging="317"/>
            </w:pPr>
            <w:r>
              <w:t xml:space="preserve">Умение учитывать исторический и </w:t>
            </w:r>
            <w:proofErr w:type="spellStart"/>
            <w:r>
              <w:t>историкокультурный</w:t>
            </w:r>
            <w:proofErr w:type="spellEnd"/>
            <w:r>
              <w:t xml:space="preserve"> контекст и контекст творчества писателя в процессе анализа художественного произведения </w:t>
            </w:r>
          </w:p>
          <w:p w:rsidR="006116CC" w:rsidRDefault="00FB0FCE">
            <w:pPr>
              <w:numPr>
                <w:ilvl w:val="0"/>
                <w:numId w:val="97"/>
              </w:numPr>
              <w:spacing w:after="13" w:line="259" w:lineRule="auto"/>
              <w:ind w:hanging="317"/>
            </w:pPr>
            <w:r>
              <w:t xml:space="preserve">Культура чтения </w:t>
            </w:r>
          </w:p>
          <w:p w:rsidR="006116CC" w:rsidRDefault="00FB0FCE">
            <w:pPr>
              <w:numPr>
                <w:ilvl w:val="0"/>
                <w:numId w:val="97"/>
              </w:numPr>
              <w:spacing w:after="1" w:line="250" w:lineRule="auto"/>
              <w:ind w:hanging="317"/>
            </w:pPr>
            <w:r>
              <w:t xml:space="preserve">Способность выражать свое отношения к проблемам, представленным в тексте в </w:t>
            </w:r>
          </w:p>
          <w:p w:rsidR="006116CC" w:rsidRDefault="00FB0FCE">
            <w:pPr>
              <w:spacing w:after="0" w:line="259" w:lineRule="auto"/>
              <w:ind w:left="317" w:firstLine="0"/>
              <w:jc w:val="left"/>
            </w:pPr>
            <w:r>
              <w:t xml:space="preserve">развернутых </w:t>
            </w:r>
          </w:p>
          <w:p w:rsidR="006116CC" w:rsidRDefault="00FB0FCE">
            <w:pPr>
              <w:spacing w:after="17" w:line="291" w:lineRule="auto"/>
              <w:ind w:left="317" w:firstLine="0"/>
            </w:pPr>
            <w:r>
              <w:t xml:space="preserve">аргументированных устных и письменных высказываниях </w:t>
            </w:r>
          </w:p>
          <w:p w:rsidR="006116CC" w:rsidRDefault="00FB0FCE">
            <w:pPr>
              <w:numPr>
                <w:ilvl w:val="0"/>
                <w:numId w:val="97"/>
              </w:numPr>
              <w:spacing w:after="13" w:line="259" w:lineRule="auto"/>
              <w:ind w:hanging="317"/>
            </w:pPr>
            <w:r>
              <w:t xml:space="preserve">Повышение речевой культуры </w:t>
            </w:r>
          </w:p>
          <w:p w:rsidR="006116CC" w:rsidRDefault="00FB0FCE">
            <w:pPr>
              <w:numPr>
                <w:ilvl w:val="0"/>
                <w:numId w:val="97"/>
              </w:numPr>
              <w:spacing w:after="15" w:line="295" w:lineRule="auto"/>
              <w:ind w:hanging="317"/>
            </w:pPr>
            <w:r>
              <w:t xml:space="preserve">Работа </w:t>
            </w:r>
            <w:r>
              <w:tab/>
              <w:t xml:space="preserve">с </w:t>
            </w:r>
            <w:r>
              <w:tab/>
              <w:t xml:space="preserve">понятийным материалом </w:t>
            </w:r>
          </w:p>
          <w:p w:rsidR="006116CC" w:rsidRDefault="00FB0FCE">
            <w:pPr>
              <w:numPr>
                <w:ilvl w:val="0"/>
                <w:numId w:val="97"/>
              </w:numPr>
              <w:spacing w:after="42" w:line="270" w:lineRule="auto"/>
              <w:ind w:hanging="317"/>
            </w:pPr>
            <w:r>
              <w:t xml:space="preserve">Поиск и определение особенностей литературных жанров </w:t>
            </w:r>
          </w:p>
          <w:p w:rsidR="006116CC" w:rsidRDefault="00FB0FCE">
            <w:pPr>
              <w:numPr>
                <w:ilvl w:val="0"/>
                <w:numId w:val="97"/>
              </w:numPr>
              <w:spacing w:after="20" w:line="290" w:lineRule="auto"/>
              <w:ind w:hanging="317"/>
            </w:pPr>
            <w:proofErr w:type="gramStart"/>
            <w:r>
              <w:t>Простой ,</w:t>
            </w:r>
            <w:proofErr w:type="gramEnd"/>
            <w:r>
              <w:t xml:space="preserve"> сложный, цитатный план текста </w:t>
            </w:r>
          </w:p>
          <w:p w:rsidR="006116CC" w:rsidRDefault="00FB0FCE">
            <w:pPr>
              <w:numPr>
                <w:ilvl w:val="0"/>
                <w:numId w:val="97"/>
              </w:numPr>
              <w:spacing w:after="18" w:line="270" w:lineRule="auto"/>
              <w:ind w:hanging="317"/>
            </w:pPr>
            <w:r>
              <w:t xml:space="preserve">Представление о системе стилей языка художественной литературы </w:t>
            </w:r>
          </w:p>
          <w:p w:rsidR="006116CC" w:rsidRDefault="00FB0FC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6116CC">
            <w:pPr>
              <w:spacing w:after="160" w:line="259" w:lineRule="auto"/>
              <w:ind w:left="0" w:firstLine="0"/>
              <w:jc w:val="left"/>
            </w:pPr>
          </w:p>
        </w:tc>
      </w:tr>
      <w:tr w:rsidR="006116CC">
        <w:trPr>
          <w:trHeight w:val="3670"/>
        </w:trPr>
        <w:tc>
          <w:tcPr>
            <w:tcW w:w="2688"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lastRenderedPageBreak/>
              <w:t xml:space="preserve">Родной язык  </w:t>
            </w: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98"/>
              </w:numPr>
              <w:spacing w:after="13" w:line="259" w:lineRule="auto"/>
              <w:ind w:hanging="317"/>
              <w:jc w:val="left"/>
            </w:pPr>
            <w:r>
              <w:t xml:space="preserve">Творческие задания </w:t>
            </w:r>
          </w:p>
          <w:p w:rsidR="006116CC" w:rsidRDefault="00FB0FCE">
            <w:pPr>
              <w:numPr>
                <w:ilvl w:val="0"/>
                <w:numId w:val="98"/>
              </w:numPr>
              <w:spacing w:after="18" w:line="291" w:lineRule="auto"/>
              <w:ind w:hanging="317"/>
              <w:jc w:val="left"/>
            </w:pPr>
            <w:r>
              <w:t xml:space="preserve">Поиск информации в предложенных источниках </w:t>
            </w:r>
          </w:p>
          <w:p w:rsidR="006116CC" w:rsidRDefault="00FB0FCE">
            <w:pPr>
              <w:numPr>
                <w:ilvl w:val="0"/>
                <w:numId w:val="98"/>
              </w:numPr>
              <w:spacing w:after="11" w:line="259" w:lineRule="auto"/>
              <w:ind w:hanging="317"/>
              <w:jc w:val="left"/>
            </w:pPr>
            <w:r>
              <w:t xml:space="preserve">Работа со словарями </w:t>
            </w:r>
          </w:p>
          <w:p w:rsidR="006116CC" w:rsidRDefault="00FB0FCE">
            <w:pPr>
              <w:numPr>
                <w:ilvl w:val="0"/>
                <w:numId w:val="98"/>
              </w:numPr>
              <w:spacing w:after="9" w:line="259" w:lineRule="auto"/>
              <w:ind w:hanging="317"/>
              <w:jc w:val="left"/>
            </w:pPr>
            <w:r>
              <w:t xml:space="preserve">Работа с таблицами </w:t>
            </w:r>
          </w:p>
          <w:p w:rsidR="006116CC" w:rsidRDefault="00FB0FCE">
            <w:pPr>
              <w:numPr>
                <w:ilvl w:val="0"/>
                <w:numId w:val="98"/>
              </w:numPr>
              <w:spacing w:after="13" w:line="259" w:lineRule="auto"/>
              <w:ind w:hanging="317"/>
              <w:jc w:val="left"/>
            </w:pPr>
            <w:r>
              <w:t xml:space="preserve">Работа с текстами </w:t>
            </w:r>
          </w:p>
          <w:p w:rsidR="006116CC" w:rsidRDefault="00FB0FCE">
            <w:pPr>
              <w:numPr>
                <w:ilvl w:val="0"/>
                <w:numId w:val="98"/>
              </w:numPr>
              <w:spacing w:after="19" w:line="291" w:lineRule="auto"/>
              <w:ind w:hanging="317"/>
              <w:jc w:val="left"/>
            </w:pPr>
            <w:r>
              <w:t xml:space="preserve">Поиск ответов на заданные вопросы в тексте </w:t>
            </w:r>
          </w:p>
          <w:p w:rsidR="006116CC" w:rsidRDefault="00FB0FCE">
            <w:pPr>
              <w:numPr>
                <w:ilvl w:val="0"/>
                <w:numId w:val="98"/>
              </w:numPr>
              <w:spacing w:after="12" w:line="259" w:lineRule="auto"/>
              <w:ind w:hanging="317"/>
              <w:jc w:val="left"/>
            </w:pPr>
            <w:r>
              <w:t xml:space="preserve">Навыки грамотного письма </w:t>
            </w:r>
          </w:p>
          <w:p w:rsidR="006116CC" w:rsidRDefault="00FB0FCE">
            <w:pPr>
              <w:numPr>
                <w:ilvl w:val="0"/>
                <w:numId w:val="98"/>
              </w:numPr>
              <w:spacing w:after="13" w:line="296" w:lineRule="auto"/>
              <w:ind w:hanging="317"/>
              <w:jc w:val="left"/>
            </w:pPr>
            <w:r>
              <w:t xml:space="preserve">Умение </w:t>
            </w:r>
            <w:r>
              <w:tab/>
              <w:t xml:space="preserve">составлять письменные документы </w:t>
            </w:r>
          </w:p>
          <w:p w:rsidR="006116CC" w:rsidRDefault="00FB0FCE">
            <w:pPr>
              <w:numPr>
                <w:ilvl w:val="0"/>
                <w:numId w:val="98"/>
              </w:numPr>
              <w:spacing w:after="0" w:line="259" w:lineRule="auto"/>
              <w:ind w:hanging="317"/>
              <w:jc w:val="left"/>
            </w:pPr>
            <w:r>
              <w:t xml:space="preserve">Создание письменных текстов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99"/>
              </w:numPr>
              <w:spacing w:after="13" w:line="259" w:lineRule="auto"/>
              <w:ind w:left="428" w:hanging="370"/>
              <w:jc w:val="left"/>
            </w:pPr>
            <w:r>
              <w:t xml:space="preserve">Диалог  </w:t>
            </w:r>
          </w:p>
          <w:p w:rsidR="006116CC" w:rsidRDefault="00FB0FCE">
            <w:pPr>
              <w:numPr>
                <w:ilvl w:val="0"/>
                <w:numId w:val="99"/>
              </w:numPr>
              <w:spacing w:after="15" w:line="291" w:lineRule="auto"/>
              <w:ind w:left="428" w:hanging="370"/>
              <w:jc w:val="left"/>
            </w:pPr>
            <w:r>
              <w:t xml:space="preserve">Групповая работа по составлению кроссворда </w:t>
            </w:r>
          </w:p>
          <w:p w:rsidR="006116CC" w:rsidRDefault="00FB0FCE">
            <w:pPr>
              <w:numPr>
                <w:ilvl w:val="0"/>
                <w:numId w:val="99"/>
              </w:numPr>
              <w:spacing w:after="9" w:line="259" w:lineRule="auto"/>
              <w:ind w:left="428" w:hanging="370"/>
              <w:jc w:val="left"/>
            </w:pPr>
            <w:r>
              <w:t xml:space="preserve">семинар </w:t>
            </w:r>
          </w:p>
          <w:p w:rsidR="006116CC" w:rsidRDefault="00FB0FCE">
            <w:pPr>
              <w:numPr>
                <w:ilvl w:val="0"/>
                <w:numId w:val="99"/>
              </w:numPr>
              <w:spacing w:after="8" w:line="259" w:lineRule="auto"/>
              <w:ind w:left="428" w:hanging="370"/>
              <w:jc w:val="left"/>
            </w:pPr>
            <w:r>
              <w:t xml:space="preserve">Дискуссия </w:t>
            </w:r>
          </w:p>
          <w:p w:rsidR="006116CC" w:rsidRDefault="00FB0FCE">
            <w:pPr>
              <w:numPr>
                <w:ilvl w:val="0"/>
                <w:numId w:val="99"/>
              </w:numPr>
              <w:spacing w:after="10" w:line="259" w:lineRule="auto"/>
              <w:ind w:left="428" w:hanging="370"/>
              <w:jc w:val="left"/>
            </w:pPr>
            <w:r>
              <w:t xml:space="preserve">Круглый стол </w:t>
            </w:r>
          </w:p>
          <w:p w:rsidR="006116CC" w:rsidRDefault="00FB0FCE">
            <w:pPr>
              <w:numPr>
                <w:ilvl w:val="0"/>
                <w:numId w:val="99"/>
              </w:numPr>
              <w:spacing w:after="10" w:line="259" w:lineRule="auto"/>
              <w:ind w:left="428" w:hanging="370"/>
              <w:jc w:val="left"/>
            </w:pPr>
            <w:r>
              <w:t xml:space="preserve">Олимпиада </w:t>
            </w:r>
          </w:p>
          <w:p w:rsidR="006116CC" w:rsidRDefault="00FB0FCE">
            <w:pPr>
              <w:numPr>
                <w:ilvl w:val="0"/>
                <w:numId w:val="99"/>
              </w:numPr>
              <w:spacing w:after="2" w:line="266" w:lineRule="auto"/>
              <w:ind w:left="428" w:hanging="370"/>
              <w:jc w:val="left"/>
            </w:pPr>
            <w:r>
              <w:t xml:space="preserve">«Портфолио» </w:t>
            </w:r>
            <w:r>
              <w:rPr>
                <w:rFonts w:ascii="Segoe UI Symbol" w:eastAsia="Segoe UI Symbol" w:hAnsi="Segoe UI Symbol" w:cs="Segoe UI Symbol"/>
              </w:rPr>
              <w:t></w:t>
            </w:r>
            <w:r>
              <w:rPr>
                <w:rFonts w:ascii="Arial" w:eastAsia="Arial" w:hAnsi="Arial" w:cs="Arial"/>
              </w:rPr>
              <w:t xml:space="preserve"> </w:t>
            </w:r>
            <w:r>
              <w:t xml:space="preserve">Проекты </w:t>
            </w:r>
          </w:p>
          <w:p w:rsidR="006116CC" w:rsidRDefault="00FB0FCE">
            <w:pPr>
              <w:numPr>
                <w:ilvl w:val="0"/>
                <w:numId w:val="99"/>
              </w:numPr>
              <w:spacing w:after="13" w:line="259" w:lineRule="auto"/>
              <w:ind w:left="428" w:hanging="370"/>
              <w:jc w:val="left"/>
            </w:pPr>
            <w:r>
              <w:t xml:space="preserve">Конференции </w:t>
            </w:r>
          </w:p>
          <w:p w:rsidR="006116CC" w:rsidRDefault="00FB0FCE">
            <w:pPr>
              <w:numPr>
                <w:ilvl w:val="0"/>
                <w:numId w:val="99"/>
              </w:numPr>
              <w:spacing w:after="0" w:line="259" w:lineRule="auto"/>
              <w:ind w:left="428" w:hanging="370"/>
              <w:jc w:val="left"/>
            </w:pPr>
            <w:r>
              <w:t xml:space="preserve">Творческие задания: рисунки, газеты, </w:t>
            </w:r>
          </w:p>
        </w:tc>
      </w:tr>
    </w:tbl>
    <w:p w:rsidR="006116CC" w:rsidRDefault="006116CC">
      <w:pPr>
        <w:spacing w:after="0" w:line="259" w:lineRule="auto"/>
        <w:ind w:left="-701" w:right="462" w:firstLine="0"/>
        <w:jc w:val="left"/>
      </w:pPr>
    </w:p>
    <w:tbl>
      <w:tblPr>
        <w:tblStyle w:val="TableGrid"/>
        <w:tblW w:w="9573" w:type="dxa"/>
        <w:tblInd w:w="324" w:type="dxa"/>
        <w:tblCellMar>
          <w:top w:w="56" w:type="dxa"/>
          <w:bottom w:w="32" w:type="dxa"/>
        </w:tblCellMar>
        <w:tblLook w:val="04A0" w:firstRow="1" w:lastRow="0" w:firstColumn="1" w:lastColumn="0" w:noHBand="0" w:noVBand="1"/>
      </w:tblPr>
      <w:tblGrid>
        <w:gridCol w:w="2688"/>
        <w:gridCol w:w="3683"/>
        <w:gridCol w:w="2981"/>
        <w:gridCol w:w="221"/>
      </w:tblGrid>
      <w:tr w:rsidR="006116CC">
        <w:trPr>
          <w:trHeight w:val="3260"/>
        </w:trPr>
        <w:tc>
          <w:tcPr>
            <w:tcW w:w="2688" w:type="dxa"/>
            <w:tcBorders>
              <w:top w:val="single" w:sz="8" w:space="0" w:color="C0504D"/>
              <w:left w:val="single" w:sz="8" w:space="0" w:color="C0504D"/>
              <w:bottom w:val="single" w:sz="8" w:space="0" w:color="C0504D"/>
              <w:right w:val="single" w:sz="8" w:space="0" w:color="C0504D"/>
            </w:tcBorders>
          </w:tcPr>
          <w:p w:rsidR="006116CC" w:rsidRDefault="006116CC">
            <w:pPr>
              <w:spacing w:after="160" w:line="259" w:lineRule="auto"/>
              <w:ind w:left="0" w:firstLine="0"/>
              <w:jc w:val="left"/>
            </w:pP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00"/>
              </w:numPr>
              <w:spacing w:after="41" w:line="270" w:lineRule="auto"/>
              <w:ind w:right="20" w:hanging="317"/>
            </w:pPr>
            <w:r>
              <w:t xml:space="preserve">Нормы речевого поведения в различных сферах и ситуациях </w:t>
            </w:r>
          </w:p>
          <w:p w:rsidR="006116CC" w:rsidRDefault="00FB0FCE">
            <w:pPr>
              <w:numPr>
                <w:ilvl w:val="0"/>
                <w:numId w:val="100"/>
              </w:numPr>
              <w:spacing w:after="45"/>
              <w:ind w:right="20" w:hanging="317"/>
            </w:pPr>
            <w:r>
              <w:t xml:space="preserve">Умение </w:t>
            </w:r>
            <w:r>
              <w:tab/>
              <w:t xml:space="preserve">анализировать различные языковые явления и </w:t>
            </w:r>
            <w:r>
              <w:tab/>
              <w:t xml:space="preserve">факты, </w:t>
            </w:r>
            <w:r>
              <w:tab/>
              <w:t xml:space="preserve">допускающие неоднозначную интерпретацию </w:t>
            </w:r>
          </w:p>
          <w:p w:rsidR="006116CC" w:rsidRDefault="00FB0FCE">
            <w:pPr>
              <w:numPr>
                <w:ilvl w:val="0"/>
                <w:numId w:val="100"/>
              </w:numPr>
              <w:spacing w:after="43" w:line="251" w:lineRule="auto"/>
              <w:ind w:right="20" w:hanging="317"/>
            </w:pPr>
            <w:r>
              <w:t xml:space="preserve">Владение различными приемами редактирования </w:t>
            </w:r>
          </w:p>
          <w:p w:rsidR="006116CC" w:rsidRDefault="00FB0FCE">
            <w:pPr>
              <w:spacing w:after="0" w:line="259" w:lineRule="auto"/>
              <w:ind w:left="425" w:firstLine="0"/>
              <w:jc w:val="left"/>
            </w:pPr>
            <w:r>
              <w:t xml:space="preserve">текстов </w:t>
            </w:r>
          </w:p>
        </w:tc>
        <w:tc>
          <w:tcPr>
            <w:tcW w:w="3202" w:type="dxa"/>
            <w:gridSpan w:val="2"/>
            <w:tcBorders>
              <w:top w:val="single" w:sz="8" w:space="0" w:color="C0504D"/>
              <w:left w:val="single" w:sz="8" w:space="0" w:color="C0504D"/>
              <w:bottom w:val="single" w:sz="8" w:space="0" w:color="C0504D"/>
              <w:right w:val="single" w:sz="8" w:space="0" w:color="C0504D"/>
            </w:tcBorders>
          </w:tcPr>
          <w:p w:rsidR="006116CC" w:rsidRDefault="00FB0FCE">
            <w:pPr>
              <w:spacing w:after="55" w:line="259" w:lineRule="auto"/>
              <w:ind w:left="535" w:firstLine="0"/>
              <w:jc w:val="left"/>
            </w:pPr>
            <w:r>
              <w:t xml:space="preserve">плакаты </w:t>
            </w:r>
          </w:p>
          <w:p w:rsidR="006116CC" w:rsidRDefault="00FB0FCE">
            <w:pPr>
              <w:numPr>
                <w:ilvl w:val="0"/>
                <w:numId w:val="101"/>
              </w:numPr>
              <w:spacing w:after="16" w:line="291" w:lineRule="auto"/>
              <w:ind w:hanging="317"/>
              <w:jc w:val="left"/>
            </w:pPr>
            <w:r>
              <w:t xml:space="preserve">Конкурс </w:t>
            </w:r>
            <w:proofErr w:type="gramStart"/>
            <w:r>
              <w:t>исследовательских  работ</w:t>
            </w:r>
            <w:proofErr w:type="gramEnd"/>
            <w:r>
              <w:t xml:space="preserve"> </w:t>
            </w:r>
          </w:p>
          <w:p w:rsidR="006116CC" w:rsidRDefault="00FB0FCE">
            <w:pPr>
              <w:numPr>
                <w:ilvl w:val="0"/>
                <w:numId w:val="101"/>
              </w:numPr>
              <w:spacing w:after="13" w:line="291" w:lineRule="auto"/>
              <w:ind w:hanging="317"/>
              <w:jc w:val="left"/>
            </w:pPr>
            <w:r>
              <w:t xml:space="preserve">Историческая реконструкция </w:t>
            </w:r>
          </w:p>
          <w:p w:rsidR="006116CC" w:rsidRDefault="00FB0FCE">
            <w:pPr>
              <w:numPr>
                <w:ilvl w:val="0"/>
                <w:numId w:val="101"/>
              </w:numPr>
              <w:spacing w:after="0" w:line="259" w:lineRule="auto"/>
              <w:ind w:hanging="317"/>
              <w:jc w:val="left"/>
            </w:pPr>
            <w:r>
              <w:t xml:space="preserve">Кейс </w:t>
            </w:r>
          </w:p>
        </w:tc>
      </w:tr>
      <w:tr w:rsidR="006116CC">
        <w:trPr>
          <w:trHeight w:val="8562"/>
        </w:trPr>
        <w:tc>
          <w:tcPr>
            <w:tcW w:w="2688"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108" w:firstLine="0"/>
              <w:jc w:val="left"/>
            </w:pPr>
            <w:r>
              <w:rPr>
                <w:b/>
              </w:rPr>
              <w:lastRenderedPageBreak/>
              <w:t xml:space="preserve">География </w:t>
            </w: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02"/>
              </w:numPr>
              <w:spacing w:after="12" w:line="259" w:lineRule="auto"/>
              <w:ind w:right="106" w:hanging="317"/>
            </w:pPr>
            <w:r>
              <w:t xml:space="preserve">Составление схем </w:t>
            </w:r>
          </w:p>
          <w:p w:rsidR="006116CC" w:rsidRDefault="00FB0FCE">
            <w:pPr>
              <w:numPr>
                <w:ilvl w:val="0"/>
                <w:numId w:val="102"/>
              </w:numPr>
              <w:spacing w:after="13" w:line="294" w:lineRule="auto"/>
              <w:ind w:right="106" w:hanging="317"/>
            </w:pPr>
            <w:r>
              <w:t xml:space="preserve">Работа </w:t>
            </w:r>
            <w:r>
              <w:tab/>
              <w:t xml:space="preserve">с </w:t>
            </w:r>
            <w:r>
              <w:tab/>
              <w:t xml:space="preserve">географической картой </w:t>
            </w:r>
          </w:p>
          <w:p w:rsidR="006116CC" w:rsidRDefault="00FB0FCE">
            <w:pPr>
              <w:numPr>
                <w:ilvl w:val="0"/>
                <w:numId w:val="102"/>
              </w:numPr>
              <w:spacing w:after="12" w:line="259" w:lineRule="auto"/>
              <w:ind w:right="106" w:hanging="317"/>
            </w:pPr>
            <w:r>
              <w:t xml:space="preserve">Поиск информации в тексте </w:t>
            </w:r>
          </w:p>
          <w:p w:rsidR="006116CC" w:rsidRDefault="00FB0FCE">
            <w:pPr>
              <w:numPr>
                <w:ilvl w:val="0"/>
                <w:numId w:val="102"/>
              </w:numPr>
              <w:spacing w:after="52" w:line="261" w:lineRule="auto"/>
              <w:ind w:right="106" w:hanging="317"/>
            </w:pPr>
            <w:r>
              <w:t xml:space="preserve">Умение использовать карты разного содержания для выявления закономерностей и тенденций, получения нового географического знания </w:t>
            </w:r>
          </w:p>
          <w:p w:rsidR="006116CC" w:rsidRDefault="00FB0FCE">
            <w:pPr>
              <w:numPr>
                <w:ilvl w:val="0"/>
                <w:numId w:val="102"/>
              </w:numPr>
              <w:spacing w:after="43" w:line="271" w:lineRule="auto"/>
              <w:ind w:right="106" w:hanging="317"/>
            </w:pPr>
            <w:r>
              <w:t xml:space="preserve">Владение географическим анализом различной информации </w:t>
            </w:r>
          </w:p>
          <w:p w:rsidR="006116CC" w:rsidRDefault="00FB0FCE">
            <w:pPr>
              <w:numPr>
                <w:ilvl w:val="0"/>
                <w:numId w:val="102"/>
              </w:numPr>
              <w:spacing w:after="52" w:line="263" w:lineRule="auto"/>
              <w:ind w:right="106" w:hanging="317"/>
            </w:pPr>
            <w:r>
              <w:t xml:space="preserve">Умение применять географические знания для объяснения и оценки различных </w:t>
            </w:r>
          </w:p>
          <w:p w:rsidR="006116CC" w:rsidRDefault="00FB0FCE">
            <w:pPr>
              <w:numPr>
                <w:ilvl w:val="0"/>
                <w:numId w:val="102"/>
              </w:numPr>
              <w:spacing w:after="52" w:line="263" w:lineRule="auto"/>
              <w:ind w:right="106" w:hanging="317"/>
            </w:pPr>
            <w:r>
              <w:t xml:space="preserve">Владение географическим мышлением для определения географических аспектов природных, </w:t>
            </w:r>
            <w:proofErr w:type="spellStart"/>
            <w:r>
              <w:t>социальноэкономических</w:t>
            </w:r>
            <w:proofErr w:type="spellEnd"/>
            <w:r>
              <w:t xml:space="preserve"> и экологических процессов и проблем </w:t>
            </w:r>
          </w:p>
          <w:p w:rsidR="006116CC" w:rsidRDefault="00FB0FCE">
            <w:pPr>
              <w:numPr>
                <w:ilvl w:val="0"/>
                <w:numId w:val="102"/>
              </w:numPr>
              <w:spacing w:after="47" w:line="250" w:lineRule="auto"/>
              <w:ind w:right="106" w:hanging="317"/>
            </w:pPr>
            <w:r>
              <w:t xml:space="preserve">Проведение наблюдений за отдельными географическими объектами, процессами и явлениями, их изменениями в результате природных и </w:t>
            </w:r>
          </w:p>
          <w:p w:rsidR="006116CC" w:rsidRDefault="00FB0FCE">
            <w:pPr>
              <w:spacing w:after="0" w:line="259" w:lineRule="auto"/>
              <w:ind w:left="59" w:firstLine="0"/>
              <w:jc w:val="center"/>
            </w:pPr>
            <w:r>
              <w:t xml:space="preserve">антропогенных воздействий </w:t>
            </w:r>
          </w:p>
        </w:tc>
        <w:tc>
          <w:tcPr>
            <w:tcW w:w="2981" w:type="dxa"/>
            <w:tcBorders>
              <w:top w:val="single" w:sz="8" w:space="0" w:color="C0504D"/>
              <w:left w:val="single" w:sz="8" w:space="0" w:color="C0504D"/>
              <w:bottom w:val="single" w:sz="8" w:space="0" w:color="C0504D"/>
              <w:right w:val="nil"/>
            </w:tcBorders>
          </w:tcPr>
          <w:p w:rsidR="006116CC" w:rsidRDefault="00FB0FCE">
            <w:pPr>
              <w:numPr>
                <w:ilvl w:val="0"/>
                <w:numId w:val="103"/>
              </w:numPr>
              <w:spacing w:after="9" w:line="259" w:lineRule="auto"/>
              <w:ind w:firstLine="0"/>
              <w:jc w:val="left"/>
            </w:pPr>
            <w:r>
              <w:t xml:space="preserve">Диалог  </w:t>
            </w:r>
          </w:p>
          <w:p w:rsidR="006116CC" w:rsidRDefault="00FB0FCE">
            <w:pPr>
              <w:numPr>
                <w:ilvl w:val="0"/>
                <w:numId w:val="103"/>
              </w:numPr>
              <w:spacing w:after="10" w:line="259" w:lineRule="auto"/>
              <w:ind w:firstLine="0"/>
              <w:jc w:val="left"/>
            </w:pPr>
            <w:r>
              <w:t xml:space="preserve">Дискуссия </w:t>
            </w:r>
          </w:p>
          <w:p w:rsidR="006116CC" w:rsidRDefault="00FB0FCE">
            <w:pPr>
              <w:numPr>
                <w:ilvl w:val="0"/>
                <w:numId w:val="103"/>
              </w:numPr>
              <w:spacing w:after="10" w:line="259" w:lineRule="auto"/>
              <w:ind w:firstLine="0"/>
              <w:jc w:val="left"/>
            </w:pPr>
            <w:r>
              <w:t xml:space="preserve">Круглый стол </w:t>
            </w:r>
          </w:p>
          <w:p w:rsidR="006116CC" w:rsidRDefault="00FB0FCE">
            <w:pPr>
              <w:numPr>
                <w:ilvl w:val="0"/>
                <w:numId w:val="103"/>
              </w:numPr>
              <w:spacing w:after="10" w:line="259" w:lineRule="auto"/>
              <w:ind w:firstLine="0"/>
              <w:jc w:val="left"/>
            </w:pPr>
            <w:r>
              <w:t xml:space="preserve">Олимпиада </w:t>
            </w:r>
          </w:p>
          <w:p w:rsidR="006116CC" w:rsidRDefault="00FB0FCE">
            <w:pPr>
              <w:numPr>
                <w:ilvl w:val="0"/>
                <w:numId w:val="103"/>
              </w:numPr>
              <w:spacing w:after="0" w:line="266" w:lineRule="auto"/>
              <w:ind w:firstLine="0"/>
              <w:jc w:val="left"/>
            </w:pPr>
            <w:r>
              <w:t xml:space="preserve">«Портфолио» </w:t>
            </w:r>
            <w:r>
              <w:rPr>
                <w:rFonts w:ascii="Segoe UI Symbol" w:eastAsia="Segoe UI Symbol" w:hAnsi="Segoe UI Symbol" w:cs="Segoe UI Symbol"/>
              </w:rPr>
              <w:t></w:t>
            </w:r>
            <w:r>
              <w:rPr>
                <w:rFonts w:ascii="Arial" w:eastAsia="Arial" w:hAnsi="Arial" w:cs="Arial"/>
              </w:rPr>
              <w:t xml:space="preserve"> </w:t>
            </w:r>
            <w:r>
              <w:t xml:space="preserve">Проекты </w:t>
            </w:r>
          </w:p>
          <w:p w:rsidR="006116CC" w:rsidRDefault="00FB0FCE">
            <w:pPr>
              <w:numPr>
                <w:ilvl w:val="0"/>
                <w:numId w:val="103"/>
              </w:numPr>
              <w:spacing w:after="13" w:line="259" w:lineRule="auto"/>
              <w:ind w:firstLine="0"/>
              <w:jc w:val="left"/>
            </w:pPr>
            <w:r>
              <w:t xml:space="preserve">Конференции </w:t>
            </w:r>
          </w:p>
          <w:p w:rsidR="006116CC" w:rsidRDefault="00FB0FCE">
            <w:pPr>
              <w:numPr>
                <w:ilvl w:val="0"/>
                <w:numId w:val="103"/>
              </w:numPr>
              <w:spacing w:after="15" w:line="282" w:lineRule="auto"/>
              <w:ind w:firstLine="0"/>
              <w:jc w:val="left"/>
            </w:pPr>
            <w:r>
              <w:t xml:space="preserve">Творческие </w:t>
            </w:r>
            <w:r>
              <w:tab/>
              <w:t xml:space="preserve">задания: рисунки, </w:t>
            </w:r>
            <w:r>
              <w:tab/>
              <w:t xml:space="preserve">газеты, </w:t>
            </w:r>
          </w:p>
          <w:p w:rsidR="006116CC" w:rsidRDefault="00FB0FCE">
            <w:pPr>
              <w:spacing w:after="55" w:line="259" w:lineRule="auto"/>
              <w:ind w:left="535" w:firstLine="0"/>
              <w:jc w:val="left"/>
            </w:pPr>
            <w:r>
              <w:t xml:space="preserve">плакаты </w:t>
            </w:r>
          </w:p>
          <w:p w:rsidR="006116CC" w:rsidRDefault="00FB0FCE">
            <w:pPr>
              <w:numPr>
                <w:ilvl w:val="0"/>
                <w:numId w:val="103"/>
              </w:numPr>
              <w:spacing w:after="9" w:line="259" w:lineRule="auto"/>
              <w:ind w:firstLine="0"/>
              <w:jc w:val="left"/>
            </w:pPr>
            <w:r>
              <w:t xml:space="preserve">Изготовление макетов </w:t>
            </w:r>
          </w:p>
          <w:p w:rsidR="006116CC" w:rsidRDefault="00FB0FCE">
            <w:pPr>
              <w:numPr>
                <w:ilvl w:val="0"/>
                <w:numId w:val="103"/>
              </w:numPr>
              <w:spacing w:after="12" w:line="259" w:lineRule="auto"/>
              <w:ind w:firstLine="0"/>
              <w:jc w:val="left"/>
            </w:pPr>
            <w:r>
              <w:t xml:space="preserve">Семинар </w:t>
            </w:r>
          </w:p>
          <w:p w:rsidR="006116CC" w:rsidRDefault="00FB0FCE">
            <w:pPr>
              <w:numPr>
                <w:ilvl w:val="0"/>
                <w:numId w:val="103"/>
              </w:numPr>
              <w:spacing w:after="6" w:line="259" w:lineRule="auto"/>
              <w:ind w:firstLine="0"/>
              <w:jc w:val="left"/>
            </w:pPr>
            <w:proofErr w:type="spellStart"/>
            <w:r>
              <w:t>Презентаци</w:t>
            </w:r>
            <w:proofErr w:type="spellEnd"/>
            <w:r>
              <w:t xml:space="preserve">, сообщения </w:t>
            </w:r>
          </w:p>
          <w:p w:rsidR="006116CC" w:rsidRDefault="00FB0FCE">
            <w:pPr>
              <w:numPr>
                <w:ilvl w:val="0"/>
                <w:numId w:val="103"/>
              </w:numPr>
              <w:spacing w:after="0" w:line="259" w:lineRule="auto"/>
              <w:ind w:firstLine="0"/>
              <w:jc w:val="left"/>
            </w:pPr>
            <w:r>
              <w:t xml:space="preserve">Реферат </w:t>
            </w:r>
          </w:p>
        </w:tc>
        <w:tc>
          <w:tcPr>
            <w:tcW w:w="221" w:type="dxa"/>
            <w:tcBorders>
              <w:top w:val="single" w:sz="8" w:space="0" w:color="C0504D"/>
              <w:left w:val="nil"/>
              <w:bottom w:val="single" w:sz="8" w:space="0" w:color="C0504D"/>
              <w:right w:val="single" w:sz="8" w:space="0" w:color="C0504D"/>
            </w:tcBorders>
          </w:tcPr>
          <w:p w:rsidR="006116CC" w:rsidRDefault="006116CC">
            <w:pPr>
              <w:spacing w:after="160" w:line="259" w:lineRule="auto"/>
              <w:ind w:left="0" w:firstLine="0"/>
              <w:jc w:val="left"/>
            </w:pPr>
          </w:p>
        </w:tc>
      </w:tr>
      <w:tr w:rsidR="006116CC">
        <w:trPr>
          <w:trHeight w:val="3293"/>
        </w:trPr>
        <w:tc>
          <w:tcPr>
            <w:tcW w:w="2688"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108" w:firstLine="0"/>
              <w:jc w:val="left"/>
            </w:pPr>
            <w:r>
              <w:rPr>
                <w:b/>
              </w:rPr>
              <w:t xml:space="preserve">Физика </w:t>
            </w: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04"/>
              </w:numPr>
              <w:spacing w:after="15" w:line="295" w:lineRule="auto"/>
              <w:ind w:hanging="317"/>
            </w:pPr>
            <w:r>
              <w:t xml:space="preserve">Наблюдение </w:t>
            </w:r>
            <w:r>
              <w:tab/>
              <w:t xml:space="preserve">природных явлений </w:t>
            </w:r>
          </w:p>
          <w:p w:rsidR="006116CC" w:rsidRDefault="00FB0FCE">
            <w:pPr>
              <w:numPr>
                <w:ilvl w:val="0"/>
                <w:numId w:val="104"/>
              </w:numPr>
              <w:spacing w:after="12" w:line="295" w:lineRule="auto"/>
              <w:ind w:hanging="317"/>
            </w:pPr>
            <w:r>
              <w:t xml:space="preserve">Работа </w:t>
            </w:r>
            <w:r>
              <w:tab/>
              <w:t xml:space="preserve">с </w:t>
            </w:r>
            <w:r>
              <w:tab/>
              <w:t xml:space="preserve">таблицами </w:t>
            </w:r>
            <w:r>
              <w:tab/>
              <w:t xml:space="preserve">и графиками </w:t>
            </w:r>
          </w:p>
          <w:p w:rsidR="006116CC" w:rsidRDefault="00FB0FCE">
            <w:pPr>
              <w:numPr>
                <w:ilvl w:val="0"/>
                <w:numId w:val="104"/>
              </w:numPr>
              <w:spacing w:after="19" w:line="292" w:lineRule="auto"/>
              <w:ind w:hanging="317"/>
            </w:pPr>
            <w:r>
              <w:t xml:space="preserve">Использование информационных технологий </w:t>
            </w:r>
          </w:p>
          <w:p w:rsidR="006116CC" w:rsidRDefault="00FB0FCE">
            <w:pPr>
              <w:numPr>
                <w:ilvl w:val="0"/>
                <w:numId w:val="104"/>
              </w:numPr>
              <w:spacing w:after="18" w:line="291" w:lineRule="auto"/>
              <w:ind w:hanging="317"/>
            </w:pPr>
            <w:r>
              <w:t xml:space="preserve">Решение практических задач в повседневной жизни </w:t>
            </w:r>
          </w:p>
          <w:p w:rsidR="006116CC" w:rsidRDefault="00FB0FCE">
            <w:pPr>
              <w:numPr>
                <w:ilvl w:val="0"/>
                <w:numId w:val="104"/>
              </w:numPr>
              <w:spacing w:after="0" w:line="259" w:lineRule="auto"/>
              <w:ind w:hanging="317"/>
            </w:pPr>
            <w:r>
              <w:t xml:space="preserve">Владение основополагающими физическими понятиями, </w:t>
            </w:r>
          </w:p>
        </w:tc>
        <w:tc>
          <w:tcPr>
            <w:tcW w:w="2981" w:type="dxa"/>
            <w:tcBorders>
              <w:top w:val="single" w:sz="8" w:space="0" w:color="C0504D"/>
              <w:left w:val="single" w:sz="8" w:space="0" w:color="C0504D"/>
              <w:bottom w:val="single" w:sz="8" w:space="0" w:color="C0504D"/>
              <w:right w:val="nil"/>
            </w:tcBorders>
          </w:tcPr>
          <w:p w:rsidR="006116CC" w:rsidRDefault="00FB0FCE">
            <w:pPr>
              <w:numPr>
                <w:ilvl w:val="0"/>
                <w:numId w:val="105"/>
              </w:numPr>
              <w:spacing w:after="12" w:line="259" w:lineRule="auto"/>
              <w:ind w:hanging="317"/>
              <w:jc w:val="left"/>
            </w:pPr>
            <w:r>
              <w:t xml:space="preserve">Лабораторные работы </w:t>
            </w:r>
          </w:p>
          <w:p w:rsidR="006116CC" w:rsidRDefault="00FB0FCE">
            <w:pPr>
              <w:numPr>
                <w:ilvl w:val="0"/>
                <w:numId w:val="105"/>
              </w:numPr>
              <w:spacing w:after="13" w:line="259" w:lineRule="auto"/>
              <w:ind w:hanging="317"/>
              <w:jc w:val="left"/>
            </w:pPr>
            <w:r>
              <w:t xml:space="preserve">Практические работы </w:t>
            </w:r>
          </w:p>
          <w:p w:rsidR="006116CC" w:rsidRDefault="00FB0FCE">
            <w:pPr>
              <w:numPr>
                <w:ilvl w:val="0"/>
                <w:numId w:val="105"/>
              </w:numPr>
              <w:spacing w:after="17" w:line="289" w:lineRule="auto"/>
              <w:ind w:hanging="317"/>
              <w:jc w:val="left"/>
            </w:pPr>
            <w:r>
              <w:t xml:space="preserve">Исследовательская работа </w:t>
            </w:r>
          </w:p>
          <w:p w:rsidR="006116CC" w:rsidRDefault="00FB0FCE">
            <w:pPr>
              <w:numPr>
                <w:ilvl w:val="0"/>
                <w:numId w:val="105"/>
              </w:numPr>
              <w:spacing w:after="11" w:line="259" w:lineRule="auto"/>
              <w:ind w:hanging="317"/>
              <w:jc w:val="left"/>
            </w:pPr>
            <w:r>
              <w:t xml:space="preserve">Реферат </w:t>
            </w:r>
          </w:p>
          <w:p w:rsidR="006116CC" w:rsidRDefault="00FB0FCE">
            <w:pPr>
              <w:numPr>
                <w:ilvl w:val="0"/>
                <w:numId w:val="105"/>
              </w:numPr>
              <w:spacing w:after="6" w:line="259" w:lineRule="auto"/>
              <w:ind w:hanging="317"/>
              <w:jc w:val="left"/>
            </w:pPr>
            <w:r>
              <w:t xml:space="preserve">Сообщение, доклад </w:t>
            </w:r>
          </w:p>
          <w:p w:rsidR="006116CC" w:rsidRDefault="00FB0FCE">
            <w:pPr>
              <w:numPr>
                <w:ilvl w:val="0"/>
                <w:numId w:val="105"/>
              </w:numPr>
              <w:spacing w:after="10" w:line="259" w:lineRule="auto"/>
              <w:ind w:hanging="317"/>
              <w:jc w:val="left"/>
            </w:pPr>
            <w:r>
              <w:t xml:space="preserve">Проекты </w:t>
            </w:r>
          </w:p>
          <w:p w:rsidR="006116CC" w:rsidRDefault="00FB0FCE">
            <w:pPr>
              <w:numPr>
                <w:ilvl w:val="0"/>
                <w:numId w:val="105"/>
              </w:numPr>
              <w:spacing w:after="13" w:line="259" w:lineRule="auto"/>
              <w:ind w:hanging="317"/>
              <w:jc w:val="left"/>
            </w:pPr>
            <w:r>
              <w:t xml:space="preserve">Презентации </w:t>
            </w:r>
          </w:p>
          <w:p w:rsidR="006116CC" w:rsidRDefault="00FB0FCE">
            <w:pPr>
              <w:numPr>
                <w:ilvl w:val="0"/>
                <w:numId w:val="105"/>
              </w:numPr>
              <w:spacing w:after="0" w:line="259" w:lineRule="auto"/>
              <w:ind w:hanging="317"/>
              <w:jc w:val="left"/>
            </w:pPr>
            <w:r>
              <w:t xml:space="preserve">Поиск </w:t>
            </w:r>
            <w:r>
              <w:tab/>
              <w:t xml:space="preserve">информации Интернете </w:t>
            </w:r>
          </w:p>
        </w:tc>
        <w:tc>
          <w:tcPr>
            <w:tcW w:w="221" w:type="dxa"/>
            <w:tcBorders>
              <w:top w:val="single" w:sz="8" w:space="0" w:color="C0504D"/>
              <w:left w:val="nil"/>
              <w:bottom w:val="single" w:sz="8" w:space="0" w:color="C0504D"/>
              <w:right w:val="single" w:sz="8" w:space="0" w:color="C0504D"/>
            </w:tcBorders>
            <w:vAlign w:val="bottom"/>
          </w:tcPr>
          <w:p w:rsidR="006116CC" w:rsidRDefault="00FB0FCE">
            <w:pPr>
              <w:spacing w:after="0" w:line="259" w:lineRule="auto"/>
              <w:ind w:left="0" w:firstLine="0"/>
            </w:pPr>
            <w:r>
              <w:t xml:space="preserve">в </w:t>
            </w:r>
          </w:p>
        </w:tc>
      </w:tr>
    </w:tbl>
    <w:p w:rsidR="006116CC" w:rsidRDefault="006116CC">
      <w:pPr>
        <w:spacing w:after="0" w:line="259" w:lineRule="auto"/>
        <w:ind w:left="-701" w:right="462" w:firstLine="0"/>
        <w:jc w:val="left"/>
      </w:pPr>
    </w:p>
    <w:tbl>
      <w:tblPr>
        <w:tblStyle w:val="TableGrid"/>
        <w:tblW w:w="9573" w:type="dxa"/>
        <w:tblInd w:w="324" w:type="dxa"/>
        <w:tblCellMar>
          <w:top w:w="59" w:type="dxa"/>
          <w:left w:w="108" w:type="dxa"/>
        </w:tblCellMar>
        <w:tblLook w:val="04A0" w:firstRow="1" w:lastRow="0" w:firstColumn="1" w:lastColumn="0" w:noHBand="0" w:noVBand="1"/>
      </w:tblPr>
      <w:tblGrid>
        <w:gridCol w:w="2688"/>
        <w:gridCol w:w="3683"/>
        <w:gridCol w:w="3202"/>
      </w:tblGrid>
      <w:tr w:rsidR="006116CC">
        <w:trPr>
          <w:trHeight w:val="4724"/>
        </w:trPr>
        <w:tc>
          <w:tcPr>
            <w:tcW w:w="2688" w:type="dxa"/>
            <w:tcBorders>
              <w:top w:val="single" w:sz="8" w:space="0" w:color="C0504D"/>
              <w:left w:val="single" w:sz="8" w:space="0" w:color="C0504D"/>
              <w:bottom w:val="single" w:sz="8" w:space="0" w:color="C0504D"/>
              <w:right w:val="single" w:sz="8" w:space="0" w:color="C0504D"/>
            </w:tcBorders>
          </w:tcPr>
          <w:p w:rsidR="006116CC" w:rsidRDefault="006116CC">
            <w:pPr>
              <w:spacing w:after="160" w:line="259" w:lineRule="auto"/>
              <w:ind w:left="0" w:firstLine="0"/>
              <w:jc w:val="left"/>
            </w:pP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spacing w:after="19" w:line="290" w:lineRule="auto"/>
              <w:ind w:left="317" w:firstLine="0"/>
            </w:pPr>
            <w:r>
              <w:t xml:space="preserve">закономерностями, законами и теориями </w:t>
            </w:r>
          </w:p>
          <w:p w:rsidR="006116CC" w:rsidRDefault="00FB0FCE">
            <w:pPr>
              <w:numPr>
                <w:ilvl w:val="0"/>
                <w:numId w:val="106"/>
              </w:numPr>
              <w:spacing w:after="43" w:line="271" w:lineRule="auto"/>
              <w:ind w:right="108" w:hanging="317"/>
            </w:pPr>
            <w:r>
              <w:t xml:space="preserve">Уверенное пользование физической терминологией и символикой </w:t>
            </w:r>
          </w:p>
          <w:p w:rsidR="006116CC" w:rsidRDefault="00FB0FCE">
            <w:pPr>
              <w:numPr>
                <w:ilvl w:val="0"/>
                <w:numId w:val="106"/>
              </w:numPr>
              <w:spacing w:after="51" w:line="264" w:lineRule="auto"/>
              <w:ind w:right="108" w:hanging="317"/>
            </w:pPr>
            <w:r>
              <w:t xml:space="preserve">Владение </w:t>
            </w:r>
            <w:proofErr w:type="gramStart"/>
            <w:r>
              <w:t>основными  методами</w:t>
            </w:r>
            <w:proofErr w:type="gramEnd"/>
            <w:r>
              <w:t xml:space="preserve"> научного познания:  наблюдение, описание, измерение, эксперимент. </w:t>
            </w:r>
          </w:p>
          <w:p w:rsidR="006116CC" w:rsidRDefault="00FB0FCE">
            <w:pPr>
              <w:numPr>
                <w:ilvl w:val="0"/>
                <w:numId w:val="106"/>
              </w:numPr>
              <w:spacing w:after="22" w:line="289" w:lineRule="auto"/>
              <w:ind w:right="108" w:hanging="317"/>
            </w:pPr>
            <w:r>
              <w:t xml:space="preserve">Умение решать физические задачи </w:t>
            </w:r>
          </w:p>
          <w:p w:rsidR="006116CC" w:rsidRDefault="00FB0FCE">
            <w:pPr>
              <w:numPr>
                <w:ilvl w:val="0"/>
                <w:numId w:val="106"/>
              </w:numPr>
              <w:spacing w:after="47" w:line="250" w:lineRule="auto"/>
              <w:ind w:right="108" w:hanging="317"/>
            </w:pPr>
            <w:r>
              <w:t xml:space="preserve">Умение применять полученные знания для объяснения условий протекания физических </w:t>
            </w:r>
          </w:p>
          <w:p w:rsidR="006116CC" w:rsidRDefault="00FB0FCE">
            <w:pPr>
              <w:spacing w:after="0" w:line="259" w:lineRule="auto"/>
              <w:ind w:left="317" w:firstLine="0"/>
              <w:jc w:val="left"/>
            </w:pPr>
            <w:r>
              <w:t xml:space="preserve">явлений в природе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6116CC">
            <w:pPr>
              <w:spacing w:after="160" w:line="259" w:lineRule="auto"/>
              <w:ind w:left="0" w:firstLine="0"/>
              <w:jc w:val="left"/>
            </w:pPr>
          </w:p>
        </w:tc>
      </w:tr>
      <w:tr w:rsidR="006116CC">
        <w:trPr>
          <w:trHeight w:val="4813"/>
        </w:trPr>
        <w:tc>
          <w:tcPr>
            <w:tcW w:w="2688"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t xml:space="preserve">Биология </w:t>
            </w: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07"/>
              </w:numPr>
              <w:spacing w:after="12" w:line="259" w:lineRule="auto"/>
              <w:ind w:hanging="317"/>
            </w:pPr>
            <w:r>
              <w:t xml:space="preserve">Работа с приборами </w:t>
            </w:r>
          </w:p>
          <w:p w:rsidR="006116CC" w:rsidRDefault="00FB0FCE">
            <w:pPr>
              <w:numPr>
                <w:ilvl w:val="0"/>
                <w:numId w:val="107"/>
              </w:numPr>
              <w:spacing w:after="9" w:line="259" w:lineRule="auto"/>
              <w:ind w:hanging="317"/>
            </w:pPr>
            <w:r>
              <w:t xml:space="preserve">Работа со справочниками </w:t>
            </w:r>
          </w:p>
          <w:p w:rsidR="006116CC" w:rsidRDefault="00FB0FCE">
            <w:pPr>
              <w:numPr>
                <w:ilvl w:val="0"/>
                <w:numId w:val="107"/>
              </w:numPr>
              <w:spacing w:after="13" w:line="259" w:lineRule="auto"/>
              <w:ind w:hanging="317"/>
            </w:pPr>
            <w:r>
              <w:t xml:space="preserve">Конспект </w:t>
            </w:r>
          </w:p>
          <w:p w:rsidR="006116CC" w:rsidRDefault="00FB0FCE">
            <w:pPr>
              <w:numPr>
                <w:ilvl w:val="0"/>
                <w:numId w:val="107"/>
              </w:numPr>
              <w:spacing w:after="17" w:line="293" w:lineRule="auto"/>
              <w:ind w:hanging="317"/>
            </w:pPr>
            <w:r>
              <w:t xml:space="preserve">Наблюдение </w:t>
            </w:r>
            <w:r>
              <w:tab/>
              <w:t xml:space="preserve">за </w:t>
            </w:r>
            <w:r>
              <w:tab/>
              <w:t xml:space="preserve">живыми организмами </w:t>
            </w:r>
          </w:p>
          <w:p w:rsidR="006116CC" w:rsidRDefault="00FB0FCE">
            <w:pPr>
              <w:numPr>
                <w:ilvl w:val="0"/>
                <w:numId w:val="107"/>
              </w:numPr>
              <w:spacing w:after="48" w:line="264" w:lineRule="auto"/>
              <w:ind w:hanging="317"/>
            </w:pPr>
            <w:r>
              <w:t xml:space="preserve">Умение объяснять результаты биологического эксперимента, решать элементарные биологические задачи </w:t>
            </w:r>
          </w:p>
          <w:p w:rsidR="006116CC" w:rsidRDefault="00FB0FCE">
            <w:pPr>
              <w:numPr>
                <w:ilvl w:val="0"/>
                <w:numId w:val="107"/>
              </w:numPr>
              <w:spacing w:after="19" w:line="291" w:lineRule="auto"/>
              <w:ind w:hanging="317"/>
            </w:pPr>
            <w:r>
              <w:t xml:space="preserve">Работа с различными источниками информации </w:t>
            </w:r>
          </w:p>
          <w:p w:rsidR="006116CC" w:rsidRDefault="00FB0FCE">
            <w:pPr>
              <w:numPr>
                <w:ilvl w:val="0"/>
                <w:numId w:val="107"/>
              </w:numPr>
              <w:spacing w:after="13" w:line="259" w:lineRule="auto"/>
              <w:ind w:hanging="317"/>
            </w:pPr>
            <w:r>
              <w:t xml:space="preserve">Культура поведения в природе </w:t>
            </w:r>
          </w:p>
          <w:p w:rsidR="006116CC" w:rsidRDefault="00FB0FCE">
            <w:pPr>
              <w:numPr>
                <w:ilvl w:val="0"/>
                <w:numId w:val="107"/>
              </w:numPr>
              <w:spacing w:after="19" w:line="292" w:lineRule="auto"/>
              <w:ind w:hanging="317"/>
            </w:pPr>
            <w:r>
              <w:t xml:space="preserve">Аргументированная оценка полученной информации </w:t>
            </w:r>
          </w:p>
          <w:p w:rsidR="006116CC" w:rsidRDefault="00FB0FCE">
            <w:pPr>
              <w:numPr>
                <w:ilvl w:val="0"/>
                <w:numId w:val="107"/>
              </w:numPr>
              <w:spacing w:after="0" w:line="259" w:lineRule="auto"/>
              <w:ind w:hanging="317"/>
            </w:pPr>
            <w:r>
              <w:t xml:space="preserve">Владение основными методами научного познания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08"/>
              </w:numPr>
              <w:spacing w:after="12" w:line="259" w:lineRule="auto"/>
              <w:ind w:hanging="317"/>
              <w:jc w:val="left"/>
            </w:pPr>
            <w:r>
              <w:t xml:space="preserve">Лабораторные работы </w:t>
            </w:r>
          </w:p>
          <w:p w:rsidR="006116CC" w:rsidRDefault="00FB0FCE">
            <w:pPr>
              <w:numPr>
                <w:ilvl w:val="0"/>
                <w:numId w:val="108"/>
              </w:numPr>
              <w:spacing w:after="44" w:line="270" w:lineRule="auto"/>
              <w:ind w:hanging="317"/>
              <w:jc w:val="left"/>
            </w:pPr>
            <w:r>
              <w:t xml:space="preserve">Урок выполнения практических работ поискового характера </w:t>
            </w:r>
          </w:p>
          <w:p w:rsidR="006116CC" w:rsidRDefault="00FB0FCE">
            <w:pPr>
              <w:numPr>
                <w:ilvl w:val="0"/>
                <w:numId w:val="108"/>
              </w:numPr>
              <w:spacing w:after="15" w:line="291" w:lineRule="auto"/>
              <w:ind w:hanging="317"/>
              <w:jc w:val="left"/>
            </w:pPr>
            <w:r>
              <w:t xml:space="preserve">Творческие задания: рисунки, газеты, плакаты </w:t>
            </w:r>
          </w:p>
          <w:p w:rsidR="006116CC" w:rsidRDefault="00FB0FCE">
            <w:pPr>
              <w:numPr>
                <w:ilvl w:val="0"/>
                <w:numId w:val="108"/>
              </w:numPr>
              <w:spacing w:after="10" w:line="259" w:lineRule="auto"/>
              <w:ind w:hanging="317"/>
              <w:jc w:val="left"/>
            </w:pPr>
            <w:r>
              <w:t xml:space="preserve">Проекты </w:t>
            </w:r>
          </w:p>
          <w:p w:rsidR="006116CC" w:rsidRDefault="00FB0FCE">
            <w:pPr>
              <w:numPr>
                <w:ilvl w:val="0"/>
                <w:numId w:val="108"/>
              </w:numPr>
              <w:spacing w:after="12" w:line="259" w:lineRule="auto"/>
              <w:ind w:hanging="317"/>
              <w:jc w:val="left"/>
            </w:pPr>
            <w:r>
              <w:t xml:space="preserve">Конференции </w:t>
            </w:r>
          </w:p>
          <w:p w:rsidR="006116CC" w:rsidRDefault="00FB0FCE">
            <w:pPr>
              <w:numPr>
                <w:ilvl w:val="0"/>
                <w:numId w:val="108"/>
              </w:numPr>
              <w:spacing w:after="10" w:line="259" w:lineRule="auto"/>
              <w:ind w:hanging="317"/>
              <w:jc w:val="left"/>
            </w:pPr>
            <w:r>
              <w:t xml:space="preserve">Изготовление макетов </w:t>
            </w:r>
          </w:p>
          <w:p w:rsidR="006116CC" w:rsidRDefault="00FB0FCE">
            <w:pPr>
              <w:numPr>
                <w:ilvl w:val="0"/>
                <w:numId w:val="108"/>
              </w:numPr>
              <w:spacing w:after="0" w:line="259" w:lineRule="auto"/>
              <w:ind w:hanging="317"/>
              <w:jc w:val="left"/>
            </w:pPr>
            <w:r>
              <w:t xml:space="preserve">Презентации </w:t>
            </w:r>
          </w:p>
        </w:tc>
      </w:tr>
      <w:tr w:rsidR="006116CC">
        <w:trPr>
          <w:trHeight w:val="5357"/>
        </w:trPr>
        <w:tc>
          <w:tcPr>
            <w:tcW w:w="2688"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lastRenderedPageBreak/>
              <w:t xml:space="preserve">Химия </w:t>
            </w: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09"/>
              </w:numPr>
              <w:spacing w:after="53" w:line="260" w:lineRule="auto"/>
              <w:ind w:hanging="317"/>
            </w:pPr>
            <w:r>
              <w:t xml:space="preserve">Владение основополагающими химическими понятиями, теориями, законами и закономерностями </w:t>
            </w:r>
          </w:p>
          <w:p w:rsidR="006116CC" w:rsidRDefault="00FB0FCE">
            <w:pPr>
              <w:numPr>
                <w:ilvl w:val="0"/>
                <w:numId w:val="109"/>
              </w:numPr>
              <w:spacing w:after="0" w:line="259" w:lineRule="auto"/>
              <w:ind w:hanging="317"/>
            </w:pPr>
            <w:r>
              <w:t xml:space="preserve">Уверенное </w:t>
            </w:r>
            <w:r>
              <w:tab/>
              <w:t xml:space="preserve">пользование </w:t>
            </w:r>
          </w:p>
          <w:p w:rsidR="006116CC" w:rsidRDefault="00FB0FCE">
            <w:pPr>
              <w:spacing w:after="20" w:line="290" w:lineRule="auto"/>
              <w:ind w:left="317" w:firstLine="0"/>
              <w:jc w:val="left"/>
            </w:pPr>
            <w:r>
              <w:t xml:space="preserve">химической терминологией </w:t>
            </w:r>
            <w:proofErr w:type="gramStart"/>
            <w:r>
              <w:t>и  символикой</w:t>
            </w:r>
            <w:proofErr w:type="gramEnd"/>
            <w:r>
              <w:t xml:space="preserve"> </w:t>
            </w:r>
          </w:p>
          <w:p w:rsidR="006116CC" w:rsidRDefault="00FB0FCE">
            <w:pPr>
              <w:numPr>
                <w:ilvl w:val="0"/>
                <w:numId w:val="109"/>
              </w:numPr>
              <w:spacing w:after="9" w:line="259" w:lineRule="auto"/>
              <w:ind w:hanging="317"/>
            </w:pPr>
            <w:r>
              <w:t xml:space="preserve">Работа со справочниками </w:t>
            </w:r>
          </w:p>
          <w:p w:rsidR="006116CC" w:rsidRDefault="00FB0FCE">
            <w:pPr>
              <w:numPr>
                <w:ilvl w:val="0"/>
                <w:numId w:val="109"/>
              </w:numPr>
              <w:spacing w:after="13" w:line="259" w:lineRule="auto"/>
              <w:ind w:hanging="317"/>
            </w:pPr>
            <w:r>
              <w:t xml:space="preserve">Конспект </w:t>
            </w:r>
          </w:p>
          <w:p w:rsidR="006116CC" w:rsidRDefault="00FB0FCE">
            <w:pPr>
              <w:numPr>
                <w:ilvl w:val="0"/>
                <w:numId w:val="109"/>
              </w:numPr>
              <w:spacing w:after="17" w:line="291" w:lineRule="auto"/>
              <w:ind w:hanging="317"/>
            </w:pPr>
            <w:r>
              <w:t xml:space="preserve">Работа с различными источниками информации </w:t>
            </w:r>
          </w:p>
          <w:p w:rsidR="006116CC" w:rsidRDefault="00FB0FCE">
            <w:pPr>
              <w:numPr>
                <w:ilvl w:val="0"/>
                <w:numId w:val="109"/>
              </w:numPr>
              <w:spacing w:after="18" w:line="291" w:lineRule="auto"/>
              <w:ind w:hanging="317"/>
            </w:pPr>
            <w:r>
              <w:t xml:space="preserve">Аргументированная оценка полученной информации </w:t>
            </w:r>
          </w:p>
          <w:p w:rsidR="006116CC" w:rsidRDefault="00FB0FCE">
            <w:pPr>
              <w:numPr>
                <w:ilvl w:val="0"/>
                <w:numId w:val="109"/>
              </w:numPr>
              <w:spacing w:after="0" w:line="259" w:lineRule="auto"/>
              <w:ind w:hanging="317"/>
            </w:pPr>
            <w:r>
              <w:t xml:space="preserve">Умение давать количественные оценки и проводить расчеты по химическим формулам и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10"/>
              </w:numPr>
              <w:spacing w:after="10" w:line="259" w:lineRule="auto"/>
              <w:ind w:hanging="317"/>
              <w:jc w:val="left"/>
            </w:pPr>
            <w:r>
              <w:t xml:space="preserve">Лабораторные работы </w:t>
            </w:r>
          </w:p>
          <w:p w:rsidR="006116CC" w:rsidRDefault="00FB0FCE">
            <w:pPr>
              <w:numPr>
                <w:ilvl w:val="0"/>
                <w:numId w:val="110"/>
              </w:numPr>
              <w:spacing w:after="45" w:line="251" w:lineRule="auto"/>
              <w:ind w:hanging="317"/>
              <w:jc w:val="left"/>
            </w:pPr>
            <w:r>
              <w:t xml:space="preserve">Урок выполнения практических работ </w:t>
            </w:r>
          </w:p>
          <w:p w:rsidR="006116CC" w:rsidRDefault="00FB0FCE">
            <w:pPr>
              <w:spacing w:after="55" w:line="259" w:lineRule="auto"/>
              <w:ind w:left="0" w:right="243" w:firstLine="0"/>
              <w:jc w:val="center"/>
            </w:pPr>
            <w:r>
              <w:t xml:space="preserve">поискового характера </w:t>
            </w:r>
          </w:p>
          <w:p w:rsidR="006116CC" w:rsidRDefault="00FB0FCE">
            <w:pPr>
              <w:numPr>
                <w:ilvl w:val="0"/>
                <w:numId w:val="110"/>
              </w:numPr>
              <w:spacing w:after="10" w:line="259" w:lineRule="auto"/>
              <w:ind w:hanging="317"/>
              <w:jc w:val="left"/>
            </w:pPr>
            <w:r>
              <w:t xml:space="preserve">Сообщения, доклады </w:t>
            </w:r>
          </w:p>
          <w:p w:rsidR="006116CC" w:rsidRDefault="00FB0FCE">
            <w:pPr>
              <w:numPr>
                <w:ilvl w:val="0"/>
                <w:numId w:val="110"/>
              </w:numPr>
              <w:spacing w:after="0" w:line="259" w:lineRule="auto"/>
              <w:ind w:hanging="317"/>
              <w:jc w:val="left"/>
            </w:pPr>
            <w:r>
              <w:t xml:space="preserve">Презентации </w:t>
            </w:r>
          </w:p>
        </w:tc>
      </w:tr>
    </w:tbl>
    <w:p w:rsidR="006116CC" w:rsidRDefault="006116CC">
      <w:pPr>
        <w:spacing w:after="0" w:line="259" w:lineRule="auto"/>
        <w:ind w:left="-701" w:right="462" w:firstLine="0"/>
        <w:jc w:val="left"/>
      </w:pPr>
    </w:p>
    <w:tbl>
      <w:tblPr>
        <w:tblStyle w:val="TableGrid"/>
        <w:tblW w:w="9573" w:type="dxa"/>
        <w:tblInd w:w="324" w:type="dxa"/>
        <w:tblCellMar>
          <w:top w:w="12" w:type="dxa"/>
          <w:left w:w="108" w:type="dxa"/>
          <w:right w:w="47" w:type="dxa"/>
        </w:tblCellMar>
        <w:tblLook w:val="04A0" w:firstRow="1" w:lastRow="0" w:firstColumn="1" w:lastColumn="0" w:noHBand="0" w:noVBand="1"/>
      </w:tblPr>
      <w:tblGrid>
        <w:gridCol w:w="2688"/>
        <w:gridCol w:w="3683"/>
        <w:gridCol w:w="3202"/>
      </w:tblGrid>
      <w:tr w:rsidR="006116CC">
        <w:trPr>
          <w:trHeight w:val="2662"/>
        </w:trPr>
        <w:tc>
          <w:tcPr>
            <w:tcW w:w="2688" w:type="dxa"/>
            <w:tcBorders>
              <w:top w:val="single" w:sz="8" w:space="0" w:color="C0504D"/>
              <w:left w:val="single" w:sz="8" w:space="0" w:color="C0504D"/>
              <w:bottom w:val="single" w:sz="8" w:space="0" w:color="C0504D"/>
              <w:right w:val="single" w:sz="8" w:space="0" w:color="C0504D"/>
            </w:tcBorders>
          </w:tcPr>
          <w:p w:rsidR="006116CC" w:rsidRDefault="006116CC">
            <w:pPr>
              <w:spacing w:after="160" w:line="259" w:lineRule="auto"/>
              <w:ind w:left="0" w:firstLine="0"/>
              <w:jc w:val="left"/>
            </w:pP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spacing w:after="57" w:line="259" w:lineRule="auto"/>
              <w:ind w:left="317" w:firstLine="0"/>
              <w:jc w:val="left"/>
            </w:pPr>
            <w:r>
              <w:t xml:space="preserve">уравнениям </w:t>
            </w:r>
          </w:p>
          <w:p w:rsidR="006116CC" w:rsidRDefault="00FB0FCE">
            <w:pPr>
              <w:numPr>
                <w:ilvl w:val="0"/>
                <w:numId w:val="111"/>
              </w:numPr>
              <w:spacing w:after="28" w:line="284" w:lineRule="auto"/>
              <w:ind w:hanging="317"/>
              <w:jc w:val="left"/>
            </w:pPr>
            <w:r>
              <w:t xml:space="preserve">Владение правилами техники безопасности </w:t>
            </w:r>
            <w:r>
              <w:tab/>
              <w:t xml:space="preserve">при использовании </w:t>
            </w:r>
            <w:r>
              <w:tab/>
              <w:t xml:space="preserve">химических веществ </w:t>
            </w:r>
          </w:p>
          <w:p w:rsidR="006116CC" w:rsidRDefault="00FB0FCE">
            <w:pPr>
              <w:numPr>
                <w:ilvl w:val="0"/>
                <w:numId w:val="111"/>
              </w:numPr>
              <w:spacing w:after="0" w:line="290" w:lineRule="auto"/>
              <w:ind w:hanging="317"/>
              <w:jc w:val="left"/>
            </w:pPr>
            <w:r>
              <w:t xml:space="preserve">Владение методами научного познания </w:t>
            </w:r>
          </w:p>
          <w:p w:rsidR="006116CC" w:rsidRDefault="00FB0FCE">
            <w:pPr>
              <w:spacing w:after="0" w:line="259" w:lineRule="auto"/>
              <w:ind w:left="0" w:firstLine="0"/>
              <w:jc w:val="left"/>
            </w:pPr>
            <w:r>
              <w:t xml:space="preserve"> </w:t>
            </w:r>
          </w:p>
          <w:p w:rsidR="006116CC" w:rsidRDefault="00FB0FCE">
            <w:pPr>
              <w:spacing w:after="0" w:line="259" w:lineRule="auto"/>
              <w:ind w:left="0" w:firstLine="0"/>
              <w:jc w:val="left"/>
            </w:pPr>
            <w:r>
              <w:t xml:space="preserve">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6116CC">
            <w:pPr>
              <w:spacing w:after="160" w:line="259" w:lineRule="auto"/>
              <w:ind w:left="0" w:firstLine="0"/>
              <w:jc w:val="left"/>
            </w:pPr>
          </w:p>
        </w:tc>
      </w:tr>
      <w:tr w:rsidR="006116CC">
        <w:trPr>
          <w:trHeight w:val="3310"/>
        </w:trPr>
        <w:tc>
          <w:tcPr>
            <w:tcW w:w="2688"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t xml:space="preserve">Искусство </w:t>
            </w: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12"/>
              </w:numPr>
              <w:spacing w:after="12" w:line="296" w:lineRule="auto"/>
              <w:ind w:hanging="317"/>
              <w:jc w:val="left"/>
            </w:pPr>
            <w:r>
              <w:t xml:space="preserve">Восприятие </w:t>
            </w:r>
            <w:r>
              <w:tab/>
            </w:r>
            <w:proofErr w:type="spellStart"/>
            <w:r>
              <w:t>духовнонравственного</w:t>
            </w:r>
            <w:proofErr w:type="spellEnd"/>
            <w:r>
              <w:t xml:space="preserve"> опыта </w:t>
            </w:r>
          </w:p>
          <w:p w:rsidR="006116CC" w:rsidRDefault="00FB0FCE">
            <w:pPr>
              <w:numPr>
                <w:ilvl w:val="0"/>
                <w:numId w:val="112"/>
              </w:numPr>
              <w:spacing w:after="13" w:line="259" w:lineRule="auto"/>
              <w:ind w:hanging="317"/>
              <w:jc w:val="left"/>
            </w:pPr>
            <w:r>
              <w:t xml:space="preserve">Культура общения </w:t>
            </w:r>
          </w:p>
          <w:p w:rsidR="006116CC" w:rsidRDefault="00FB0FCE">
            <w:pPr>
              <w:numPr>
                <w:ilvl w:val="0"/>
                <w:numId w:val="112"/>
              </w:numPr>
              <w:spacing w:after="16" w:line="291" w:lineRule="auto"/>
              <w:ind w:hanging="317"/>
              <w:jc w:val="left"/>
            </w:pPr>
            <w:r>
              <w:t xml:space="preserve">Культура восприятия произведений искусства </w:t>
            </w:r>
          </w:p>
          <w:p w:rsidR="006116CC" w:rsidRDefault="00FB0FCE">
            <w:pPr>
              <w:numPr>
                <w:ilvl w:val="0"/>
                <w:numId w:val="112"/>
              </w:numPr>
              <w:spacing w:after="13" w:line="259" w:lineRule="auto"/>
              <w:ind w:hanging="317"/>
              <w:jc w:val="left"/>
            </w:pPr>
            <w:r>
              <w:t xml:space="preserve">Искусство сопереживания </w:t>
            </w:r>
          </w:p>
          <w:p w:rsidR="006116CC" w:rsidRDefault="00FB0FCE">
            <w:pPr>
              <w:numPr>
                <w:ilvl w:val="0"/>
                <w:numId w:val="112"/>
              </w:numPr>
              <w:spacing w:after="42" w:line="271" w:lineRule="auto"/>
              <w:ind w:hanging="317"/>
              <w:jc w:val="left"/>
            </w:pPr>
            <w:r>
              <w:t xml:space="preserve">Поиск информации в различных </w:t>
            </w:r>
            <w:proofErr w:type="gramStart"/>
            <w:r>
              <w:t>источниках ,</w:t>
            </w:r>
            <w:proofErr w:type="gramEnd"/>
            <w:r>
              <w:t xml:space="preserve"> в том числе в системе Интернет </w:t>
            </w:r>
          </w:p>
          <w:p w:rsidR="006116CC" w:rsidRDefault="00FB0FCE">
            <w:pPr>
              <w:numPr>
                <w:ilvl w:val="0"/>
                <w:numId w:val="112"/>
              </w:numPr>
              <w:spacing w:after="0" w:line="259" w:lineRule="auto"/>
              <w:ind w:hanging="317"/>
              <w:jc w:val="left"/>
            </w:pPr>
            <w:r>
              <w:t xml:space="preserve">Анализ </w:t>
            </w:r>
            <w:r>
              <w:tab/>
              <w:t xml:space="preserve">полученной информации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13"/>
              </w:numPr>
              <w:spacing w:after="13" w:line="259" w:lineRule="auto"/>
              <w:ind w:hanging="317"/>
              <w:jc w:val="left"/>
            </w:pPr>
            <w:r>
              <w:t xml:space="preserve">Диалог </w:t>
            </w:r>
          </w:p>
          <w:p w:rsidR="006116CC" w:rsidRDefault="00FB0FCE">
            <w:pPr>
              <w:numPr>
                <w:ilvl w:val="0"/>
                <w:numId w:val="113"/>
              </w:numPr>
              <w:spacing w:after="43" w:line="271" w:lineRule="auto"/>
              <w:ind w:hanging="317"/>
              <w:jc w:val="left"/>
            </w:pPr>
            <w:r>
              <w:t xml:space="preserve">Творческие работы: рисунки, стихи, плакаты, реклама и т.д. </w:t>
            </w:r>
          </w:p>
          <w:p w:rsidR="006116CC" w:rsidRDefault="00FB0FCE">
            <w:pPr>
              <w:numPr>
                <w:ilvl w:val="0"/>
                <w:numId w:val="113"/>
              </w:numPr>
              <w:spacing w:after="21" w:line="287" w:lineRule="auto"/>
              <w:ind w:hanging="317"/>
              <w:jc w:val="left"/>
            </w:pPr>
            <w:r>
              <w:t xml:space="preserve">Исследовательские работы </w:t>
            </w:r>
          </w:p>
          <w:p w:rsidR="006116CC" w:rsidRDefault="00FB0FCE">
            <w:pPr>
              <w:numPr>
                <w:ilvl w:val="0"/>
                <w:numId w:val="113"/>
              </w:numPr>
              <w:spacing w:after="0" w:line="259" w:lineRule="auto"/>
              <w:ind w:hanging="317"/>
              <w:jc w:val="left"/>
            </w:pPr>
            <w:r>
              <w:t xml:space="preserve">Презентации </w:t>
            </w:r>
          </w:p>
        </w:tc>
      </w:tr>
      <w:tr w:rsidR="006116CC">
        <w:trPr>
          <w:trHeight w:val="6176"/>
        </w:trPr>
        <w:tc>
          <w:tcPr>
            <w:tcW w:w="2688"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lastRenderedPageBreak/>
              <w:t xml:space="preserve">Физическая культура </w:t>
            </w: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14"/>
              </w:numPr>
              <w:spacing w:after="13" w:line="295" w:lineRule="auto"/>
              <w:ind w:right="61" w:hanging="317"/>
            </w:pPr>
            <w:r>
              <w:t xml:space="preserve">физическая </w:t>
            </w:r>
            <w:r>
              <w:tab/>
              <w:t xml:space="preserve">культура личности </w:t>
            </w:r>
          </w:p>
          <w:p w:rsidR="006116CC" w:rsidRDefault="00FB0FCE">
            <w:pPr>
              <w:numPr>
                <w:ilvl w:val="0"/>
                <w:numId w:val="114"/>
              </w:numPr>
              <w:spacing w:after="0" w:line="271" w:lineRule="auto"/>
              <w:ind w:right="61" w:hanging="317"/>
            </w:pPr>
            <w:r>
              <w:t xml:space="preserve">владение современными технологиями укрепления и сохранения здоровья, </w:t>
            </w:r>
          </w:p>
          <w:p w:rsidR="006116CC" w:rsidRDefault="00FB0FCE">
            <w:pPr>
              <w:spacing w:after="48" w:line="250" w:lineRule="auto"/>
              <w:ind w:left="317" w:firstLine="0"/>
              <w:jc w:val="left"/>
            </w:pPr>
            <w:r>
              <w:t xml:space="preserve">поддержания работоспособности, профилактики </w:t>
            </w:r>
          </w:p>
          <w:p w:rsidR="006116CC" w:rsidRDefault="00FB0FCE">
            <w:pPr>
              <w:spacing w:after="57" w:line="259" w:lineRule="auto"/>
              <w:ind w:left="317" w:firstLine="0"/>
              <w:jc w:val="left"/>
            </w:pPr>
            <w:r>
              <w:t xml:space="preserve">предупреждения заболеваний </w:t>
            </w:r>
          </w:p>
          <w:p w:rsidR="006116CC" w:rsidRDefault="00FB0FCE">
            <w:pPr>
              <w:numPr>
                <w:ilvl w:val="0"/>
                <w:numId w:val="114"/>
              </w:numPr>
              <w:spacing w:after="52" w:line="263" w:lineRule="auto"/>
              <w:ind w:right="61" w:hanging="317"/>
            </w:pPr>
            <w:r>
              <w:t xml:space="preserve">владение физическими упражнениями различной функциональной направленности </w:t>
            </w:r>
          </w:p>
          <w:p w:rsidR="006116CC" w:rsidRDefault="00FB0FCE">
            <w:pPr>
              <w:numPr>
                <w:ilvl w:val="0"/>
                <w:numId w:val="114"/>
              </w:numPr>
              <w:spacing w:after="46" w:line="250" w:lineRule="auto"/>
              <w:ind w:right="61" w:hanging="317"/>
            </w:pPr>
            <w:r>
              <w:t xml:space="preserve">владение техническими приемами и двигательными действиями базовых видов спорта, активное применение их в игровой и соревновательной </w:t>
            </w:r>
          </w:p>
          <w:p w:rsidR="006116CC" w:rsidRDefault="00FB0FCE">
            <w:pPr>
              <w:spacing w:after="0" w:line="259" w:lineRule="auto"/>
              <w:ind w:left="317" w:firstLine="0"/>
              <w:jc w:val="left"/>
            </w:pPr>
            <w:r>
              <w:t xml:space="preserve">деятельности </w:t>
            </w:r>
          </w:p>
          <w:p w:rsidR="006116CC" w:rsidRDefault="00FB0FCE">
            <w:pPr>
              <w:spacing w:after="0" w:line="259" w:lineRule="auto"/>
              <w:ind w:left="317" w:firstLine="0"/>
              <w:jc w:val="left"/>
            </w:pPr>
            <w:r>
              <w:t xml:space="preserve">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319" w:firstLine="0"/>
              <w:jc w:val="left"/>
            </w:pPr>
            <w:r>
              <w:t xml:space="preserve"> </w:t>
            </w:r>
          </w:p>
        </w:tc>
      </w:tr>
      <w:tr w:rsidR="006116CC">
        <w:trPr>
          <w:trHeight w:val="2953"/>
        </w:trPr>
        <w:tc>
          <w:tcPr>
            <w:tcW w:w="2688"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t xml:space="preserve">Основы безопасности жизнедеятельности </w:t>
            </w: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15"/>
              </w:numPr>
              <w:spacing w:after="0" w:line="259" w:lineRule="auto"/>
              <w:ind w:hanging="317"/>
              <w:jc w:val="left"/>
            </w:pPr>
            <w:proofErr w:type="spellStart"/>
            <w:r>
              <w:t>Сформированность</w:t>
            </w:r>
            <w:proofErr w:type="spellEnd"/>
            <w:r>
              <w:t xml:space="preserve"> </w:t>
            </w:r>
          </w:p>
          <w:p w:rsidR="006116CC" w:rsidRDefault="00FB0FCE">
            <w:pPr>
              <w:spacing w:after="56" w:line="257" w:lineRule="auto"/>
              <w:ind w:left="317" w:right="60" w:firstLine="0"/>
            </w:pPr>
            <w:r>
              <w:t xml:space="preserve">представлений о необходимости отрицания экстремизма, терроризма, других действий противоправного характера, а также асоциального поведения </w:t>
            </w:r>
          </w:p>
          <w:p w:rsidR="006116CC" w:rsidRDefault="00FB0FCE">
            <w:pPr>
              <w:numPr>
                <w:ilvl w:val="0"/>
                <w:numId w:val="115"/>
              </w:numPr>
              <w:spacing w:after="0" w:line="259" w:lineRule="auto"/>
              <w:ind w:hanging="317"/>
              <w:jc w:val="left"/>
            </w:pPr>
            <w:r>
              <w:t xml:space="preserve">Знание опасных и чрезвычайных ситуаций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319" w:firstLine="0"/>
              <w:jc w:val="left"/>
            </w:pPr>
            <w:r>
              <w:t xml:space="preserve"> </w:t>
            </w:r>
          </w:p>
        </w:tc>
      </w:tr>
      <w:tr w:rsidR="006116CC">
        <w:trPr>
          <w:trHeight w:val="310"/>
        </w:trPr>
        <w:tc>
          <w:tcPr>
            <w:tcW w:w="2688" w:type="dxa"/>
            <w:tcBorders>
              <w:top w:val="single" w:sz="8" w:space="0" w:color="C0504D"/>
              <w:left w:val="single" w:sz="8" w:space="0" w:color="C0504D"/>
              <w:bottom w:val="single" w:sz="8" w:space="0" w:color="C0504D"/>
              <w:right w:val="single" w:sz="8" w:space="0" w:color="C0504D"/>
            </w:tcBorders>
          </w:tcPr>
          <w:p w:rsidR="006116CC" w:rsidRDefault="006116CC">
            <w:pPr>
              <w:spacing w:after="160" w:line="259" w:lineRule="auto"/>
              <w:ind w:left="0" w:firstLine="0"/>
              <w:jc w:val="left"/>
            </w:pPr>
          </w:p>
        </w:tc>
        <w:tc>
          <w:tcPr>
            <w:tcW w:w="3683"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t xml:space="preserve">природного </w:t>
            </w:r>
          </w:p>
        </w:tc>
        <w:tc>
          <w:tcPr>
            <w:tcW w:w="3202" w:type="dxa"/>
            <w:tcBorders>
              <w:top w:val="single" w:sz="8" w:space="0" w:color="C0504D"/>
              <w:left w:val="single" w:sz="8" w:space="0" w:color="C0504D"/>
              <w:bottom w:val="single" w:sz="8" w:space="0" w:color="C0504D"/>
              <w:right w:val="single" w:sz="8" w:space="0" w:color="C0504D"/>
            </w:tcBorders>
          </w:tcPr>
          <w:p w:rsidR="006116CC" w:rsidRDefault="006116CC">
            <w:pPr>
              <w:spacing w:after="160" w:line="259" w:lineRule="auto"/>
              <w:ind w:left="0" w:firstLine="0"/>
              <w:jc w:val="left"/>
            </w:pPr>
          </w:p>
        </w:tc>
      </w:tr>
    </w:tbl>
    <w:p w:rsidR="006116CC" w:rsidRDefault="00FB0FCE">
      <w:pPr>
        <w:spacing w:after="1"/>
        <w:ind w:left="432" w:right="16" w:firstLine="708"/>
      </w:pPr>
      <w:r>
        <w:t xml:space="preserve">Формируемые на уроках </w:t>
      </w:r>
      <w:r>
        <w:rPr>
          <w:b/>
        </w:rPr>
        <w:t>УУД</w:t>
      </w:r>
      <w:r>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 </w:t>
      </w:r>
    </w:p>
    <w:p w:rsidR="006116CC" w:rsidRDefault="00FB0FCE">
      <w:pPr>
        <w:ind w:left="432" w:right="16" w:firstLine="708"/>
      </w:pPr>
      <w:r>
        <w:t xml:space="preserve">Основанием преемственности разных ступеней образовательной систем становится ориентация на формирование умения учиться и наличие </w:t>
      </w:r>
      <w:r>
        <w:rPr>
          <w:b/>
        </w:rPr>
        <w:t>УУД.</w:t>
      </w:r>
      <w:r>
        <w:t xml:space="preserve"> </w:t>
      </w:r>
    </w:p>
    <w:p w:rsidR="006116CC" w:rsidRDefault="00FB0FCE">
      <w:pPr>
        <w:spacing w:after="43" w:line="259" w:lineRule="auto"/>
        <w:ind w:left="432" w:firstLine="0"/>
        <w:jc w:val="left"/>
      </w:pPr>
      <w:r>
        <w:t xml:space="preserve"> </w:t>
      </w:r>
    </w:p>
    <w:p w:rsidR="006116CC" w:rsidRDefault="00FB0FCE">
      <w:pPr>
        <w:spacing w:after="21" w:line="270" w:lineRule="auto"/>
        <w:ind w:left="441" w:hanging="5"/>
      </w:pPr>
      <w:r>
        <w:rPr>
          <w:b/>
          <w:i/>
        </w:rPr>
        <w:t>2.2. Программы отдельных учебных предметов, курсов</w:t>
      </w:r>
      <w:r>
        <w:t xml:space="preserve"> </w:t>
      </w:r>
    </w:p>
    <w:p w:rsidR="006116CC" w:rsidRDefault="00FB0FCE">
      <w:pPr>
        <w:pStyle w:val="2"/>
        <w:ind w:left="446"/>
      </w:pPr>
      <w:r>
        <w:t xml:space="preserve">      2.2.</w:t>
      </w:r>
      <w:proofErr w:type="gramStart"/>
      <w:r>
        <w:t>1.Общие</w:t>
      </w:r>
      <w:proofErr w:type="gramEnd"/>
      <w:r>
        <w:t xml:space="preserve"> положения </w:t>
      </w:r>
    </w:p>
    <w:p w:rsidR="006116CC" w:rsidRDefault="00FB0FCE">
      <w:pPr>
        <w:spacing w:after="0"/>
        <w:ind w:left="461" w:right="16"/>
      </w:pPr>
      <w:r>
        <w:t xml:space="preserve">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6116CC" w:rsidRDefault="00FB0FCE">
      <w:pPr>
        <w:spacing w:after="0"/>
        <w:ind w:left="461" w:right="16"/>
      </w:pPr>
      <w:r>
        <w:t xml:space="preserve">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w:t>
      </w:r>
      <w:r>
        <w:lastRenderedPageBreak/>
        <w:t xml:space="preserve">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6116CC" w:rsidRDefault="00FB0FCE">
      <w:pPr>
        <w:spacing w:after="0"/>
        <w:ind w:left="461" w:right="16"/>
      </w:pPr>
      <w:r>
        <w:t xml:space="preserve">Кроме этого, определение в программах содержания тех знаний, умений и способов деятельности, которые являются над 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t>узкопредметность</w:t>
      </w:r>
      <w:proofErr w:type="spellEnd"/>
      <w:r>
        <w:t xml:space="preserve"> в отборе содержания образования, обеспечить интеграцию в изучении разных сторон окружающего мира. </w:t>
      </w:r>
    </w:p>
    <w:p w:rsidR="006116CC" w:rsidRDefault="00FB0FCE">
      <w:pPr>
        <w:ind w:left="461" w:right="16"/>
      </w:pPr>
      <w:r>
        <w:t xml:space="preserve">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 </w:t>
      </w:r>
    </w:p>
    <w:p w:rsidR="006116CC" w:rsidRDefault="00FB0FCE">
      <w:pPr>
        <w:ind w:left="922" w:right="16"/>
      </w:pPr>
      <w:r>
        <w:t xml:space="preserve">Рабочие программы по учебным предметам включают: </w:t>
      </w:r>
    </w:p>
    <w:p w:rsidR="006116CC" w:rsidRDefault="00FB0FCE">
      <w:pPr>
        <w:numPr>
          <w:ilvl w:val="0"/>
          <w:numId w:val="44"/>
        </w:numPr>
        <w:ind w:right="16" w:firstLine="461"/>
      </w:pPr>
      <w:r>
        <w:t xml:space="preserve">пояснительную записку, в которой конкретизируются общие цели основного общего образования с учётом специфики учебного предмета; </w:t>
      </w:r>
    </w:p>
    <w:p w:rsidR="006116CC" w:rsidRDefault="00FB0FCE">
      <w:pPr>
        <w:numPr>
          <w:ilvl w:val="0"/>
          <w:numId w:val="44"/>
        </w:numPr>
        <w:ind w:right="16" w:firstLine="461"/>
      </w:pPr>
      <w:r>
        <w:t xml:space="preserve">общую характеристику учебного предмета, курса; </w:t>
      </w:r>
    </w:p>
    <w:p w:rsidR="006116CC" w:rsidRDefault="00FB0FCE">
      <w:pPr>
        <w:numPr>
          <w:ilvl w:val="0"/>
          <w:numId w:val="44"/>
        </w:numPr>
        <w:ind w:right="16" w:firstLine="461"/>
      </w:pPr>
      <w:r>
        <w:t xml:space="preserve">описание места учебного предмета, курса в учебном плане; </w:t>
      </w:r>
    </w:p>
    <w:p w:rsidR="006116CC" w:rsidRDefault="00FB0FCE">
      <w:pPr>
        <w:numPr>
          <w:ilvl w:val="0"/>
          <w:numId w:val="44"/>
        </w:numPr>
        <w:ind w:right="16" w:firstLine="461"/>
      </w:pPr>
      <w:r>
        <w:t xml:space="preserve">требования к уровню подготовки выпускников; </w:t>
      </w:r>
    </w:p>
    <w:p w:rsidR="006116CC" w:rsidRDefault="00FB0FCE">
      <w:pPr>
        <w:numPr>
          <w:ilvl w:val="0"/>
          <w:numId w:val="44"/>
        </w:numPr>
        <w:ind w:right="16" w:firstLine="461"/>
      </w:pPr>
      <w:r>
        <w:t xml:space="preserve">содержание учебного предмета, курса; </w:t>
      </w:r>
    </w:p>
    <w:p w:rsidR="006116CC" w:rsidRDefault="00FB0FCE">
      <w:pPr>
        <w:numPr>
          <w:ilvl w:val="0"/>
          <w:numId w:val="44"/>
        </w:numPr>
        <w:ind w:right="16" w:firstLine="461"/>
      </w:pPr>
      <w:r>
        <w:t xml:space="preserve">тематическое планирование; </w:t>
      </w:r>
    </w:p>
    <w:p w:rsidR="006116CC" w:rsidRDefault="00FB0FCE">
      <w:pPr>
        <w:numPr>
          <w:ilvl w:val="0"/>
          <w:numId w:val="44"/>
        </w:numPr>
        <w:ind w:right="16" w:firstLine="461"/>
      </w:pPr>
      <w:r>
        <w:t xml:space="preserve">описание </w:t>
      </w:r>
      <w:r>
        <w:tab/>
        <w:t xml:space="preserve">учебно-методического </w:t>
      </w:r>
      <w:r>
        <w:tab/>
        <w:t xml:space="preserve">и </w:t>
      </w:r>
      <w:r>
        <w:tab/>
        <w:t xml:space="preserve">материально-технического </w:t>
      </w:r>
      <w:r>
        <w:tab/>
        <w:t xml:space="preserve">обеспечения образовательной деятельности. </w:t>
      </w:r>
    </w:p>
    <w:p w:rsidR="006116CC" w:rsidRDefault="00FB0FCE">
      <w:pPr>
        <w:pStyle w:val="2"/>
        <w:spacing w:after="236"/>
        <w:ind w:left="922"/>
      </w:pPr>
      <w:r>
        <w:t>2.2.</w:t>
      </w:r>
      <w:proofErr w:type="gramStart"/>
      <w:r>
        <w:t>2.Основное</w:t>
      </w:r>
      <w:proofErr w:type="gramEnd"/>
      <w:r>
        <w:t xml:space="preserve"> </w:t>
      </w:r>
      <w:r>
        <w:tab/>
        <w:t xml:space="preserve">содержание </w:t>
      </w:r>
      <w:r>
        <w:tab/>
        <w:t xml:space="preserve">учебных </w:t>
      </w:r>
      <w:r>
        <w:tab/>
        <w:t xml:space="preserve">предметов </w:t>
      </w:r>
      <w:r>
        <w:tab/>
        <w:t xml:space="preserve">на </w:t>
      </w:r>
      <w:r>
        <w:tab/>
        <w:t xml:space="preserve">уровне </w:t>
      </w:r>
      <w:r>
        <w:tab/>
        <w:t xml:space="preserve">среднего </w:t>
      </w:r>
      <w:r>
        <w:tab/>
        <w:t xml:space="preserve">общего образования </w:t>
      </w:r>
    </w:p>
    <w:p w:rsidR="006116CC" w:rsidRDefault="00FB0FCE">
      <w:pPr>
        <w:spacing w:after="26" w:line="259" w:lineRule="auto"/>
        <w:ind w:left="432" w:firstLine="0"/>
        <w:jc w:val="left"/>
      </w:pPr>
      <w:r>
        <w:rPr>
          <w:rFonts w:ascii="Calibri" w:eastAsia="Calibri" w:hAnsi="Calibri" w:cs="Calibri"/>
          <w:color w:val="C0504D"/>
        </w:rPr>
        <w:t xml:space="preserve"> </w:t>
      </w:r>
    </w:p>
    <w:p w:rsidR="006116CC" w:rsidRDefault="00FB0FCE">
      <w:pPr>
        <w:pStyle w:val="3"/>
        <w:spacing w:after="0"/>
        <w:ind w:left="446"/>
      </w:pPr>
      <w:r>
        <w:t xml:space="preserve">       2.2.2.1. </w:t>
      </w:r>
      <w:proofErr w:type="gramStart"/>
      <w:r>
        <w:t>РУССКИЙ  ЯЗЫК</w:t>
      </w:r>
      <w:proofErr w:type="gramEnd"/>
      <w:r>
        <w:t xml:space="preserve"> </w:t>
      </w:r>
      <w:r>
        <w:rPr>
          <w:b w:val="0"/>
        </w:rPr>
        <w:t>(базовый уровень)</w:t>
      </w:r>
      <w:r>
        <w:t xml:space="preserve"> </w:t>
      </w:r>
    </w:p>
    <w:p w:rsidR="006116CC" w:rsidRDefault="00FB0FCE">
      <w:pPr>
        <w:spacing w:after="36" w:line="259" w:lineRule="auto"/>
        <w:ind w:left="451" w:firstLine="0"/>
        <w:jc w:val="left"/>
      </w:pPr>
      <w:r>
        <w:t xml:space="preserve"> </w:t>
      </w:r>
    </w:p>
    <w:p w:rsidR="006116CC" w:rsidRDefault="00FB0FCE">
      <w:pPr>
        <w:ind w:left="461" w:right="16"/>
      </w:pPr>
      <w: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w:t>
      </w:r>
    </w:p>
    <w:p w:rsidR="006116CC" w:rsidRDefault="00FB0FCE">
      <w:pPr>
        <w:ind w:left="461" w:right="16"/>
      </w:pPr>
      <w:r>
        <w:t xml:space="preserve">Речевая ситуация и ее компоненты. </w:t>
      </w:r>
    </w:p>
    <w:p w:rsidR="006116CC" w:rsidRDefault="00FB0FCE">
      <w:pPr>
        <w:spacing w:after="4"/>
        <w:ind w:left="461" w:right="16"/>
      </w:pPr>
      <w: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w:t>
      </w:r>
      <w:proofErr w:type="spellStart"/>
      <w:r>
        <w:t>учебнонаучного</w:t>
      </w:r>
      <w:proofErr w:type="spellEnd"/>
      <w:r>
        <w:t xml:space="preserve">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 </w:t>
      </w:r>
    </w:p>
    <w:p w:rsidR="006116CC" w:rsidRDefault="00FB0FCE">
      <w:pPr>
        <w:spacing w:after="0"/>
        <w:ind w:left="461" w:right="16"/>
      </w:pPr>
      <w:r>
        <w:t xml:space="preserve">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w:t>
      </w:r>
      <w:r>
        <w:lastRenderedPageBreak/>
        <w:t xml:space="preserve">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 </w:t>
      </w:r>
    </w:p>
    <w:p w:rsidR="006116CC" w:rsidRDefault="00FB0FCE">
      <w:pPr>
        <w:spacing w:after="0"/>
        <w:ind w:left="461" w:right="16"/>
      </w:pPr>
      <w: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w:t>
      </w:r>
      <w:proofErr w:type="spellStart"/>
      <w:r>
        <w:t>аудирование</w:t>
      </w:r>
      <w:proofErr w:type="spellEnd"/>
      <w:r>
        <w:t xml:space="preserve">). </w:t>
      </w:r>
    </w:p>
    <w:p w:rsidR="006116CC" w:rsidRDefault="00FB0FCE">
      <w:pPr>
        <w:ind w:left="461" w:right="16"/>
      </w:pPr>
      <w:r>
        <w:t xml:space="preserve">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 </w:t>
      </w:r>
    </w:p>
    <w:p w:rsidR="006116CC" w:rsidRDefault="00FB0FCE">
      <w:pPr>
        <w:ind w:left="461" w:right="16"/>
      </w:pPr>
      <w:r>
        <w:t xml:space="preserve">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 </w:t>
      </w:r>
    </w:p>
    <w:p w:rsidR="006116CC" w:rsidRDefault="00FB0FCE">
      <w:pPr>
        <w:spacing w:after="0"/>
        <w:ind w:left="442" w:right="16"/>
      </w:pPr>
      <w:r>
        <w:t xml:space="preserve">Содержание, обеспечивающее формирование языковой и лингвистической </w:t>
      </w:r>
    </w:p>
    <w:p w:rsidR="006116CC" w:rsidRDefault="00FB0FCE">
      <w:pPr>
        <w:spacing w:after="0"/>
        <w:ind w:left="461" w:right="16"/>
      </w:pPr>
      <w:r>
        <w:rPr>
          <w:i/>
        </w:rPr>
        <w:t xml:space="preserve">(языковедческой) компетенций </w:t>
      </w:r>
      <w:r>
        <w:t xml:space="preserve">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художественной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 </w:t>
      </w:r>
    </w:p>
    <w:p w:rsidR="006116CC" w:rsidRDefault="00FB0FCE">
      <w:pPr>
        <w:ind w:left="461" w:right="16"/>
      </w:pPr>
      <w:r>
        <w:t xml:space="preserve">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 </w:t>
      </w:r>
    </w:p>
    <w:p w:rsidR="006116CC" w:rsidRDefault="00FB0FCE">
      <w:pPr>
        <w:ind w:left="461" w:right="16"/>
      </w:pPr>
      <w:r>
        <w:t xml:space="preserve">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 </w:t>
      </w:r>
    </w:p>
    <w:p w:rsidR="006116CC" w:rsidRDefault="00FB0FCE">
      <w:pPr>
        <w:ind w:left="461" w:right="16"/>
      </w:pPr>
      <w:r>
        <w:t xml:space="preserve">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w:t>
      </w:r>
      <w:r>
        <w:lastRenderedPageBreak/>
        <w:t xml:space="preserve">придаточными частями. Синонимия грамматических форм и их стилистические и смысловые возможности. </w:t>
      </w:r>
    </w:p>
    <w:p w:rsidR="006116CC" w:rsidRDefault="00FB0FCE">
      <w:pPr>
        <w:ind w:left="461" w:right="352"/>
      </w:pPr>
      <w:r>
        <w:t xml:space="preserve">Орфографические нормы. Разделы русской орфографии и основные принципы написания: </w:t>
      </w:r>
      <w:r>
        <w:rPr>
          <w:sz w:val="23"/>
        </w:rPr>
        <w:t>8)</w:t>
      </w:r>
      <w:r>
        <w:rPr>
          <w:rFonts w:ascii="Arial" w:eastAsia="Arial" w:hAnsi="Arial" w:cs="Arial"/>
          <w:sz w:val="23"/>
        </w:rPr>
        <w:t xml:space="preserve"> </w:t>
      </w:r>
      <w:r>
        <w:t xml:space="preserve">правописание морфем; </w:t>
      </w:r>
    </w:p>
    <w:p w:rsidR="006116CC" w:rsidRDefault="00FB0FCE">
      <w:pPr>
        <w:numPr>
          <w:ilvl w:val="0"/>
          <w:numId w:val="45"/>
        </w:numPr>
        <w:ind w:right="16" w:hanging="689"/>
      </w:pPr>
      <w:r>
        <w:t xml:space="preserve">слитные, дефисные и раздельные написания; </w:t>
      </w:r>
    </w:p>
    <w:p w:rsidR="006116CC" w:rsidRDefault="00FB0FCE">
      <w:pPr>
        <w:numPr>
          <w:ilvl w:val="0"/>
          <w:numId w:val="45"/>
        </w:numPr>
        <w:ind w:right="16" w:hanging="689"/>
      </w:pPr>
      <w:r>
        <w:t xml:space="preserve">употребление прописных и строчных букв; </w:t>
      </w:r>
    </w:p>
    <w:p w:rsidR="006116CC" w:rsidRDefault="00FB0FCE">
      <w:pPr>
        <w:numPr>
          <w:ilvl w:val="0"/>
          <w:numId w:val="45"/>
        </w:numPr>
        <w:ind w:right="16" w:hanging="689"/>
      </w:pPr>
      <w:r>
        <w:t xml:space="preserve">правила переноса слов; </w:t>
      </w:r>
    </w:p>
    <w:p w:rsidR="006116CC" w:rsidRDefault="00FB0FCE">
      <w:pPr>
        <w:numPr>
          <w:ilvl w:val="0"/>
          <w:numId w:val="45"/>
        </w:numPr>
        <w:ind w:right="16" w:hanging="689"/>
      </w:pPr>
      <w:r>
        <w:t xml:space="preserve">правила графического сокращения слов. </w:t>
      </w:r>
    </w:p>
    <w:p w:rsidR="006116CC" w:rsidRDefault="00FB0FCE">
      <w:pPr>
        <w:ind w:left="461" w:right="16"/>
      </w:pPr>
      <w:r>
        <w:t xml:space="preserve">Пунктуационные нормы. </w:t>
      </w:r>
    </w:p>
    <w:p w:rsidR="006116CC" w:rsidRDefault="00FB0FCE">
      <w:pPr>
        <w:ind w:left="461" w:right="16"/>
      </w:pPr>
      <w:r>
        <w:t xml:space="preserve">Принципы русской пунктуации. </w:t>
      </w:r>
    </w:p>
    <w:p w:rsidR="006116CC" w:rsidRDefault="00FB0FCE">
      <w:pPr>
        <w:ind w:left="461" w:right="16"/>
      </w:pPr>
      <w:r>
        <w:t xml:space="preserve">Разделы русской пунктуации и система правил, включенных в каждый из них: </w:t>
      </w:r>
    </w:p>
    <w:p w:rsidR="006116CC" w:rsidRDefault="00FB0FCE">
      <w:pPr>
        <w:numPr>
          <w:ilvl w:val="0"/>
          <w:numId w:val="46"/>
        </w:numPr>
        <w:ind w:right="16" w:hanging="255"/>
      </w:pPr>
      <w:r>
        <w:t xml:space="preserve">знаки препинания в конце предложений; </w:t>
      </w:r>
    </w:p>
    <w:p w:rsidR="006116CC" w:rsidRDefault="00FB0FCE">
      <w:pPr>
        <w:numPr>
          <w:ilvl w:val="0"/>
          <w:numId w:val="46"/>
        </w:numPr>
        <w:ind w:right="16" w:hanging="255"/>
      </w:pPr>
      <w:r>
        <w:t xml:space="preserve">знаки препинания внутри простого предложения; </w:t>
      </w:r>
    </w:p>
    <w:p w:rsidR="006116CC" w:rsidRDefault="00FB0FCE">
      <w:pPr>
        <w:numPr>
          <w:ilvl w:val="0"/>
          <w:numId w:val="46"/>
        </w:numPr>
        <w:spacing w:after="11" w:line="281" w:lineRule="auto"/>
        <w:ind w:right="16" w:hanging="255"/>
      </w:pPr>
      <w:r>
        <w:t xml:space="preserve">знаки препинания между частями сложного предложения; </w:t>
      </w:r>
      <w:r>
        <w:rPr>
          <w:sz w:val="23"/>
        </w:rPr>
        <w:t>4)</w:t>
      </w:r>
      <w:r>
        <w:rPr>
          <w:rFonts w:ascii="Arial" w:eastAsia="Arial" w:hAnsi="Arial" w:cs="Arial"/>
          <w:sz w:val="23"/>
        </w:rPr>
        <w:t xml:space="preserve"> </w:t>
      </w:r>
      <w:r>
        <w:t xml:space="preserve">знаки препинания при передаче чужой речи; </w:t>
      </w:r>
      <w:r>
        <w:rPr>
          <w:sz w:val="23"/>
        </w:rPr>
        <w:t>5)</w:t>
      </w:r>
      <w:r>
        <w:rPr>
          <w:rFonts w:ascii="Arial" w:eastAsia="Arial" w:hAnsi="Arial" w:cs="Arial"/>
          <w:sz w:val="23"/>
        </w:rPr>
        <w:t xml:space="preserve"> </w:t>
      </w:r>
      <w:r>
        <w:t xml:space="preserve">знаки препинания в связном тексте. </w:t>
      </w:r>
    </w:p>
    <w:p w:rsidR="006116CC" w:rsidRDefault="00FB0FCE">
      <w:pPr>
        <w:spacing w:after="0"/>
        <w:ind w:left="461" w:right="16"/>
      </w:pPr>
      <w:r>
        <w:t xml:space="preserve">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 Осуществление выбора наиболее точных языковых средств в соответствии со сферами и ситуациями речевого общения. </w:t>
      </w:r>
    </w:p>
    <w:p w:rsidR="006116CC" w:rsidRDefault="00FB0FCE">
      <w:pPr>
        <w:ind w:left="461" w:right="16"/>
      </w:pPr>
      <w:r>
        <w:t xml:space="preserve">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 </w:t>
      </w:r>
    </w:p>
    <w:p w:rsidR="006116CC" w:rsidRDefault="00FB0FCE">
      <w:pPr>
        <w:spacing w:after="307"/>
        <w:ind w:left="461" w:right="16"/>
      </w:pPr>
      <w:r>
        <w:t xml:space="preserve">Лингвистический анализ текстов различных функциональных разновидностей языка. </w:t>
      </w:r>
    </w:p>
    <w:p w:rsidR="006116CC" w:rsidRDefault="00FB0FCE">
      <w:pPr>
        <w:spacing w:after="36" w:line="259" w:lineRule="auto"/>
        <w:ind w:left="446"/>
      </w:pPr>
      <w:r>
        <w:rPr>
          <w:b/>
        </w:rPr>
        <w:t xml:space="preserve">10 класс </w:t>
      </w:r>
    </w:p>
    <w:p w:rsidR="006116CC" w:rsidRDefault="00FB0FCE">
      <w:pPr>
        <w:pStyle w:val="2"/>
        <w:ind w:left="446"/>
      </w:pPr>
      <w:r>
        <w:t xml:space="preserve">Пояснительная записка  </w:t>
      </w:r>
    </w:p>
    <w:p w:rsidR="006116CC" w:rsidRDefault="00FB0FCE">
      <w:pPr>
        <w:ind w:left="442" w:right="16"/>
      </w:pPr>
      <w:r>
        <w:t xml:space="preserve">Рабочая </w:t>
      </w:r>
      <w:proofErr w:type="gramStart"/>
      <w:r>
        <w:t>программа  составлена</w:t>
      </w:r>
      <w:proofErr w:type="gramEnd"/>
      <w:r>
        <w:t xml:space="preserve"> на основе: программы С.И. Львовой «Русское правописание: орфография и пунктуация для 10-11 классов», рассчитана на</w:t>
      </w:r>
      <w:r>
        <w:rPr>
          <w:b/>
        </w:rPr>
        <w:t xml:space="preserve"> час</w:t>
      </w:r>
      <w:r>
        <w:t xml:space="preserve"> в неделю (34 ч) в общеобразовательных классах базового уровня подготовки.  </w:t>
      </w:r>
      <w:r>
        <w:rPr>
          <w:b/>
        </w:rPr>
        <w:t>Основная цель</w:t>
      </w:r>
      <w: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w:t>
      </w:r>
      <w:proofErr w:type="spellStart"/>
      <w:r>
        <w:t>аудирование</w:t>
      </w:r>
      <w:proofErr w:type="spellEnd"/>
      <w:r>
        <w:t xml:space="preserve">, чтение); свободным и правильным выражением собственных </w:t>
      </w:r>
      <w:proofErr w:type="gramStart"/>
      <w:r>
        <w:t>мыслей  в</w:t>
      </w:r>
      <w:proofErr w:type="gramEnd"/>
      <w:r>
        <w:t xml:space="preserve"> устной и письменной речи (говорение, письмо) с учётом разных ситуаций общения и в соответствии с нормами литературного языка.  </w:t>
      </w:r>
    </w:p>
    <w:p w:rsidR="006116CC" w:rsidRDefault="00FB0FCE">
      <w:pPr>
        <w:ind w:left="442" w:right="16"/>
      </w:pPr>
      <w:r>
        <w:rPr>
          <w:b/>
        </w:rPr>
        <w:t>Основные задачи курса</w:t>
      </w:r>
      <w:r>
        <w:t xml:space="preserve"> русского языка в старших классах по данной программе сводятся к следующему: закрепить и углубить знания, развить умения учащихся по фонетике и графике, лексике и фразеологии, грамматике и правописанию; </w:t>
      </w:r>
    </w:p>
    <w:p w:rsidR="006116CC" w:rsidRDefault="00FB0FCE">
      <w:pPr>
        <w:ind w:left="442" w:right="16"/>
      </w:pPr>
      <w:r>
        <w:t xml:space="preserve">совершенствовать орфографическую и пунктуационную грамотность учащихся; закрепить и расширить знания учащихся о тексте, совершенствуя в то же время навыки конструирования </w:t>
      </w:r>
      <w:r>
        <w:lastRenderedPageBreak/>
        <w:t xml:space="preserve">текстов; дать общие сведения о языке в соответствии с Обязательным минимумом содержания среднего </w:t>
      </w:r>
    </w:p>
    <w:p w:rsidR="006116CC" w:rsidRDefault="00FB0FCE">
      <w:pPr>
        <w:spacing w:after="0"/>
        <w:ind w:left="442" w:right="16"/>
      </w:pPr>
      <w:r>
        <w:t xml:space="preserve">(полного) общего образования; </w:t>
      </w:r>
    </w:p>
    <w:p w:rsidR="006116CC" w:rsidRDefault="00FB0FCE">
      <w:pPr>
        <w:spacing w:after="303"/>
        <w:ind w:left="442" w:right="16"/>
      </w:pPr>
      <w:r>
        <w:t xml:space="preserve">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 </w:t>
      </w:r>
    </w:p>
    <w:p w:rsidR="006116CC" w:rsidRDefault="00FB0FCE">
      <w:pPr>
        <w:spacing w:after="0"/>
        <w:ind w:left="442" w:right="16"/>
      </w:pPr>
      <w:r>
        <w:t xml:space="preserve">способствовать развитию речи и мышления учащихся </w:t>
      </w:r>
    </w:p>
    <w:p w:rsidR="006116CC" w:rsidRDefault="00FB0FCE">
      <w:pPr>
        <w:ind w:left="442" w:right="16"/>
      </w:pPr>
      <w:r>
        <w:t xml:space="preserve">способствовать овладению языковыми </w:t>
      </w:r>
      <w:proofErr w:type="gramStart"/>
      <w:r>
        <w:t>нормами  и</w:t>
      </w:r>
      <w:proofErr w:type="gramEnd"/>
      <w:r>
        <w:t xml:space="preserve"> выразительными средствами языка,  тем самым обеспечивая  овладение коммуникативным компонентом культуры речи. </w:t>
      </w:r>
    </w:p>
    <w:p w:rsidR="006116CC" w:rsidRDefault="00FB0FCE">
      <w:pPr>
        <w:pStyle w:val="2"/>
        <w:spacing w:after="0"/>
        <w:ind w:left="446"/>
      </w:pPr>
      <w:r>
        <w:t xml:space="preserve">Общая характеристика учебного предмета  </w:t>
      </w:r>
    </w:p>
    <w:p w:rsidR="006116CC" w:rsidRDefault="00FB0FCE">
      <w:pPr>
        <w:ind w:left="442" w:right="16"/>
      </w:pPr>
      <w:r>
        <w:t xml:space="preserve">В основу планирования положен концентрический принцип подачи учебного материала, который способствует формированию системы знаний.  В 10 </w:t>
      </w:r>
      <w:proofErr w:type="gramStart"/>
      <w:r>
        <w:t>классе  приоритетным</w:t>
      </w:r>
      <w:proofErr w:type="gramEnd"/>
      <w:r>
        <w:t xml:space="preserve">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w:t>
      </w:r>
      <w:proofErr w:type="gramStart"/>
      <w:r>
        <w:t>совершенствуются  умения</w:t>
      </w:r>
      <w:proofErr w:type="gramEnd"/>
      <w:r>
        <w:t xml:space="preserve">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 </w:t>
      </w:r>
    </w:p>
    <w:p w:rsidR="006116CC" w:rsidRDefault="00FB0FCE">
      <w:pPr>
        <w:ind w:left="432" w:right="16" w:firstLine="708"/>
      </w:pPr>
      <w:r>
        <w:rPr>
          <w:b/>
        </w:rPr>
        <w:t>Приемы, методы и формы работы</w:t>
      </w:r>
      <w: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 </w:t>
      </w:r>
    </w:p>
    <w:p w:rsidR="006116CC" w:rsidRDefault="00FB0FCE">
      <w:pPr>
        <w:pStyle w:val="2"/>
        <w:spacing w:after="0"/>
        <w:ind w:left="446"/>
      </w:pPr>
      <w:r>
        <w:t xml:space="preserve">Место учебного предмета в учебном плане </w:t>
      </w:r>
    </w:p>
    <w:p w:rsidR="006116CC" w:rsidRDefault="00FB0FCE">
      <w:pPr>
        <w:ind w:left="442" w:right="16"/>
      </w:pPr>
      <w:r>
        <w:t xml:space="preserve">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w:t>
      </w:r>
      <w:proofErr w:type="gramStart"/>
      <w:r>
        <w:t>у  учеников</w:t>
      </w:r>
      <w:proofErr w:type="gramEnd"/>
      <w:r>
        <w:t xml:space="preserve"> речевые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 </w:t>
      </w:r>
    </w:p>
    <w:p w:rsidR="006116CC" w:rsidRDefault="00FB0FCE">
      <w:pPr>
        <w:pStyle w:val="2"/>
        <w:spacing w:after="0"/>
        <w:ind w:left="446"/>
      </w:pPr>
      <w:r>
        <w:t xml:space="preserve">Содержание учебного предмета </w:t>
      </w:r>
    </w:p>
    <w:p w:rsidR="006116CC" w:rsidRDefault="00FB0FCE">
      <w:pPr>
        <w:ind w:left="442" w:right="1057"/>
      </w:pPr>
      <w:r>
        <w:t xml:space="preserve">Комплексное повторение. Правописание гласных в корнях, гласные после шипящих и ц. Состав слова. Простое и сложное предложения.  </w:t>
      </w:r>
    </w:p>
    <w:p w:rsidR="006116CC" w:rsidRDefault="00FB0FCE">
      <w:pPr>
        <w:ind w:left="442" w:right="281"/>
      </w:pPr>
      <w:r>
        <w:t xml:space="preserve">Правописание согласных. Состав слова. Фонетика. Знаки препинания в простом и сложном предложениях.  </w:t>
      </w:r>
    </w:p>
    <w:p w:rsidR="006116CC" w:rsidRDefault="00FB0FCE">
      <w:pPr>
        <w:ind w:left="442" w:right="16"/>
      </w:pPr>
      <w:r>
        <w:t xml:space="preserve">Правописание приставок, суффиксов.  </w:t>
      </w:r>
    </w:p>
    <w:p w:rsidR="006116CC" w:rsidRDefault="00FB0FCE">
      <w:pPr>
        <w:ind w:left="442" w:right="16"/>
      </w:pPr>
      <w:r>
        <w:t xml:space="preserve">падежных окончаний, личные окончания. Омонимичные части речи.  </w:t>
      </w:r>
    </w:p>
    <w:p w:rsidR="006116CC" w:rsidRDefault="00FB0FCE">
      <w:pPr>
        <w:ind w:left="442" w:right="16"/>
      </w:pPr>
      <w:r>
        <w:t xml:space="preserve">Входной диктант по разделу на «Повторение».  </w:t>
      </w:r>
    </w:p>
    <w:p w:rsidR="006116CC" w:rsidRDefault="00FB0FCE">
      <w:pPr>
        <w:spacing w:after="0"/>
        <w:ind w:left="442" w:right="16"/>
      </w:pPr>
      <w:r>
        <w:t xml:space="preserve">Простое и сложное предложение.  </w:t>
      </w:r>
    </w:p>
    <w:p w:rsidR="006116CC" w:rsidRDefault="00FB0FCE">
      <w:pPr>
        <w:ind w:left="442" w:right="16"/>
      </w:pPr>
      <w:r>
        <w:t xml:space="preserve">Основные случаи постановки запятой в простом и сложном предложении. </w:t>
      </w:r>
    </w:p>
    <w:p w:rsidR="006116CC" w:rsidRDefault="00FB0FCE">
      <w:pPr>
        <w:ind w:left="442" w:right="16"/>
      </w:pPr>
      <w:r>
        <w:t xml:space="preserve">Бессоюзие. Многосоюзие.  </w:t>
      </w:r>
    </w:p>
    <w:p w:rsidR="006116CC" w:rsidRDefault="00FB0FCE">
      <w:pPr>
        <w:ind w:left="442" w:right="16"/>
      </w:pPr>
      <w:r>
        <w:t xml:space="preserve">Обобщающие слова при однородных членах предложения  </w:t>
      </w:r>
    </w:p>
    <w:p w:rsidR="006116CC" w:rsidRDefault="00FB0FCE">
      <w:pPr>
        <w:ind w:left="442" w:right="16"/>
      </w:pPr>
      <w:r>
        <w:t xml:space="preserve">Развитие речи. Сочинение – рецензия  </w:t>
      </w:r>
    </w:p>
    <w:p w:rsidR="006116CC" w:rsidRDefault="00FB0FCE">
      <w:pPr>
        <w:ind w:left="442" w:right="16"/>
      </w:pPr>
      <w:r>
        <w:t xml:space="preserve">Однородные и неоднородные определения  </w:t>
      </w:r>
    </w:p>
    <w:p w:rsidR="006116CC" w:rsidRDefault="00FB0FCE">
      <w:pPr>
        <w:ind w:left="442" w:right="16"/>
      </w:pPr>
      <w:r>
        <w:t xml:space="preserve">Обособление согласованных и несогласованных определений  </w:t>
      </w:r>
    </w:p>
    <w:p w:rsidR="006116CC" w:rsidRDefault="00FB0FCE">
      <w:pPr>
        <w:ind w:left="442" w:right="16"/>
      </w:pPr>
      <w:r>
        <w:t xml:space="preserve">Контрольный диктант  </w:t>
      </w:r>
    </w:p>
    <w:p w:rsidR="006116CC" w:rsidRDefault="00FB0FCE">
      <w:pPr>
        <w:ind w:left="442" w:right="16"/>
      </w:pPr>
      <w:r>
        <w:t xml:space="preserve">Обособление приложений и дополнений  </w:t>
      </w:r>
    </w:p>
    <w:p w:rsidR="006116CC" w:rsidRDefault="00FB0FCE">
      <w:pPr>
        <w:ind w:left="442" w:right="16"/>
      </w:pPr>
      <w:r>
        <w:lastRenderedPageBreak/>
        <w:t xml:space="preserve">Обособление второстепенных членов предложения  </w:t>
      </w:r>
    </w:p>
    <w:p w:rsidR="006116CC" w:rsidRDefault="00FB0FCE">
      <w:pPr>
        <w:ind w:left="442" w:right="16"/>
      </w:pPr>
      <w:r>
        <w:t xml:space="preserve">Обособление обстоятельств, выраженных деепричастиями  </w:t>
      </w:r>
    </w:p>
    <w:p w:rsidR="006116CC" w:rsidRDefault="00FB0FCE">
      <w:pPr>
        <w:ind w:left="442" w:right="16"/>
      </w:pPr>
      <w:r>
        <w:t xml:space="preserve">Обособление обстоятельств, выраженных именами существительными  </w:t>
      </w:r>
    </w:p>
    <w:p w:rsidR="006116CC" w:rsidRDefault="00FB0FCE">
      <w:pPr>
        <w:ind w:left="442" w:right="16"/>
      </w:pPr>
      <w:r>
        <w:t xml:space="preserve">Закрепление изученного об обособлении второстепенных членов предложения  </w:t>
      </w:r>
    </w:p>
    <w:p w:rsidR="006116CC" w:rsidRDefault="00FB0FCE">
      <w:pPr>
        <w:ind w:left="442" w:right="16"/>
      </w:pPr>
      <w:r>
        <w:t xml:space="preserve">Контрольная работа  </w:t>
      </w:r>
    </w:p>
    <w:p w:rsidR="006116CC" w:rsidRDefault="00FB0FCE">
      <w:pPr>
        <w:ind w:left="442" w:right="16"/>
      </w:pPr>
      <w:r>
        <w:t xml:space="preserve">Уточняющие члены предложения  </w:t>
      </w:r>
    </w:p>
    <w:p w:rsidR="006116CC" w:rsidRDefault="00FB0FCE">
      <w:pPr>
        <w:ind w:left="442" w:right="16"/>
      </w:pPr>
      <w:r>
        <w:t xml:space="preserve">Развитие речи. Совершенствование навыков стилистического анализа текста  </w:t>
      </w:r>
    </w:p>
    <w:p w:rsidR="006116CC" w:rsidRDefault="00FB0FCE">
      <w:pPr>
        <w:ind w:left="442" w:right="16"/>
      </w:pPr>
      <w:r>
        <w:t xml:space="preserve">Пояснительные члены предложения  </w:t>
      </w:r>
    </w:p>
    <w:p w:rsidR="006116CC" w:rsidRDefault="00FB0FCE">
      <w:pPr>
        <w:ind w:left="442" w:right="16"/>
      </w:pPr>
      <w:r>
        <w:t xml:space="preserve">Вводные слова, словосочетания  </w:t>
      </w:r>
    </w:p>
    <w:p w:rsidR="006116CC" w:rsidRDefault="00FB0FCE">
      <w:pPr>
        <w:ind w:left="442" w:right="16"/>
      </w:pPr>
      <w:r>
        <w:t xml:space="preserve">Вводные и вставные предложения  </w:t>
      </w:r>
    </w:p>
    <w:p w:rsidR="006116CC" w:rsidRDefault="00FB0FCE">
      <w:pPr>
        <w:ind w:left="442" w:right="16"/>
      </w:pPr>
      <w:r>
        <w:t xml:space="preserve">Присоединительные члены предложения  </w:t>
      </w:r>
    </w:p>
    <w:p w:rsidR="006116CC" w:rsidRDefault="00FB0FCE">
      <w:pPr>
        <w:ind w:left="442" w:right="16"/>
      </w:pPr>
      <w:r>
        <w:t xml:space="preserve">Контрольный диктант  </w:t>
      </w:r>
    </w:p>
    <w:p w:rsidR="006116CC" w:rsidRDefault="00FB0FCE">
      <w:pPr>
        <w:ind w:left="442" w:right="16"/>
      </w:pPr>
      <w:r>
        <w:t xml:space="preserve">Комплексное повторение  </w:t>
      </w:r>
    </w:p>
    <w:p w:rsidR="006116CC" w:rsidRDefault="00FB0FCE">
      <w:pPr>
        <w:ind w:left="442" w:right="16"/>
      </w:pPr>
      <w:r>
        <w:t xml:space="preserve">Сравнительный оборот  </w:t>
      </w:r>
    </w:p>
    <w:p w:rsidR="006116CC" w:rsidRDefault="00FB0FCE">
      <w:pPr>
        <w:ind w:left="442" w:right="16"/>
      </w:pPr>
      <w:r>
        <w:t xml:space="preserve">Развитие речи. Сочинение – рассуждение  </w:t>
      </w:r>
    </w:p>
    <w:p w:rsidR="006116CC" w:rsidRDefault="00FB0FCE">
      <w:pPr>
        <w:ind w:left="442" w:right="16"/>
      </w:pPr>
      <w:r>
        <w:t xml:space="preserve">Знаки препинания в сложносочиненных предложениях  </w:t>
      </w:r>
    </w:p>
    <w:p w:rsidR="006116CC" w:rsidRDefault="00FB0FCE">
      <w:pPr>
        <w:ind w:left="442" w:right="16"/>
      </w:pPr>
      <w:r>
        <w:t xml:space="preserve">Знаки препинания в сложноподчиненных предложениях  </w:t>
      </w:r>
    </w:p>
    <w:p w:rsidR="006116CC" w:rsidRDefault="00FB0FCE">
      <w:pPr>
        <w:ind w:left="442" w:right="16"/>
      </w:pPr>
      <w:r>
        <w:t xml:space="preserve">Комплексное повторение  </w:t>
      </w:r>
    </w:p>
    <w:p w:rsidR="006116CC" w:rsidRDefault="00FB0FCE">
      <w:pPr>
        <w:ind w:left="442" w:right="16"/>
      </w:pPr>
      <w:r>
        <w:t xml:space="preserve">Контрольный диктант  </w:t>
      </w:r>
    </w:p>
    <w:p w:rsidR="006116CC" w:rsidRDefault="00FB0FCE">
      <w:pPr>
        <w:ind w:left="442" w:right="16"/>
      </w:pPr>
      <w:r>
        <w:t xml:space="preserve">Знаки препинания при оборотах, не являющихся придаточными предложениями  </w:t>
      </w:r>
    </w:p>
    <w:p w:rsidR="006116CC" w:rsidRDefault="00FB0FCE">
      <w:pPr>
        <w:ind w:left="442" w:right="16"/>
      </w:pPr>
      <w:r>
        <w:t xml:space="preserve">Знаки препинания в бессоюзных сложных предложениях  </w:t>
      </w:r>
    </w:p>
    <w:p w:rsidR="006116CC" w:rsidRDefault="00FB0FCE">
      <w:pPr>
        <w:ind w:left="442" w:right="16"/>
      </w:pPr>
      <w:r>
        <w:t xml:space="preserve">Комплексное повторение  </w:t>
      </w:r>
    </w:p>
    <w:p w:rsidR="006116CC" w:rsidRDefault="00FB0FCE">
      <w:pPr>
        <w:spacing w:after="0"/>
        <w:ind w:left="442" w:right="16"/>
      </w:pPr>
      <w:r>
        <w:t xml:space="preserve">Итоговое тестирование в формате ЕГЭ  </w:t>
      </w:r>
    </w:p>
    <w:p w:rsidR="006116CC" w:rsidRDefault="00FB0FCE">
      <w:pPr>
        <w:spacing w:after="38" w:line="259" w:lineRule="auto"/>
        <w:ind w:left="432" w:firstLine="0"/>
        <w:jc w:val="left"/>
      </w:pPr>
      <w:r>
        <w:rPr>
          <w:b/>
        </w:rPr>
        <w:t xml:space="preserve"> </w:t>
      </w:r>
    </w:p>
    <w:p w:rsidR="006116CC" w:rsidRDefault="00FB0FCE">
      <w:pPr>
        <w:pStyle w:val="2"/>
        <w:spacing w:after="0"/>
        <w:ind w:left="446"/>
      </w:pPr>
      <w:r>
        <w:t xml:space="preserve">Тематическое планирование </w:t>
      </w:r>
    </w:p>
    <w:tbl>
      <w:tblPr>
        <w:tblStyle w:val="TableGrid"/>
        <w:tblW w:w="9890" w:type="dxa"/>
        <w:tblInd w:w="324" w:type="dxa"/>
        <w:tblCellMar>
          <w:top w:w="7" w:type="dxa"/>
          <w:left w:w="108" w:type="dxa"/>
          <w:right w:w="48" w:type="dxa"/>
        </w:tblCellMar>
        <w:tblLook w:val="04A0" w:firstRow="1" w:lastRow="0" w:firstColumn="1" w:lastColumn="0" w:noHBand="0" w:noVBand="1"/>
      </w:tblPr>
      <w:tblGrid>
        <w:gridCol w:w="937"/>
        <w:gridCol w:w="3394"/>
        <w:gridCol w:w="1361"/>
        <w:gridCol w:w="1632"/>
        <w:gridCol w:w="2566"/>
      </w:tblGrid>
      <w:tr w:rsidR="006116CC">
        <w:trPr>
          <w:trHeight w:val="590"/>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34" w:line="259" w:lineRule="auto"/>
              <w:ind w:left="0" w:firstLine="0"/>
              <w:jc w:val="left"/>
            </w:pPr>
            <w:r>
              <w:rPr>
                <w:b/>
              </w:rPr>
              <w:t xml:space="preserve">№ </w:t>
            </w:r>
          </w:p>
          <w:p w:rsidR="006116CC" w:rsidRDefault="00FB0FCE">
            <w:pPr>
              <w:spacing w:after="0" w:line="259" w:lineRule="auto"/>
              <w:ind w:left="0" w:firstLine="0"/>
              <w:jc w:val="left"/>
            </w:pPr>
            <w:r>
              <w:rPr>
                <w:b/>
              </w:rPr>
              <w:t xml:space="preserve">п/п </w:t>
            </w:r>
          </w:p>
        </w:tc>
        <w:tc>
          <w:tcPr>
            <w:tcW w:w="339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rPr>
                <w:b/>
              </w:rPr>
              <w:t xml:space="preserve">Наименование разделов </w:t>
            </w:r>
          </w:p>
        </w:tc>
        <w:tc>
          <w:tcPr>
            <w:tcW w:w="136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rPr>
                <w:b/>
              </w:rPr>
              <w:t xml:space="preserve">Всего часов </w:t>
            </w:r>
          </w:p>
        </w:tc>
        <w:tc>
          <w:tcPr>
            <w:tcW w:w="163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rPr>
                <w:b/>
              </w:rPr>
              <w:t xml:space="preserve">К/Р </w:t>
            </w:r>
          </w:p>
        </w:tc>
        <w:tc>
          <w:tcPr>
            <w:tcW w:w="256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rPr>
                <w:b/>
              </w:rPr>
              <w:t xml:space="preserve">Р/Р </w:t>
            </w:r>
          </w:p>
        </w:tc>
      </w:tr>
      <w:tr w:rsidR="006116CC">
        <w:trPr>
          <w:trHeight w:val="298"/>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 </w:t>
            </w:r>
          </w:p>
        </w:tc>
        <w:tc>
          <w:tcPr>
            <w:tcW w:w="339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Комплексное повторение </w:t>
            </w:r>
          </w:p>
        </w:tc>
        <w:tc>
          <w:tcPr>
            <w:tcW w:w="136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256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2 </w:t>
            </w:r>
          </w:p>
        </w:tc>
      </w:tr>
      <w:tr w:rsidR="006116CC">
        <w:trPr>
          <w:trHeight w:val="591"/>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2 </w:t>
            </w:r>
          </w:p>
        </w:tc>
        <w:tc>
          <w:tcPr>
            <w:tcW w:w="339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Синтаксис и пунктуация.  </w:t>
            </w:r>
          </w:p>
        </w:tc>
        <w:tc>
          <w:tcPr>
            <w:tcW w:w="136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14 </w:t>
            </w:r>
          </w:p>
          <w:p w:rsidR="006116CC" w:rsidRDefault="00FB0FCE">
            <w:pPr>
              <w:spacing w:after="0" w:line="259" w:lineRule="auto"/>
              <w:ind w:left="0" w:firstLine="0"/>
              <w:jc w:val="left"/>
            </w:pPr>
            <w:r>
              <w:t xml:space="preserve"> </w:t>
            </w:r>
          </w:p>
        </w:tc>
        <w:tc>
          <w:tcPr>
            <w:tcW w:w="163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2 </w:t>
            </w:r>
          </w:p>
        </w:tc>
        <w:tc>
          <w:tcPr>
            <w:tcW w:w="256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2 </w:t>
            </w:r>
          </w:p>
        </w:tc>
      </w:tr>
      <w:tr w:rsidR="006116CC">
        <w:trPr>
          <w:trHeight w:val="590"/>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3394" w:type="dxa"/>
            <w:tcBorders>
              <w:top w:val="single" w:sz="4" w:space="0" w:color="000000"/>
              <w:left w:val="single" w:sz="4" w:space="0" w:color="000000"/>
              <w:bottom w:val="single" w:sz="4" w:space="0" w:color="000000"/>
              <w:right w:val="single" w:sz="4" w:space="0" w:color="000000"/>
            </w:tcBorders>
          </w:tcPr>
          <w:p w:rsidR="006116CC" w:rsidRDefault="00FB0FCE">
            <w:pPr>
              <w:spacing w:after="35" w:line="259" w:lineRule="auto"/>
              <w:ind w:left="0" w:firstLine="0"/>
            </w:pPr>
            <w:r>
              <w:t xml:space="preserve">Повторение изученного в 5 – </w:t>
            </w:r>
          </w:p>
          <w:p w:rsidR="006116CC" w:rsidRDefault="00FB0FCE">
            <w:pPr>
              <w:spacing w:after="0" w:line="259" w:lineRule="auto"/>
              <w:ind w:left="0" w:firstLine="0"/>
              <w:jc w:val="left"/>
            </w:pPr>
            <w:r>
              <w:t xml:space="preserve">10 классах </w:t>
            </w:r>
          </w:p>
        </w:tc>
        <w:tc>
          <w:tcPr>
            <w:tcW w:w="136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6 </w:t>
            </w:r>
          </w:p>
        </w:tc>
        <w:tc>
          <w:tcPr>
            <w:tcW w:w="163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256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r>
      <w:tr w:rsidR="006116CC">
        <w:trPr>
          <w:trHeight w:val="300"/>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3 </w:t>
            </w:r>
          </w:p>
        </w:tc>
        <w:tc>
          <w:tcPr>
            <w:tcW w:w="339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Итоговый контроль </w:t>
            </w:r>
          </w:p>
        </w:tc>
        <w:tc>
          <w:tcPr>
            <w:tcW w:w="136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163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256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2 </w:t>
            </w:r>
          </w:p>
        </w:tc>
      </w:tr>
      <w:tr w:rsidR="006116CC">
        <w:trPr>
          <w:trHeight w:val="300"/>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Итого </w:t>
            </w:r>
          </w:p>
        </w:tc>
        <w:tc>
          <w:tcPr>
            <w:tcW w:w="339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34 </w:t>
            </w:r>
          </w:p>
        </w:tc>
        <w:tc>
          <w:tcPr>
            <w:tcW w:w="163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5 </w:t>
            </w:r>
          </w:p>
        </w:tc>
        <w:tc>
          <w:tcPr>
            <w:tcW w:w="256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6 </w:t>
            </w:r>
          </w:p>
        </w:tc>
      </w:tr>
      <w:tr w:rsidR="006116CC">
        <w:trPr>
          <w:trHeight w:val="300"/>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339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163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256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r>
    </w:tbl>
    <w:p w:rsidR="006116CC" w:rsidRDefault="00FB0FCE">
      <w:pPr>
        <w:spacing w:after="0" w:line="259" w:lineRule="auto"/>
        <w:ind w:left="432" w:firstLine="0"/>
        <w:jc w:val="left"/>
      </w:pPr>
      <w:r>
        <w:rPr>
          <w:b/>
        </w:rPr>
        <w:t xml:space="preserve"> </w:t>
      </w:r>
    </w:p>
    <w:p w:rsidR="006116CC" w:rsidRDefault="00FB0FCE">
      <w:pPr>
        <w:spacing w:after="40" w:line="259" w:lineRule="auto"/>
        <w:ind w:left="432" w:firstLine="0"/>
        <w:jc w:val="left"/>
      </w:pPr>
      <w:r>
        <w:rPr>
          <w:b/>
        </w:rPr>
        <w:t xml:space="preserve"> </w:t>
      </w:r>
    </w:p>
    <w:p w:rsidR="006116CC" w:rsidRDefault="00FB0FCE">
      <w:pPr>
        <w:pStyle w:val="2"/>
        <w:spacing w:after="0"/>
        <w:ind w:left="446"/>
      </w:pPr>
      <w:r>
        <w:t xml:space="preserve">Учебно-методическое и материально- техническое обеспечение образовательного процесса </w:t>
      </w:r>
    </w:p>
    <w:p w:rsidR="006116CC" w:rsidRDefault="00FB0FCE">
      <w:pPr>
        <w:spacing w:after="36" w:line="259" w:lineRule="auto"/>
        <w:ind w:left="432" w:firstLine="0"/>
        <w:jc w:val="left"/>
      </w:pPr>
      <w:r>
        <w:t xml:space="preserve"> </w:t>
      </w:r>
    </w:p>
    <w:p w:rsidR="006116CC" w:rsidRDefault="00FB0FCE">
      <w:pPr>
        <w:ind w:left="442" w:right="16"/>
      </w:pPr>
      <w:proofErr w:type="spellStart"/>
      <w:r>
        <w:t>Грекова</w:t>
      </w:r>
      <w:proofErr w:type="spellEnd"/>
      <w:r>
        <w:t xml:space="preserve"> В.Ф, С.Е. </w:t>
      </w:r>
      <w:proofErr w:type="spellStart"/>
      <w:r>
        <w:t>Крючкова</w:t>
      </w:r>
      <w:proofErr w:type="spellEnd"/>
      <w:r>
        <w:t xml:space="preserve"> Л.А. Чешко Русский язык</w:t>
      </w:r>
      <w:proofErr w:type="gramStart"/>
      <w:r>
        <w:t>. .</w:t>
      </w:r>
      <w:proofErr w:type="gramEnd"/>
      <w:r>
        <w:t xml:space="preserve"> Учебник для 10-11 классов ОУ. – М.: </w:t>
      </w:r>
    </w:p>
    <w:p w:rsidR="006116CC" w:rsidRDefault="00FB0FCE">
      <w:pPr>
        <w:ind w:left="442" w:right="16"/>
      </w:pPr>
      <w:r>
        <w:t xml:space="preserve">Просвещение, 2009 </w:t>
      </w:r>
    </w:p>
    <w:p w:rsidR="006116CC" w:rsidRDefault="00FB0FCE">
      <w:pPr>
        <w:ind w:left="442" w:right="16"/>
      </w:pPr>
      <w:r>
        <w:t xml:space="preserve">Программа предусматривает разные варианты дидактико-технологического обеспечения учебного процесса: </w:t>
      </w:r>
    </w:p>
    <w:p w:rsidR="006116CC" w:rsidRDefault="00FB0FCE">
      <w:pPr>
        <w:ind w:left="442" w:right="16"/>
      </w:pPr>
      <w:r>
        <w:t xml:space="preserve">Веселова З.Т. Русский язык. Трудные случаи орфографии и пунктуации. Развитие Речи. 10-11 классы: Методическое пособие. – С.-Петербург: Паритет, 2002 </w:t>
      </w:r>
    </w:p>
    <w:p w:rsidR="006116CC" w:rsidRDefault="00FB0FCE">
      <w:pPr>
        <w:ind w:left="442" w:right="16"/>
      </w:pPr>
      <w:r>
        <w:lastRenderedPageBreak/>
        <w:t xml:space="preserve">Сальникова О.А. Поурочные разработки к учебнику В.В. </w:t>
      </w:r>
      <w:proofErr w:type="spellStart"/>
      <w:r>
        <w:t>Бабайцевой</w:t>
      </w:r>
      <w:proofErr w:type="spellEnd"/>
      <w:r>
        <w:t xml:space="preserve"> «Русский язык. 10-11 классы» для ОУ филологического профиля. – М.: Дрофа, 2008 </w:t>
      </w:r>
    </w:p>
    <w:p w:rsidR="006116CC" w:rsidRDefault="00FB0FCE">
      <w:pPr>
        <w:ind w:left="442" w:right="16"/>
      </w:pPr>
      <w:proofErr w:type="spellStart"/>
      <w:r>
        <w:t>Макурина</w:t>
      </w:r>
      <w:proofErr w:type="spellEnd"/>
      <w:r>
        <w:t xml:space="preserve"> Л.В. Русский язык. 11 класс. Урок за уроком: Книга для учителя. – М.: ООО «Торгово-издательский дом «Русское слово - РС», 2000 </w:t>
      </w:r>
    </w:p>
    <w:p w:rsidR="006116CC" w:rsidRDefault="00FB0FCE">
      <w:pPr>
        <w:ind w:left="442" w:right="16"/>
      </w:pPr>
      <w:proofErr w:type="spellStart"/>
      <w:r>
        <w:t>Коротченкова</w:t>
      </w:r>
      <w:proofErr w:type="spellEnd"/>
      <w:r>
        <w:t xml:space="preserve"> Л.В. Русский язык. 11 класс. Тесты: в 2 частях. – Саратов: Лицей, 2006 </w:t>
      </w:r>
    </w:p>
    <w:p w:rsidR="006116CC" w:rsidRDefault="00FB0FCE">
      <w:pPr>
        <w:ind w:left="442" w:right="16"/>
      </w:pPr>
      <w:proofErr w:type="spellStart"/>
      <w:r>
        <w:t>Пучкова</w:t>
      </w:r>
      <w:proofErr w:type="spellEnd"/>
      <w:r>
        <w:t xml:space="preserve"> Л.И. Готовимся к ЕГЭ по русскому языку: 10-11: Грамматика. Речь. – М.: Просвещение, 2009 </w:t>
      </w:r>
    </w:p>
    <w:p w:rsidR="006116CC" w:rsidRDefault="00FB0FCE">
      <w:pPr>
        <w:ind w:left="442" w:right="16"/>
      </w:pPr>
      <w:r>
        <w:t xml:space="preserve">120 текстов для школьных изложений. - М., 1998. </w:t>
      </w:r>
    </w:p>
    <w:p w:rsidR="006116CC" w:rsidRDefault="00FB0FCE">
      <w:pPr>
        <w:ind w:left="442" w:right="16"/>
      </w:pPr>
      <w:r>
        <w:t xml:space="preserve">Таблицы, схемы. </w:t>
      </w:r>
    </w:p>
    <w:p w:rsidR="006116CC" w:rsidRDefault="00FB0FCE">
      <w:pPr>
        <w:ind w:left="442" w:right="16"/>
      </w:pPr>
      <w:r>
        <w:t xml:space="preserve">Сборники диктантов для 10-11 классов. </w:t>
      </w:r>
    </w:p>
    <w:p w:rsidR="006116CC" w:rsidRDefault="00FB0FCE">
      <w:pPr>
        <w:ind w:left="442" w:right="16"/>
      </w:pPr>
      <w:r>
        <w:t xml:space="preserve">Лингвистические справочники и словари. </w:t>
      </w:r>
    </w:p>
    <w:p w:rsidR="006116CC" w:rsidRDefault="00FB0FCE">
      <w:pPr>
        <w:spacing w:after="11" w:line="281" w:lineRule="auto"/>
        <w:ind w:left="442" w:right="12"/>
        <w:jc w:val="left"/>
      </w:pPr>
      <w:r>
        <w:t xml:space="preserve">Греков В.Ф. Пособие по русскому языку в старших классах. – М.: Просвещение, 2005. Золотарева И.В., Дмитриева Л.П., Егорова Н.В. Поурочные разработки по русскому языку: 11 класс. – М.: ВАКО, 2006. </w:t>
      </w:r>
    </w:p>
    <w:p w:rsidR="006116CC" w:rsidRDefault="00FB0FCE">
      <w:pPr>
        <w:spacing w:after="0"/>
        <w:ind w:left="442" w:right="16"/>
      </w:pPr>
      <w:r>
        <w:t xml:space="preserve">Розенталь Д.Э. Пособие по русскому языку в старших классах. – М.: Просвещение, 2005. </w:t>
      </w:r>
    </w:p>
    <w:p w:rsidR="006116CC" w:rsidRDefault="00FB0FCE">
      <w:pPr>
        <w:spacing w:after="11" w:line="281" w:lineRule="auto"/>
        <w:ind w:left="442" w:right="12"/>
        <w:jc w:val="left"/>
      </w:pPr>
      <w:proofErr w:type="spellStart"/>
      <w:r>
        <w:t>М.Н.Черкасова</w:t>
      </w:r>
      <w:proofErr w:type="spellEnd"/>
      <w:r>
        <w:t xml:space="preserve">, </w:t>
      </w:r>
      <w:proofErr w:type="spellStart"/>
      <w:r>
        <w:t>Л.Н.Черкасова</w:t>
      </w:r>
      <w:proofErr w:type="spellEnd"/>
      <w:r>
        <w:t xml:space="preserve">. Новое пособие для подготовки к ЕГЭ и централизованному тестированию по русскому языку. Теория. Практикум. Тесты. Ростов-на Дону, «Феникс», 2008г. </w:t>
      </w:r>
      <w:proofErr w:type="spellStart"/>
      <w:r>
        <w:t>Л.И.Пучкова</w:t>
      </w:r>
      <w:proofErr w:type="spellEnd"/>
      <w:r>
        <w:t xml:space="preserve">. Сборник тестовых заданий для тематического и итогового контроля. 10-11 класс. </w:t>
      </w:r>
    </w:p>
    <w:p w:rsidR="006116CC" w:rsidRDefault="00FB0FCE">
      <w:pPr>
        <w:ind w:left="442" w:right="16"/>
      </w:pPr>
      <w:r>
        <w:t xml:space="preserve">М.: «Интеллект-Центр», 2006г. </w:t>
      </w:r>
    </w:p>
    <w:p w:rsidR="006116CC" w:rsidRDefault="00FB0FCE">
      <w:pPr>
        <w:ind w:left="442" w:right="16"/>
      </w:pPr>
      <w:proofErr w:type="spellStart"/>
      <w:r>
        <w:t>И.П.Цыбулько</w:t>
      </w:r>
      <w:proofErr w:type="spellEnd"/>
      <w:r>
        <w:t xml:space="preserve">. ЕГЭ 2010. Русский язык. Сборник экзаменационных заданий. М.: «Веко» 2009г. </w:t>
      </w:r>
    </w:p>
    <w:p w:rsidR="006116CC" w:rsidRDefault="00FB0FCE">
      <w:pPr>
        <w:ind w:left="442" w:right="16"/>
      </w:pPr>
      <w:proofErr w:type="spellStart"/>
      <w:r>
        <w:t>Н.А.Сенина</w:t>
      </w:r>
      <w:proofErr w:type="spellEnd"/>
      <w:r>
        <w:t xml:space="preserve">. Русский язык. Подготовка к ЕГЭ 2010. Ростов-на Дону: «Легион», 2009г. </w:t>
      </w:r>
    </w:p>
    <w:p w:rsidR="006116CC" w:rsidRDefault="00FB0FCE">
      <w:pPr>
        <w:spacing w:after="0"/>
        <w:ind w:left="442" w:right="16"/>
      </w:pPr>
      <w:proofErr w:type="spellStart"/>
      <w:r>
        <w:t>Л.И.Пучкова</w:t>
      </w:r>
      <w:proofErr w:type="spellEnd"/>
      <w:r>
        <w:t xml:space="preserve">. Типовые тестовые задания. ЕГЭ 2010. М.: «Экзамен», 2010г. </w:t>
      </w:r>
    </w:p>
    <w:p w:rsidR="006116CC" w:rsidRDefault="00FB0FCE">
      <w:pPr>
        <w:ind w:left="442" w:right="16"/>
      </w:pPr>
      <w:proofErr w:type="spellStart"/>
      <w:r>
        <w:t>Ю.С.Миронова</w:t>
      </w:r>
      <w:proofErr w:type="spellEnd"/>
      <w:r>
        <w:t>. ЕГЭ. Раздаточный материал тренировочных тестов. Готовимся к практическому экзамену. С.-П.: «</w:t>
      </w:r>
      <w:proofErr w:type="spellStart"/>
      <w:r>
        <w:t>Тригон</w:t>
      </w:r>
      <w:proofErr w:type="spellEnd"/>
      <w:r>
        <w:t xml:space="preserve">», 2009г. </w:t>
      </w:r>
    </w:p>
    <w:p w:rsidR="006116CC" w:rsidRDefault="00FB0FCE">
      <w:pPr>
        <w:ind w:left="442" w:right="16"/>
      </w:pPr>
      <w:proofErr w:type="spellStart"/>
      <w:r>
        <w:t>С.В.Антонова</w:t>
      </w:r>
      <w:proofErr w:type="spellEnd"/>
      <w:r>
        <w:t>. Русский язык. Практикум по подготовке к ЕГЭ. №1,2,3. М.: «</w:t>
      </w:r>
      <w:proofErr w:type="spellStart"/>
      <w:r>
        <w:t>Вентана</w:t>
      </w:r>
      <w:proofErr w:type="spellEnd"/>
      <w:r>
        <w:t xml:space="preserve"> Граф,2007г. </w:t>
      </w:r>
    </w:p>
    <w:p w:rsidR="006116CC" w:rsidRDefault="00FB0FCE">
      <w:pPr>
        <w:ind w:left="442" w:right="16"/>
      </w:pPr>
      <w:proofErr w:type="spellStart"/>
      <w:r>
        <w:t>Н.В.Егорова</w:t>
      </w:r>
      <w:proofErr w:type="spellEnd"/>
      <w:r>
        <w:t xml:space="preserve">. ЕГЭ 2010. Подготовка к части С. М., 2010. </w:t>
      </w:r>
    </w:p>
    <w:p w:rsidR="006116CC" w:rsidRDefault="00FB0FCE">
      <w:pPr>
        <w:spacing w:after="36" w:line="259" w:lineRule="auto"/>
        <w:ind w:left="446"/>
      </w:pPr>
      <w:r>
        <w:rPr>
          <w:b/>
        </w:rPr>
        <w:t xml:space="preserve">11 класс </w:t>
      </w:r>
    </w:p>
    <w:p w:rsidR="006116CC" w:rsidRDefault="00FB0FCE">
      <w:pPr>
        <w:pStyle w:val="2"/>
        <w:spacing w:after="0"/>
        <w:ind w:left="446"/>
      </w:pPr>
      <w:r>
        <w:t xml:space="preserve">Пояснительная записка  </w:t>
      </w:r>
    </w:p>
    <w:p w:rsidR="006116CC" w:rsidRDefault="00FB0FCE">
      <w:pPr>
        <w:ind w:left="442" w:right="16"/>
      </w:pPr>
      <w:r>
        <w:t xml:space="preserve">Рабочая </w:t>
      </w:r>
      <w:proofErr w:type="gramStart"/>
      <w:r>
        <w:t>программа  составлена</w:t>
      </w:r>
      <w:proofErr w:type="gramEnd"/>
      <w:r>
        <w:t xml:space="preserve"> на основе программы С.И. Львовой «Русское правописание: орфография и пунктуация для 10-11 классов», рассчитана на</w:t>
      </w:r>
      <w:r>
        <w:rPr>
          <w:b/>
        </w:rPr>
        <w:t xml:space="preserve"> час</w:t>
      </w:r>
      <w:r>
        <w:t xml:space="preserve"> в неделю (34 ч) в общеобразовательных классах базового уровня подготовки.  </w:t>
      </w:r>
    </w:p>
    <w:p w:rsidR="006116CC" w:rsidRDefault="00FB0FCE">
      <w:pPr>
        <w:ind w:left="442" w:right="16"/>
      </w:pPr>
      <w:r>
        <w:rPr>
          <w:b/>
        </w:rPr>
        <w:t>Основная цель</w:t>
      </w:r>
      <w: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w:t>
      </w:r>
      <w:proofErr w:type="spellStart"/>
      <w:r>
        <w:t>аудирование</w:t>
      </w:r>
      <w:proofErr w:type="spellEnd"/>
      <w:r>
        <w:t xml:space="preserve">, чтение); свободным и правильным выражением собственных </w:t>
      </w:r>
      <w:proofErr w:type="gramStart"/>
      <w:r>
        <w:t>мыслей  в</w:t>
      </w:r>
      <w:proofErr w:type="gramEnd"/>
      <w:r>
        <w:t xml:space="preserve"> устной и письменной речи (говорение, письмо) с учётом разных ситуаций общения и в соответствии с нормами литературного языка.  </w:t>
      </w:r>
    </w:p>
    <w:p w:rsidR="006116CC" w:rsidRDefault="00FB0FCE">
      <w:pPr>
        <w:ind w:left="442" w:right="16"/>
      </w:pPr>
      <w:r>
        <w:rPr>
          <w:b/>
        </w:rPr>
        <w:t>Основные задачи курса</w:t>
      </w:r>
      <w:r>
        <w:t xml:space="preserve"> русского языка в старших классах по данной программе сводятся к следующему: </w:t>
      </w:r>
    </w:p>
    <w:p w:rsidR="006116CC" w:rsidRDefault="00FB0FCE">
      <w:pPr>
        <w:numPr>
          <w:ilvl w:val="0"/>
          <w:numId w:val="47"/>
        </w:numPr>
        <w:ind w:right="16" w:hanging="360"/>
      </w:pPr>
      <w:r>
        <w:t xml:space="preserve">закрепить и углубить знания, развить умения учащихся по фонетике и графике, лексике и фразеологии, грамматике и правописанию; </w:t>
      </w:r>
    </w:p>
    <w:p w:rsidR="006116CC" w:rsidRDefault="00FB0FCE">
      <w:pPr>
        <w:numPr>
          <w:ilvl w:val="0"/>
          <w:numId w:val="47"/>
        </w:numPr>
        <w:ind w:right="16" w:hanging="360"/>
      </w:pPr>
      <w:r>
        <w:t xml:space="preserve">совершенствовать орфографическую и пунктуационную грамотность учащихся; </w:t>
      </w:r>
    </w:p>
    <w:p w:rsidR="006116CC" w:rsidRDefault="00FB0FCE">
      <w:pPr>
        <w:numPr>
          <w:ilvl w:val="0"/>
          <w:numId w:val="47"/>
        </w:numPr>
        <w:ind w:right="16" w:hanging="360"/>
      </w:pPr>
      <w:r>
        <w:lastRenderedPageBreak/>
        <w:t xml:space="preserve">закрепить и расширить знания учащихся о тексте, совершенствуя в то же время навыки конструирования текстов; </w:t>
      </w:r>
    </w:p>
    <w:p w:rsidR="006116CC" w:rsidRDefault="00FB0FCE">
      <w:pPr>
        <w:numPr>
          <w:ilvl w:val="0"/>
          <w:numId w:val="47"/>
        </w:numPr>
        <w:ind w:right="16" w:hanging="360"/>
      </w:pPr>
      <w:r>
        <w:t xml:space="preserve">дать общие сведения о языке в соответствии с Обязательным минимумом содержания среднего (полного) общего образования; </w:t>
      </w:r>
    </w:p>
    <w:p w:rsidR="006116CC" w:rsidRDefault="00FB0FCE">
      <w:pPr>
        <w:numPr>
          <w:ilvl w:val="0"/>
          <w:numId w:val="47"/>
        </w:numPr>
        <w:ind w:right="16" w:hanging="360"/>
      </w:pPr>
      <w:r>
        <w:t xml:space="preserve">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 </w:t>
      </w:r>
    </w:p>
    <w:p w:rsidR="006116CC" w:rsidRDefault="00FB0FCE">
      <w:pPr>
        <w:numPr>
          <w:ilvl w:val="0"/>
          <w:numId w:val="47"/>
        </w:numPr>
        <w:spacing w:after="2"/>
        <w:ind w:right="16" w:hanging="360"/>
      </w:pPr>
      <w:r>
        <w:t xml:space="preserve">способствовать развитию речи и мышления учащихся </w:t>
      </w:r>
    </w:p>
    <w:p w:rsidR="006116CC" w:rsidRDefault="00FB0FCE">
      <w:pPr>
        <w:numPr>
          <w:ilvl w:val="0"/>
          <w:numId w:val="47"/>
        </w:numPr>
        <w:ind w:right="16" w:hanging="360"/>
      </w:pPr>
      <w:r>
        <w:t xml:space="preserve">способствовать овладению языковыми </w:t>
      </w:r>
      <w:proofErr w:type="gramStart"/>
      <w:r>
        <w:t>нормами  и</w:t>
      </w:r>
      <w:proofErr w:type="gramEnd"/>
      <w:r>
        <w:t xml:space="preserve"> выразительными средствами языка,  тем самым обеспечивая  овладение коммуникативным компонентом культуры речи. </w:t>
      </w:r>
    </w:p>
    <w:p w:rsidR="006116CC" w:rsidRDefault="00FB0FCE">
      <w:pPr>
        <w:pStyle w:val="2"/>
        <w:ind w:left="446"/>
      </w:pPr>
      <w:r>
        <w:t xml:space="preserve">Общая характеристика учебного предмета  </w:t>
      </w:r>
    </w:p>
    <w:p w:rsidR="006116CC" w:rsidRDefault="00FB0FCE">
      <w:pPr>
        <w:ind w:left="442" w:right="16"/>
      </w:pPr>
      <w:r>
        <w:t xml:space="preserve">В основу планирования положен концентрический принцип подачи учебного материала, который способствует формированию системы знаний.  В 10 </w:t>
      </w:r>
      <w:proofErr w:type="gramStart"/>
      <w:r>
        <w:t>классе  приоритетным</w:t>
      </w:r>
      <w:proofErr w:type="gramEnd"/>
      <w:r>
        <w:t xml:space="preserve">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w:t>
      </w:r>
      <w:proofErr w:type="gramStart"/>
      <w:r>
        <w:t>совершенствуются  умения</w:t>
      </w:r>
      <w:proofErr w:type="gramEnd"/>
      <w:r>
        <w:t xml:space="preserve">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 </w:t>
      </w:r>
    </w:p>
    <w:p w:rsidR="006116CC" w:rsidRDefault="00FB0FCE">
      <w:pPr>
        <w:ind w:left="442" w:right="16"/>
      </w:pPr>
      <w:r>
        <w:rPr>
          <w:b/>
        </w:rPr>
        <w:t>Приемы, методы и формы работы</w:t>
      </w:r>
      <w: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w:t>
      </w:r>
    </w:p>
    <w:p w:rsidR="006116CC" w:rsidRDefault="00FB0FCE">
      <w:pPr>
        <w:ind w:left="442" w:right="16"/>
      </w:pPr>
      <w:r>
        <w:t xml:space="preserve">структурно-семантических схем слова, комплексный анализ текста и </w:t>
      </w:r>
      <w:proofErr w:type="spellStart"/>
      <w:r>
        <w:t>др</w:t>
      </w:r>
      <w:proofErr w:type="spellEnd"/>
      <w:r>
        <w:t xml:space="preserve"> </w:t>
      </w:r>
    </w:p>
    <w:p w:rsidR="006116CC" w:rsidRDefault="00FB0FCE">
      <w:pPr>
        <w:pStyle w:val="2"/>
        <w:spacing w:after="0"/>
        <w:ind w:left="446"/>
      </w:pPr>
      <w:r>
        <w:t xml:space="preserve">Место учебного предмета в учебном плане </w:t>
      </w:r>
    </w:p>
    <w:p w:rsidR="006116CC" w:rsidRDefault="00FB0FCE">
      <w:pPr>
        <w:ind w:left="442" w:right="16"/>
      </w:pPr>
      <w:r>
        <w:t xml:space="preserve">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w:t>
      </w:r>
      <w:proofErr w:type="gramStart"/>
      <w:r>
        <w:t>у  учеников</w:t>
      </w:r>
      <w:proofErr w:type="gramEnd"/>
      <w:r>
        <w:t xml:space="preserve"> </w:t>
      </w:r>
      <w:proofErr w:type="spellStart"/>
      <w:r>
        <w:t>речеведческие</w:t>
      </w:r>
      <w:proofErr w:type="spellEnd"/>
      <w:r>
        <w:t xml:space="preserve">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 </w:t>
      </w:r>
      <w:r>
        <w:rPr>
          <w:b/>
        </w:rPr>
        <w:t xml:space="preserve">Содержание учебного предмета </w:t>
      </w:r>
    </w:p>
    <w:p w:rsidR="006116CC" w:rsidRDefault="00FB0FCE">
      <w:pPr>
        <w:spacing w:after="0" w:line="259" w:lineRule="auto"/>
        <w:ind w:left="432" w:firstLine="0"/>
        <w:jc w:val="left"/>
      </w:pPr>
      <w:r>
        <w:rPr>
          <w:b/>
        </w:rPr>
        <w:t xml:space="preserve"> </w:t>
      </w:r>
    </w:p>
    <w:p w:rsidR="006116CC" w:rsidRDefault="00FB0FCE">
      <w:pPr>
        <w:ind w:left="442" w:right="1063"/>
      </w:pPr>
      <w:r>
        <w:t xml:space="preserve">Комплексное повторение. Правописание гласных в корнях, гласные после шипящих и ц. Состав слова. Простое и сложное предложения.  </w:t>
      </w:r>
    </w:p>
    <w:p w:rsidR="006116CC" w:rsidRDefault="00FB0FCE">
      <w:pPr>
        <w:ind w:left="442" w:right="281"/>
      </w:pPr>
      <w:r>
        <w:t xml:space="preserve">Правописание согласных. Состав слова. Фонетика. Знаки препинания в простом и сложном предложениях.  </w:t>
      </w:r>
    </w:p>
    <w:p w:rsidR="006116CC" w:rsidRDefault="00FB0FCE">
      <w:pPr>
        <w:ind w:left="442" w:right="16"/>
      </w:pPr>
      <w:r>
        <w:t xml:space="preserve">Правописание приставок, суффиксов.  </w:t>
      </w:r>
    </w:p>
    <w:p w:rsidR="006116CC" w:rsidRDefault="00FB0FCE">
      <w:pPr>
        <w:ind w:left="442" w:right="16"/>
      </w:pPr>
      <w:r>
        <w:t xml:space="preserve">падежных окончаний, личные окончания. Омонимичные части речи.  </w:t>
      </w:r>
    </w:p>
    <w:p w:rsidR="006116CC" w:rsidRDefault="00FB0FCE">
      <w:pPr>
        <w:ind w:left="442" w:right="16"/>
      </w:pPr>
      <w:r>
        <w:t xml:space="preserve">Входной диктант по разделу на «Повторение».  </w:t>
      </w:r>
    </w:p>
    <w:p w:rsidR="006116CC" w:rsidRDefault="00FB0FCE">
      <w:pPr>
        <w:spacing w:after="0"/>
        <w:ind w:left="442" w:right="16"/>
      </w:pPr>
      <w:r>
        <w:t xml:space="preserve">Простое и сложное предложение.  </w:t>
      </w:r>
    </w:p>
    <w:p w:rsidR="006116CC" w:rsidRDefault="00FB0FCE">
      <w:pPr>
        <w:ind w:left="442" w:right="16"/>
      </w:pPr>
      <w:r>
        <w:t xml:space="preserve">Основные случаи постановки запятой в простом и сложном предложении. </w:t>
      </w:r>
    </w:p>
    <w:p w:rsidR="006116CC" w:rsidRDefault="00FB0FCE">
      <w:pPr>
        <w:ind w:left="442" w:right="16"/>
      </w:pPr>
      <w:r>
        <w:t xml:space="preserve">Бессоюзие. Многосоюзие.  </w:t>
      </w:r>
    </w:p>
    <w:p w:rsidR="006116CC" w:rsidRDefault="00FB0FCE">
      <w:pPr>
        <w:ind w:left="442" w:right="16"/>
      </w:pPr>
      <w:r>
        <w:t xml:space="preserve">Обобщающие слова при однородных членах предложения  </w:t>
      </w:r>
    </w:p>
    <w:p w:rsidR="006116CC" w:rsidRDefault="00FB0FCE">
      <w:pPr>
        <w:ind w:left="442" w:right="16"/>
      </w:pPr>
      <w:r>
        <w:t xml:space="preserve">Развитие речи. Сочинение – рецензия  </w:t>
      </w:r>
    </w:p>
    <w:p w:rsidR="006116CC" w:rsidRDefault="00FB0FCE">
      <w:pPr>
        <w:ind w:left="442" w:right="16"/>
      </w:pPr>
      <w:r>
        <w:t xml:space="preserve">Однородные и неоднородные определения  </w:t>
      </w:r>
    </w:p>
    <w:p w:rsidR="006116CC" w:rsidRDefault="00FB0FCE">
      <w:pPr>
        <w:ind w:left="442" w:right="16"/>
      </w:pPr>
      <w:r>
        <w:t xml:space="preserve">Обособление согласованных и несогласованных определений  </w:t>
      </w:r>
    </w:p>
    <w:p w:rsidR="006116CC" w:rsidRDefault="00FB0FCE">
      <w:pPr>
        <w:ind w:left="442" w:right="16"/>
      </w:pPr>
      <w:r>
        <w:t xml:space="preserve">Контрольный диктант  </w:t>
      </w:r>
    </w:p>
    <w:p w:rsidR="006116CC" w:rsidRDefault="00FB0FCE">
      <w:pPr>
        <w:ind w:left="442" w:right="16"/>
      </w:pPr>
      <w:r>
        <w:t xml:space="preserve">Обособление приложений и дополнений  </w:t>
      </w:r>
    </w:p>
    <w:p w:rsidR="006116CC" w:rsidRDefault="00FB0FCE">
      <w:pPr>
        <w:ind w:left="442" w:right="16"/>
      </w:pPr>
      <w:r>
        <w:lastRenderedPageBreak/>
        <w:t xml:space="preserve">Обособление второстепенных членов предложения  </w:t>
      </w:r>
    </w:p>
    <w:p w:rsidR="006116CC" w:rsidRDefault="00FB0FCE">
      <w:pPr>
        <w:ind w:left="442" w:right="16"/>
      </w:pPr>
      <w:r>
        <w:t xml:space="preserve">Обособление обстоятельств, выраженных деепричастиями  </w:t>
      </w:r>
    </w:p>
    <w:p w:rsidR="006116CC" w:rsidRDefault="00FB0FCE">
      <w:pPr>
        <w:ind w:left="442" w:right="16"/>
      </w:pPr>
      <w:r>
        <w:t xml:space="preserve">Обособление обстоятельств, выраженных именами существительными  </w:t>
      </w:r>
    </w:p>
    <w:p w:rsidR="006116CC" w:rsidRDefault="00FB0FCE">
      <w:pPr>
        <w:ind w:left="442" w:right="16"/>
      </w:pPr>
      <w:r>
        <w:t xml:space="preserve">Закрепление изученного об обособлении второстепенных членов предложения  </w:t>
      </w:r>
    </w:p>
    <w:p w:rsidR="006116CC" w:rsidRDefault="00FB0FCE">
      <w:pPr>
        <w:ind w:left="442" w:right="16"/>
      </w:pPr>
      <w:r>
        <w:t xml:space="preserve">Контрольная работа  </w:t>
      </w:r>
    </w:p>
    <w:p w:rsidR="006116CC" w:rsidRDefault="00FB0FCE">
      <w:pPr>
        <w:ind w:left="442" w:right="16"/>
      </w:pPr>
      <w:r>
        <w:t xml:space="preserve">Уточняющие члены предложения  </w:t>
      </w:r>
    </w:p>
    <w:p w:rsidR="006116CC" w:rsidRDefault="00FB0FCE">
      <w:pPr>
        <w:ind w:left="442" w:right="16"/>
      </w:pPr>
      <w:r>
        <w:t xml:space="preserve">Развитие речи. Совершенствование навыков стилистического анализа текста  </w:t>
      </w:r>
    </w:p>
    <w:p w:rsidR="006116CC" w:rsidRDefault="00FB0FCE">
      <w:pPr>
        <w:ind w:left="442" w:right="16"/>
      </w:pPr>
      <w:r>
        <w:t xml:space="preserve">Пояснительные члены предложения  </w:t>
      </w:r>
    </w:p>
    <w:p w:rsidR="006116CC" w:rsidRDefault="00FB0FCE">
      <w:pPr>
        <w:ind w:left="442" w:right="16"/>
      </w:pPr>
      <w:r>
        <w:t xml:space="preserve">Вводные слова, словосочетания  </w:t>
      </w:r>
    </w:p>
    <w:p w:rsidR="006116CC" w:rsidRDefault="00FB0FCE">
      <w:pPr>
        <w:ind w:left="442" w:right="16"/>
      </w:pPr>
      <w:r>
        <w:t xml:space="preserve">Вводные и вставные предложения  </w:t>
      </w:r>
    </w:p>
    <w:p w:rsidR="006116CC" w:rsidRDefault="00FB0FCE">
      <w:pPr>
        <w:ind w:left="442" w:right="16"/>
      </w:pPr>
      <w:r>
        <w:t xml:space="preserve">Присоединительные члены предложения  </w:t>
      </w:r>
    </w:p>
    <w:p w:rsidR="006116CC" w:rsidRDefault="00FB0FCE">
      <w:pPr>
        <w:ind w:left="442" w:right="16"/>
      </w:pPr>
      <w:r>
        <w:t xml:space="preserve">Контрольный диктант  </w:t>
      </w:r>
    </w:p>
    <w:p w:rsidR="006116CC" w:rsidRDefault="00FB0FCE">
      <w:pPr>
        <w:ind w:left="442" w:right="16"/>
      </w:pPr>
      <w:r>
        <w:t xml:space="preserve">Комплексное повторение  </w:t>
      </w:r>
    </w:p>
    <w:p w:rsidR="006116CC" w:rsidRDefault="00FB0FCE">
      <w:pPr>
        <w:ind w:left="442" w:right="16"/>
      </w:pPr>
      <w:r>
        <w:t xml:space="preserve">Сравнительный оборот  </w:t>
      </w:r>
    </w:p>
    <w:p w:rsidR="006116CC" w:rsidRDefault="00FB0FCE">
      <w:pPr>
        <w:ind w:left="442" w:right="16"/>
      </w:pPr>
      <w:r>
        <w:t xml:space="preserve">Развитие речи. Сочинение – рассуждение  </w:t>
      </w:r>
    </w:p>
    <w:p w:rsidR="006116CC" w:rsidRDefault="00FB0FCE">
      <w:pPr>
        <w:ind w:left="442" w:right="16"/>
      </w:pPr>
      <w:r>
        <w:t xml:space="preserve">Знаки препинания в сложносочиненных предложениях  </w:t>
      </w:r>
    </w:p>
    <w:p w:rsidR="006116CC" w:rsidRDefault="00FB0FCE">
      <w:pPr>
        <w:ind w:left="442" w:right="16"/>
      </w:pPr>
      <w:r>
        <w:t xml:space="preserve">Знаки препинания в сложноподчиненных предложениях  </w:t>
      </w:r>
    </w:p>
    <w:p w:rsidR="006116CC" w:rsidRDefault="00FB0FCE">
      <w:pPr>
        <w:ind w:left="442" w:right="16"/>
      </w:pPr>
      <w:r>
        <w:t xml:space="preserve">Комплексное повторение  </w:t>
      </w:r>
    </w:p>
    <w:p w:rsidR="006116CC" w:rsidRDefault="00FB0FCE">
      <w:pPr>
        <w:ind w:left="442" w:right="16"/>
      </w:pPr>
      <w:r>
        <w:t xml:space="preserve">Контрольный диктант  </w:t>
      </w:r>
    </w:p>
    <w:p w:rsidR="006116CC" w:rsidRDefault="00FB0FCE">
      <w:pPr>
        <w:ind w:left="442" w:right="16"/>
      </w:pPr>
      <w:r>
        <w:t xml:space="preserve">Знаки препинания при оборотах, не являющихся придаточными предложениями  </w:t>
      </w:r>
    </w:p>
    <w:p w:rsidR="006116CC" w:rsidRDefault="00FB0FCE">
      <w:pPr>
        <w:ind w:left="442" w:right="16"/>
      </w:pPr>
      <w:r>
        <w:t xml:space="preserve">Знаки препинания в бессоюзных сложных предложениях  </w:t>
      </w:r>
    </w:p>
    <w:p w:rsidR="006116CC" w:rsidRDefault="00FB0FCE">
      <w:pPr>
        <w:ind w:left="442" w:right="16"/>
      </w:pPr>
      <w:r>
        <w:t xml:space="preserve">Комплексное повторение  </w:t>
      </w:r>
    </w:p>
    <w:p w:rsidR="006116CC" w:rsidRDefault="00FB0FCE">
      <w:pPr>
        <w:spacing w:after="0"/>
        <w:ind w:left="442" w:right="16"/>
      </w:pPr>
      <w:r>
        <w:t xml:space="preserve">Итоговое тестирование в формате ЕГЭ  </w:t>
      </w:r>
    </w:p>
    <w:p w:rsidR="006116CC" w:rsidRDefault="00FB0FCE">
      <w:pPr>
        <w:spacing w:after="40" w:line="259" w:lineRule="auto"/>
        <w:ind w:left="432" w:firstLine="0"/>
        <w:jc w:val="left"/>
      </w:pPr>
      <w:r>
        <w:rPr>
          <w:b/>
        </w:rPr>
        <w:t xml:space="preserve"> </w:t>
      </w:r>
    </w:p>
    <w:p w:rsidR="006116CC" w:rsidRDefault="00FB0FCE">
      <w:pPr>
        <w:pStyle w:val="2"/>
        <w:spacing w:after="0"/>
        <w:ind w:left="446"/>
      </w:pPr>
      <w:r>
        <w:t xml:space="preserve">Тематическое планирование </w:t>
      </w:r>
    </w:p>
    <w:p w:rsidR="006116CC" w:rsidRDefault="00FB0FCE">
      <w:pPr>
        <w:spacing w:after="0" w:line="259" w:lineRule="auto"/>
        <w:ind w:left="432" w:firstLine="0"/>
        <w:jc w:val="left"/>
      </w:pPr>
      <w:r>
        <w:t xml:space="preserve"> </w:t>
      </w:r>
    </w:p>
    <w:tbl>
      <w:tblPr>
        <w:tblStyle w:val="TableGrid"/>
        <w:tblW w:w="8620" w:type="dxa"/>
        <w:tblInd w:w="324" w:type="dxa"/>
        <w:tblCellMar>
          <w:top w:w="7" w:type="dxa"/>
          <w:left w:w="108" w:type="dxa"/>
          <w:right w:w="48" w:type="dxa"/>
        </w:tblCellMar>
        <w:tblLook w:val="04A0" w:firstRow="1" w:lastRow="0" w:firstColumn="1" w:lastColumn="0" w:noHBand="0" w:noVBand="1"/>
      </w:tblPr>
      <w:tblGrid>
        <w:gridCol w:w="936"/>
        <w:gridCol w:w="3277"/>
        <w:gridCol w:w="1322"/>
        <w:gridCol w:w="1544"/>
        <w:gridCol w:w="1541"/>
      </w:tblGrid>
      <w:tr w:rsidR="006116CC">
        <w:trPr>
          <w:trHeight w:val="590"/>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34" w:line="259" w:lineRule="auto"/>
              <w:ind w:left="0" w:firstLine="0"/>
              <w:jc w:val="left"/>
            </w:pPr>
            <w:r>
              <w:rPr>
                <w:b/>
              </w:rPr>
              <w:t xml:space="preserve">№ </w:t>
            </w:r>
          </w:p>
          <w:p w:rsidR="006116CC" w:rsidRDefault="00FB0FCE">
            <w:pPr>
              <w:spacing w:after="0" w:line="259" w:lineRule="auto"/>
              <w:ind w:left="0" w:firstLine="0"/>
              <w:jc w:val="left"/>
            </w:pPr>
            <w:r>
              <w:rPr>
                <w:b/>
              </w:rPr>
              <w:t xml:space="preserve">п/п </w:t>
            </w:r>
          </w:p>
        </w:tc>
        <w:tc>
          <w:tcPr>
            <w:tcW w:w="327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rPr>
                <w:b/>
              </w:rPr>
              <w:t xml:space="preserve">Наименование разделов </w:t>
            </w:r>
          </w:p>
        </w:tc>
        <w:tc>
          <w:tcPr>
            <w:tcW w:w="132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rPr>
                <w:b/>
              </w:rPr>
              <w:t xml:space="preserve">Всего часов </w:t>
            </w:r>
          </w:p>
        </w:tc>
        <w:tc>
          <w:tcPr>
            <w:tcW w:w="154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rPr>
                <w:b/>
              </w:rPr>
              <w:t xml:space="preserve">К/Р </w:t>
            </w:r>
          </w:p>
        </w:tc>
        <w:tc>
          <w:tcPr>
            <w:tcW w:w="15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rPr>
                <w:b/>
              </w:rPr>
              <w:t xml:space="preserve">Р/Р </w:t>
            </w:r>
          </w:p>
        </w:tc>
      </w:tr>
      <w:tr w:rsidR="006116CC">
        <w:trPr>
          <w:trHeight w:val="300"/>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 </w:t>
            </w:r>
          </w:p>
        </w:tc>
        <w:tc>
          <w:tcPr>
            <w:tcW w:w="327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Комплексное повторение </w:t>
            </w:r>
          </w:p>
        </w:tc>
        <w:tc>
          <w:tcPr>
            <w:tcW w:w="132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3 </w:t>
            </w:r>
          </w:p>
        </w:tc>
        <w:tc>
          <w:tcPr>
            <w:tcW w:w="154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2 </w:t>
            </w:r>
          </w:p>
        </w:tc>
      </w:tr>
      <w:tr w:rsidR="006116CC">
        <w:trPr>
          <w:trHeight w:val="588"/>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2 </w:t>
            </w:r>
          </w:p>
        </w:tc>
        <w:tc>
          <w:tcPr>
            <w:tcW w:w="327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Синтаксис и пунктуация.  </w:t>
            </w:r>
          </w:p>
        </w:tc>
        <w:tc>
          <w:tcPr>
            <w:tcW w:w="132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14 </w:t>
            </w:r>
          </w:p>
          <w:p w:rsidR="006116CC" w:rsidRDefault="00FB0FCE">
            <w:pPr>
              <w:spacing w:after="0" w:line="259" w:lineRule="auto"/>
              <w:ind w:left="0" w:firstLine="0"/>
              <w:jc w:val="left"/>
            </w:pPr>
            <w:r>
              <w:t xml:space="preserve"> </w:t>
            </w:r>
          </w:p>
        </w:tc>
        <w:tc>
          <w:tcPr>
            <w:tcW w:w="154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2 </w:t>
            </w:r>
          </w:p>
        </w:tc>
        <w:tc>
          <w:tcPr>
            <w:tcW w:w="15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2 </w:t>
            </w:r>
          </w:p>
        </w:tc>
      </w:tr>
      <w:tr w:rsidR="006116CC">
        <w:trPr>
          <w:trHeight w:val="591"/>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3277" w:type="dxa"/>
            <w:tcBorders>
              <w:top w:val="single" w:sz="4" w:space="0" w:color="000000"/>
              <w:left w:val="single" w:sz="4" w:space="0" w:color="000000"/>
              <w:bottom w:val="single" w:sz="4" w:space="0" w:color="000000"/>
              <w:right w:val="single" w:sz="4" w:space="0" w:color="000000"/>
            </w:tcBorders>
          </w:tcPr>
          <w:p w:rsidR="006116CC" w:rsidRDefault="00FB0FCE">
            <w:pPr>
              <w:spacing w:after="36" w:line="259" w:lineRule="auto"/>
              <w:ind w:left="0" w:firstLine="0"/>
            </w:pPr>
            <w:r>
              <w:t xml:space="preserve">Повторение изученного в 5 – </w:t>
            </w:r>
          </w:p>
          <w:p w:rsidR="006116CC" w:rsidRDefault="00FB0FCE">
            <w:pPr>
              <w:spacing w:after="0" w:line="259" w:lineRule="auto"/>
              <w:ind w:left="0" w:firstLine="0"/>
              <w:jc w:val="left"/>
            </w:pPr>
            <w:r>
              <w:t xml:space="preserve">10 классах </w:t>
            </w:r>
          </w:p>
        </w:tc>
        <w:tc>
          <w:tcPr>
            <w:tcW w:w="132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6 </w:t>
            </w:r>
          </w:p>
        </w:tc>
        <w:tc>
          <w:tcPr>
            <w:tcW w:w="154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r>
      <w:tr w:rsidR="006116CC">
        <w:trPr>
          <w:trHeight w:val="300"/>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3 </w:t>
            </w:r>
          </w:p>
        </w:tc>
        <w:tc>
          <w:tcPr>
            <w:tcW w:w="327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Итоговый контроль </w:t>
            </w:r>
          </w:p>
        </w:tc>
        <w:tc>
          <w:tcPr>
            <w:tcW w:w="132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154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2 </w:t>
            </w:r>
          </w:p>
        </w:tc>
      </w:tr>
      <w:tr w:rsidR="006116CC">
        <w:trPr>
          <w:trHeight w:val="300"/>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Итого </w:t>
            </w:r>
          </w:p>
        </w:tc>
        <w:tc>
          <w:tcPr>
            <w:tcW w:w="327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132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34 </w:t>
            </w:r>
          </w:p>
        </w:tc>
        <w:tc>
          <w:tcPr>
            <w:tcW w:w="154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5 </w:t>
            </w:r>
          </w:p>
        </w:tc>
        <w:tc>
          <w:tcPr>
            <w:tcW w:w="15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6 </w:t>
            </w:r>
          </w:p>
        </w:tc>
      </w:tr>
      <w:tr w:rsidR="006116CC">
        <w:trPr>
          <w:trHeight w:val="300"/>
        </w:trPr>
        <w:tc>
          <w:tcPr>
            <w:tcW w:w="93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327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132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154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r>
    </w:tbl>
    <w:p w:rsidR="006116CC" w:rsidRDefault="00FB0FCE">
      <w:pPr>
        <w:spacing w:after="0" w:line="259" w:lineRule="auto"/>
        <w:ind w:left="432" w:firstLine="0"/>
        <w:jc w:val="left"/>
      </w:pPr>
      <w:r>
        <w:rPr>
          <w:b/>
          <w:i/>
        </w:rPr>
        <w:t xml:space="preserve"> </w:t>
      </w:r>
    </w:p>
    <w:p w:rsidR="006116CC" w:rsidRDefault="00FB0FCE">
      <w:pPr>
        <w:spacing w:after="45" w:line="259" w:lineRule="auto"/>
        <w:ind w:left="432" w:firstLine="0"/>
        <w:jc w:val="left"/>
      </w:pPr>
      <w:r>
        <w:t xml:space="preserve"> </w:t>
      </w:r>
    </w:p>
    <w:p w:rsidR="006116CC" w:rsidRDefault="00FB0FCE">
      <w:pPr>
        <w:ind w:left="442" w:right="16"/>
      </w:pPr>
      <w:r>
        <w:rPr>
          <w:b/>
        </w:rPr>
        <w:t xml:space="preserve">Учебно-методическое и материально- техническое обеспечение образовательного процесса </w:t>
      </w:r>
      <w:proofErr w:type="spellStart"/>
      <w:r>
        <w:t>Грекова</w:t>
      </w:r>
      <w:proofErr w:type="spellEnd"/>
      <w:r>
        <w:t xml:space="preserve"> В.Ф, С.Е. </w:t>
      </w:r>
      <w:proofErr w:type="spellStart"/>
      <w:proofErr w:type="gramStart"/>
      <w:r>
        <w:t>Крючкова</w:t>
      </w:r>
      <w:proofErr w:type="spellEnd"/>
      <w:r>
        <w:t>,  Л.А.</w:t>
      </w:r>
      <w:proofErr w:type="gramEnd"/>
      <w:r>
        <w:t xml:space="preserve"> Чешко Русский язык. . Учебник для 10-11 классов ОУ. – М.: </w:t>
      </w:r>
    </w:p>
    <w:p w:rsidR="006116CC" w:rsidRDefault="00FB0FCE">
      <w:pPr>
        <w:ind w:left="442" w:right="16"/>
      </w:pPr>
      <w:r>
        <w:t xml:space="preserve">Просвещение, 2009 </w:t>
      </w:r>
    </w:p>
    <w:p w:rsidR="006116CC" w:rsidRDefault="00FB0FCE">
      <w:pPr>
        <w:ind w:left="442" w:right="16"/>
      </w:pPr>
      <w:r>
        <w:t xml:space="preserve">Программа предусматривает разные варианты дидактико-технологического обеспечения учебного процесса: </w:t>
      </w:r>
    </w:p>
    <w:p w:rsidR="006116CC" w:rsidRDefault="00FB0FCE">
      <w:pPr>
        <w:ind w:left="442" w:right="16"/>
      </w:pPr>
      <w:r>
        <w:t xml:space="preserve">Веселова З.Т. Русский язык. Трудные случаи орфографии и пунктуации. Развитие Речи. 10-11 классы: Методическое пособие. – С.-Петербург: Паритет, 2002 </w:t>
      </w:r>
    </w:p>
    <w:p w:rsidR="006116CC" w:rsidRDefault="00FB0FCE">
      <w:pPr>
        <w:ind w:left="442" w:right="16"/>
      </w:pPr>
      <w:r>
        <w:lastRenderedPageBreak/>
        <w:t xml:space="preserve">Сальникова О.А. Поурочные разработки к учебнику В.В. </w:t>
      </w:r>
      <w:proofErr w:type="spellStart"/>
      <w:r>
        <w:t>Бабайцевой</w:t>
      </w:r>
      <w:proofErr w:type="spellEnd"/>
      <w:r>
        <w:t xml:space="preserve"> «Русский язык. 10-11 классы» для ОУ филологического профиля. – М.: Дрофа, 2008 </w:t>
      </w:r>
    </w:p>
    <w:p w:rsidR="006116CC" w:rsidRDefault="00FB0FCE">
      <w:pPr>
        <w:ind w:left="442" w:right="16"/>
      </w:pPr>
      <w:proofErr w:type="spellStart"/>
      <w:r>
        <w:t>Макурина</w:t>
      </w:r>
      <w:proofErr w:type="spellEnd"/>
      <w:r>
        <w:t xml:space="preserve"> Л.В. Русский язык. 11 класс. Урок за уроком: Книга для учителя. – М.: ООО </w:t>
      </w:r>
    </w:p>
    <w:p w:rsidR="006116CC" w:rsidRDefault="00FB0FCE">
      <w:pPr>
        <w:ind w:left="442" w:right="16"/>
      </w:pPr>
      <w:r>
        <w:t xml:space="preserve">«Торгово-издательский дом «Русское слово - РС», 2000 </w:t>
      </w:r>
    </w:p>
    <w:p w:rsidR="006116CC" w:rsidRDefault="00FB0FCE">
      <w:pPr>
        <w:ind w:left="442" w:right="16"/>
      </w:pPr>
      <w:proofErr w:type="spellStart"/>
      <w:r>
        <w:t>Коротченкова</w:t>
      </w:r>
      <w:proofErr w:type="spellEnd"/>
      <w:r>
        <w:t xml:space="preserve"> Л.В. Русский язык. 11 класс. Тесты: в 2 частях. – Саратов: Лицей, 2006 </w:t>
      </w:r>
    </w:p>
    <w:p w:rsidR="006116CC" w:rsidRDefault="00FB0FCE">
      <w:pPr>
        <w:spacing w:after="0"/>
        <w:ind w:left="442" w:right="16"/>
      </w:pPr>
      <w:proofErr w:type="spellStart"/>
      <w:r>
        <w:t>Пучкова</w:t>
      </w:r>
      <w:proofErr w:type="spellEnd"/>
      <w:r>
        <w:t xml:space="preserve"> Л.И. Готовимся к ЕГЭ по русскому языку: 10-11: Грамматика. Речь. – М.: Просвещение, </w:t>
      </w:r>
    </w:p>
    <w:p w:rsidR="006116CC" w:rsidRDefault="00FB0FCE">
      <w:pPr>
        <w:ind w:left="442" w:right="16"/>
      </w:pPr>
      <w:r>
        <w:t xml:space="preserve">2009 </w:t>
      </w:r>
    </w:p>
    <w:p w:rsidR="006116CC" w:rsidRDefault="00FB0FCE">
      <w:pPr>
        <w:ind w:left="442" w:right="16"/>
      </w:pPr>
      <w:r>
        <w:t xml:space="preserve">120 текстов для школьных изложений. - М., 1998. </w:t>
      </w:r>
    </w:p>
    <w:p w:rsidR="006116CC" w:rsidRDefault="00FB0FCE">
      <w:pPr>
        <w:ind w:left="442" w:right="16"/>
      </w:pPr>
      <w:r>
        <w:t xml:space="preserve">Таблицы, схемы. </w:t>
      </w:r>
    </w:p>
    <w:p w:rsidR="006116CC" w:rsidRDefault="00FB0FCE">
      <w:pPr>
        <w:ind w:left="442" w:right="16"/>
      </w:pPr>
      <w:r>
        <w:t xml:space="preserve">Сборники диктантов для 10-11 классов. </w:t>
      </w:r>
    </w:p>
    <w:p w:rsidR="006116CC" w:rsidRDefault="00FB0FCE">
      <w:pPr>
        <w:ind w:left="442" w:right="16"/>
      </w:pPr>
      <w:r>
        <w:t xml:space="preserve">Лингвистические справочники и словари. </w:t>
      </w:r>
    </w:p>
    <w:p w:rsidR="006116CC" w:rsidRDefault="00FB0FCE">
      <w:pPr>
        <w:spacing w:after="11" w:line="281" w:lineRule="auto"/>
        <w:ind w:left="442" w:right="12"/>
        <w:jc w:val="left"/>
      </w:pPr>
      <w:r>
        <w:t xml:space="preserve">Греков В.Ф. Пособие по русскому языку в старших классах. – М.: Просвещение, 2005. Золотарева И.В., Дмитриева Л.П., Егорова Н.В. Поурочные разработки по русскому языку: 11 класс. – М.: ВАКО, 2006. </w:t>
      </w:r>
    </w:p>
    <w:p w:rsidR="006116CC" w:rsidRDefault="00FB0FCE">
      <w:pPr>
        <w:ind w:left="442" w:right="16"/>
      </w:pPr>
      <w:r>
        <w:t xml:space="preserve">Розенталь Д.Э. Пособие по русскому языку в старших классах. – М.: Просвещение, 2005. </w:t>
      </w:r>
    </w:p>
    <w:p w:rsidR="006116CC" w:rsidRDefault="00FB0FCE">
      <w:pPr>
        <w:spacing w:after="11" w:line="281" w:lineRule="auto"/>
        <w:ind w:left="442" w:right="12"/>
        <w:jc w:val="left"/>
      </w:pPr>
      <w:proofErr w:type="spellStart"/>
      <w:r>
        <w:t>М.Н.Черкасова</w:t>
      </w:r>
      <w:proofErr w:type="spellEnd"/>
      <w:r>
        <w:t xml:space="preserve">, </w:t>
      </w:r>
      <w:proofErr w:type="spellStart"/>
      <w:r>
        <w:t>Л.Н.Черкасова</w:t>
      </w:r>
      <w:proofErr w:type="spellEnd"/>
      <w:r>
        <w:t xml:space="preserve">. Новое пособие для подготовки к ЕГЭ и централизованному тестированию по русскому языку. Теория. Практикум. Тесты. Ростов-на Дону, «Феникс», 2008г. </w:t>
      </w:r>
      <w:proofErr w:type="spellStart"/>
      <w:r>
        <w:t>Л.И.Пучкова</w:t>
      </w:r>
      <w:proofErr w:type="spellEnd"/>
      <w:r>
        <w:t xml:space="preserve">. Сборник тестовых заданий для тематического и итогового контроля. 10-11 класс. </w:t>
      </w:r>
    </w:p>
    <w:p w:rsidR="006116CC" w:rsidRDefault="00FB0FCE">
      <w:pPr>
        <w:ind w:left="442" w:right="16"/>
      </w:pPr>
      <w:r>
        <w:t xml:space="preserve">М.: «Интеллект-Центр», 2006г. </w:t>
      </w:r>
    </w:p>
    <w:p w:rsidR="006116CC" w:rsidRDefault="00FB0FCE">
      <w:pPr>
        <w:ind w:left="442" w:right="16"/>
      </w:pPr>
      <w:proofErr w:type="spellStart"/>
      <w:r>
        <w:t>И.П.Цыбулько</w:t>
      </w:r>
      <w:proofErr w:type="spellEnd"/>
      <w:r>
        <w:t xml:space="preserve">. ЕГЭ 2010. Русский язык. Сборник экзаменационных заданий. М.: «Веко» 2009г. </w:t>
      </w:r>
    </w:p>
    <w:p w:rsidR="006116CC" w:rsidRDefault="00FB0FCE">
      <w:pPr>
        <w:ind w:left="442" w:right="16"/>
      </w:pPr>
      <w:proofErr w:type="spellStart"/>
      <w:r>
        <w:t>Н.А.Сенина</w:t>
      </w:r>
      <w:proofErr w:type="spellEnd"/>
      <w:r>
        <w:t xml:space="preserve">. Русский язык. Подготовка к ЕГЭ 2010. Ростов-на Дону: «Легион», 2009г. </w:t>
      </w:r>
    </w:p>
    <w:p w:rsidR="006116CC" w:rsidRDefault="00FB0FCE">
      <w:pPr>
        <w:spacing w:after="0"/>
        <w:ind w:left="442" w:right="16"/>
      </w:pPr>
      <w:proofErr w:type="spellStart"/>
      <w:r>
        <w:t>Л.И.Пучкова</w:t>
      </w:r>
      <w:proofErr w:type="spellEnd"/>
      <w:r>
        <w:t xml:space="preserve">. Типовые тестовые задания. ЕГЭ 2010. М.: «Экзамен», 2010г. </w:t>
      </w:r>
    </w:p>
    <w:p w:rsidR="006116CC" w:rsidRDefault="00FB0FCE">
      <w:pPr>
        <w:ind w:left="442" w:right="16"/>
      </w:pPr>
      <w:proofErr w:type="spellStart"/>
      <w:r>
        <w:t>Ю.С.Миронова</w:t>
      </w:r>
      <w:proofErr w:type="spellEnd"/>
      <w:r>
        <w:t>. ЕГЭ. Раздаточный материал тренировочных тестов. Готовимся к практическому экзамену. С.-П.: «</w:t>
      </w:r>
      <w:proofErr w:type="spellStart"/>
      <w:r>
        <w:t>Тригон</w:t>
      </w:r>
      <w:proofErr w:type="spellEnd"/>
      <w:r>
        <w:t xml:space="preserve">», 2009г. </w:t>
      </w:r>
    </w:p>
    <w:p w:rsidR="006116CC" w:rsidRDefault="00FB0FCE">
      <w:pPr>
        <w:ind w:left="442" w:right="16"/>
      </w:pPr>
      <w:proofErr w:type="spellStart"/>
      <w:r>
        <w:t>С.В.Антонова</w:t>
      </w:r>
      <w:proofErr w:type="spellEnd"/>
      <w:r>
        <w:t>. Русский язык. Практикум по подготовке к ЕГЭ. №1,2,3. М.: «</w:t>
      </w:r>
      <w:proofErr w:type="spellStart"/>
      <w:r>
        <w:t>Вентана</w:t>
      </w:r>
      <w:proofErr w:type="spellEnd"/>
      <w:r>
        <w:t xml:space="preserve"> Граф,2007г. </w:t>
      </w:r>
      <w:proofErr w:type="spellStart"/>
      <w:r>
        <w:t>Н.В.Егорова</w:t>
      </w:r>
      <w:proofErr w:type="spellEnd"/>
      <w:r>
        <w:t xml:space="preserve">. ЕГЭ 2010. Подготовка к части С. М., 2010 </w:t>
      </w:r>
    </w:p>
    <w:p w:rsidR="006116CC" w:rsidRDefault="00FB0FCE">
      <w:pPr>
        <w:spacing w:after="41" w:line="259" w:lineRule="auto"/>
        <w:ind w:left="432" w:firstLine="0"/>
        <w:jc w:val="left"/>
      </w:pPr>
      <w:r>
        <w:rPr>
          <w:b/>
        </w:rPr>
        <w:t xml:space="preserve"> </w:t>
      </w:r>
    </w:p>
    <w:p w:rsidR="006116CC" w:rsidRDefault="00FB0FCE">
      <w:pPr>
        <w:spacing w:after="36" w:line="259" w:lineRule="auto"/>
        <w:ind w:left="446"/>
      </w:pPr>
      <w:r>
        <w:rPr>
          <w:b/>
        </w:rPr>
        <w:t>2.2.2.2. ЛИТЕРАТУРА (базовый уровень)</w:t>
      </w:r>
      <w:r>
        <w:t xml:space="preserve"> </w:t>
      </w:r>
    </w:p>
    <w:p w:rsidR="006116CC" w:rsidRDefault="00FB0FCE">
      <w:pPr>
        <w:pStyle w:val="3"/>
        <w:ind w:left="446" w:right="7555"/>
      </w:pPr>
      <w:r>
        <w:rPr>
          <w:b w:val="0"/>
        </w:rPr>
        <w:t xml:space="preserve">10 класс </w:t>
      </w:r>
      <w:r>
        <w:t xml:space="preserve">Литература X1X века </w:t>
      </w:r>
      <w:r>
        <w:rPr>
          <w:b w:val="0"/>
        </w:rPr>
        <w:t xml:space="preserve"> </w:t>
      </w:r>
    </w:p>
    <w:p w:rsidR="006116CC" w:rsidRDefault="00FB0FCE">
      <w:pPr>
        <w:ind w:left="442" w:right="16"/>
      </w:pPr>
      <w:r>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6116CC" w:rsidRDefault="00FB0FCE">
      <w:pPr>
        <w:spacing w:after="0"/>
        <w:ind w:left="432" w:right="16"/>
      </w:pPr>
      <w:r>
        <w:t xml:space="preserve">Введение  </w:t>
      </w:r>
    </w:p>
    <w:p w:rsidR="006116CC" w:rsidRDefault="00FB0FCE">
      <w:pPr>
        <w:spacing w:after="0"/>
        <w:ind w:left="442" w:right="16"/>
      </w:pPr>
      <w:r>
        <w:t xml:space="preserve">Россия в первой половине XIX века. «Дней Александровых прекрасное начало». Отечественная война 1812 года. Движение декабристов. Воцарение </w:t>
      </w:r>
      <w:proofErr w:type="gramStart"/>
      <w:r>
        <w:t>Николая !</w:t>
      </w:r>
      <w:proofErr w:type="gramEnd"/>
      <w:r>
        <w:t xml:space="preserve">.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6116CC" w:rsidRDefault="00FB0FCE">
      <w:pPr>
        <w:ind w:left="442" w:right="16"/>
      </w:pPr>
      <w:r>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w:t>
      </w:r>
      <w:r>
        <w:lastRenderedPageBreak/>
        <w:t xml:space="preserve">Русская поэзия. Судьбы романтизма и реализма в поэзии. Две основные тенденции в лирике: Некрасов, поэты его круга и Фет, Тютчев, Майков, Полонский. Критика </w:t>
      </w:r>
      <w:proofErr w:type="spellStart"/>
      <w:r>
        <w:t>социальноисторическая</w:t>
      </w:r>
      <w:proofErr w:type="spellEnd"/>
      <w:r>
        <w:t xml:space="preserve">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6116CC" w:rsidRDefault="00FB0FCE">
      <w:pPr>
        <w:pStyle w:val="2"/>
        <w:spacing w:after="0"/>
        <w:ind w:left="446"/>
      </w:pPr>
      <w:r>
        <w:t xml:space="preserve">Литература первой половины XIX века  </w:t>
      </w:r>
    </w:p>
    <w:p w:rsidR="006116CC" w:rsidRDefault="00FB0FCE">
      <w:pPr>
        <w:ind w:left="442" w:right="16"/>
      </w:pPr>
      <w:r>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6116CC" w:rsidRDefault="00FB0FCE">
      <w:pPr>
        <w:spacing w:after="28" w:line="265" w:lineRule="auto"/>
        <w:ind w:left="442" w:right="11"/>
      </w:pPr>
      <w:r>
        <w:t>Стихотворения:</w:t>
      </w:r>
      <w:r>
        <w:rPr>
          <w:i/>
        </w:rPr>
        <w:t xml:space="preserve"> «Поэту», «Брожу ли я вдоль улиц шумных...», «Отцы пустынники и жены непорочны...», «Погасло дневное светило...», «Свободы сеятель пустынный...», «Подражания Корану», «Элегия» («Безумных лет угасшее веселье...»), «...Вновь</w:t>
      </w:r>
      <w:r>
        <w:t xml:space="preserve"> я </w:t>
      </w:r>
      <w:r>
        <w:rPr>
          <w:i/>
        </w:rPr>
        <w:t xml:space="preserve">посетил...», «Поэт», «Из </w:t>
      </w:r>
      <w:proofErr w:type="spellStart"/>
      <w:r>
        <w:rPr>
          <w:i/>
        </w:rPr>
        <w:t>Пиндемонти</w:t>
      </w:r>
      <w:proofErr w:type="spellEnd"/>
      <w:r>
        <w:rPr>
          <w:i/>
        </w:rPr>
        <w:t xml:space="preserve">», «Разговор </w:t>
      </w:r>
      <w:r>
        <w:t xml:space="preserve"> </w:t>
      </w:r>
    </w:p>
    <w:p w:rsidR="006116CC" w:rsidRDefault="00FB0FCE">
      <w:pPr>
        <w:tabs>
          <w:tab w:val="center" w:pos="1210"/>
          <w:tab w:val="center" w:pos="4698"/>
        </w:tabs>
        <w:spacing w:after="28" w:line="265" w:lineRule="auto"/>
        <w:ind w:left="0" w:firstLine="0"/>
        <w:jc w:val="left"/>
      </w:pPr>
      <w:r>
        <w:rPr>
          <w:rFonts w:ascii="Calibri" w:eastAsia="Calibri" w:hAnsi="Calibri" w:cs="Calibri"/>
          <w:sz w:val="22"/>
        </w:rPr>
        <w:tab/>
      </w:r>
      <w:r>
        <w:rPr>
          <w:i/>
        </w:rPr>
        <w:t xml:space="preserve">Книгопродавца </w:t>
      </w:r>
      <w:r>
        <w:rPr>
          <w:i/>
        </w:rPr>
        <w:tab/>
        <w:t xml:space="preserve">с Поэтом», «Вольность», «Демон», </w:t>
      </w:r>
      <w:r>
        <w:t xml:space="preserve"> </w:t>
      </w:r>
    </w:p>
    <w:p w:rsidR="006116CC" w:rsidRDefault="00FB0FCE">
      <w:pPr>
        <w:spacing w:after="0" w:line="319" w:lineRule="auto"/>
        <w:ind w:left="26" w:right="16" w:firstLine="446"/>
      </w:pPr>
      <w:r>
        <w:rPr>
          <w:b/>
          <w:i/>
        </w:rPr>
        <w:t>«Осень»</w:t>
      </w:r>
      <w:r>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Pr>
          <w:b/>
          <w:i/>
        </w:rPr>
        <w:t xml:space="preserve"> «Медный всадник». </w:t>
      </w:r>
      <w:r>
        <w:t xml:space="preserve"> </w:t>
      </w:r>
      <w:r>
        <w:rPr>
          <w:b/>
        </w:rPr>
        <w:t xml:space="preserve">Михаил Юрьевич Лермонтов. Жизнь и творчество.  </w:t>
      </w:r>
    </w:p>
    <w:p w:rsidR="006116CC" w:rsidRDefault="00FB0FCE">
      <w:pPr>
        <w:ind w:left="442" w:right="16"/>
      </w:pPr>
      <w:r>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Pr>
          <w:b/>
          <w:i/>
        </w:rPr>
        <w:t xml:space="preserve"> «</w:t>
      </w:r>
      <w:proofErr w:type="spellStart"/>
      <w:r>
        <w:rPr>
          <w:b/>
          <w:i/>
        </w:rPr>
        <w:t>Валерик</w:t>
      </w:r>
      <w:proofErr w:type="spellEnd"/>
      <w:r>
        <w:rPr>
          <w:b/>
          <w:i/>
        </w:rPr>
        <w:t xml:space="preserve">», «Как часто, пестрою толпою окружен...», «Сон», «Выхожу один я на дорогу...», «Нет, я не Байрон, я другой...», </w:t>
      </w:r>
      <w:r>
        <w:t xml:space="preserve"> </w:t>
      </w:r>
    </w:p>
    <w:p w:rsidR="006116CC" w:rsidRDefault="00FB0FCE">
      <w:pPr>
        <w:spacing w:after="0" w:line="270" w:lineRule="auto"/>
        <w:ind w:left="441" w:hanging="5"/>
      </w:pPr>
      <w:r>
        <w:rPr>
          <w:b/>
          <w:i/>
        </w:rPr>
        <w:t xml:space="preserve">«Молитва» («Я, Матерь Божия, ныне с молитвою...»), «Завещание». </w:t>
      </w:r>
      <w:r>
        <w:t xml:space="preserve"> </w:t>
      </w:r>
    </w:p>
    <w:p w:rsidR="006116CC" w:rsidRDefault="00FB0FCE">
      <w:pPr>
        <w:ind w:left="442" w:right="16"/>
      </w:pPr>
      <w:r>
        <w:t xml:space="preserve">Своеобразие художественного мира Лермонтова. Тема Родины, поэта и поэзии, любви, мотив одиночества.  </w:t>
      </w:r>
    </w:p>
    <w:p w:rsidR="006116CC" w:rsidRDefault="00FB0FCE">
      <w:pPr>
        <w:spacing w:after="0"/>
        <w:ind w:left="442" w:right="16"/>
      </w:pPr>
      <w:r>
        <w:t xml:space="preserve">Романтизм и реализм в творчестве поэта.  </w:t>
      </w:r>
    </w:p>
    <w:p w:rsidR="006116CC" w:rsidRDefault="00FB0FCE">
      <w:pPr>
        <w:ind w:left="442" w:right="16"/>
      </w:pPr>
      <w:r>
        <w:t xml:space="preserve">Теория л и т е р а т у р </w:t>
      </w:r>
      <w:proofErr w:type="gramStart"/>
      <w:r>
        <w:t>ы .</w:t>
      </w:r>
      <w:proofErr w:type="gramEnd"/>
      <w:r>
        <w:t xml:space="preserve"> Углубление понятий о романтизме и реализме, об их соотношении и взаимовлиянии.  </w:t>
      </w:r>
    </w:p>
    <w:p w:rsidR="006116CC" w:rsidRDefault="00FB0FCE">
      <w:pPr>
        <w:ind w:left="442" w:right="16"/>
      </w:pPr>
      <w:r>
        <w:rPr>
          <w:b/>
        </w:rPr>
        <w:t>Николай Васильевич Гоголь.</w:t>
      </w:r>
      <w:r>
        <w:t xml:space="preserve"> Жизнь и творчество. (Обзор.)  </w:t>
      </w:r>
    </w:p>
    <w:p w:rsidR="006116CC" w:rsidRDefault="00FB0FCE">
      <w:pPr>
        <w:ind w:left="442" w:right="16"/>
      </w:pPr>
      <w:r>
        <w:t>Романтические произведения.</w:t>
      </w:r>
      <w:r>
        <w:rPr>
          <w:b/>
          <w:i/>
        </w:rPr>
        <w:t xml:space="preserve"> «Вечера на хуторе близ Диканьки».</w:t>
      </w:r>
      <w:r>
        <w:t xml:space="preserve"> Рассказчик и рассказчики. </w:t>
      </w:r>
    </w:p>
    <w:p w:rsidR="006116CC" w:rsidRDefault="00FB0FCE">
      <w:pPr>
        <w:ind w:left="442" w:right="16"/>
      </w:pPr>
      <w:r>
        <w:t>Народная фантастика.</w:t>
      </w:r>
      <w:r>
        <w:rPr>
          <w:b/>
          <w:i/>
        </w:rPr>
        <w:t xml:space="preserve"> «Миргород».</w:t>
      </w:r>
      <w:r>
        <w:t xml:space="preserve"> Два начала в композиции сборника: сатирическое («</w:t>
      </w:r>
      <w:r>
        <w:rPr>
          <w:b/>
          <w:i/>
        </w:rPr>
        <w:t>Повесть о том, как поссорился Иван Иванович с Иваном Никифоровичем»)</w:t>
      </w:r>
      <w:r>
        <w:t xml:space="preserve"> и </w:t>
      </w:r>
      <w:proofErr w:type="spellStart"/>
      <w:r>
        <w:t>эпикогероическое</w:t>
      </w:r>
      <w:proofErr w:type="spellEnd"/>
      <w:r>
        <w:rPr>
          <w:b/>
          <w:i/>
        </w:rPr>
        <w:t xml:space="preserve"> («Тарас Бульба»).</w:t>
      </w:r>
      <w:r>
        <w:t xml:space="preserve"> Противоречивое слияние положительных и отрицательных начал в других повестях</w:t>
      </w:r>
      <w:r>
        <w:rPr>
          <w:b/>
          <w:i/>
        </w:rPr>
        <w:t xml:space="preserve"> («Старосветские помещики»</w:t>
      </w:r>
      <w:r>
        <w:t xml:space="preserve"> — идиллия и сатира,</w:t>
      </w:r>
      <w:r>
        <w:rPr>
          <w:b/>
          <w:i/>
        </w:rPr>
        <w:t xml:space="preserve"> «</w:t>
      </w:r>
      <w:proofErr w:type="spellStart"/>
      <w:r>
        <w:rPr>
          <w:b/>
          <w:i/>
        </w:rPr>
        <w:t>Вий</w:t>
      </w:r>
      <w:proofErr w:type="spellEnd"/>
      <w:r>
        <w:rPr>
          <w:b/>
          <w:i/>
        </w:rPr>
        <w:t>»</w:t>
      </w:r>
      <w:r>
        <w:t xml:space="preserve"> — демоническое и ангельское).  </w:t>
      </w:r>
    </w:p>
    <w:p w:rsidR="006116CC" w:rsidRDefault="00FB0FCE">
      <w:pPr>
        <w:ind w:left="442" w:right="16"/>
      </w:pPr>
      <w:r>
        <w:rPr>
          <w:b/>
          <w:i/>
        </w:rPr>
        <w:t>«Петербургские повести».</w:t>
      </w:r>
      <w:r>
        <w:rPr>
          <w:i/>
        </w:rPr>
        <w:t xml:space="preserve"> «Невский проспект».</w:t>
      </w:r>
      <w:r>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6116CC" w:rsidRDefault="00FB0FCE">
      <w:pPr>
        <w:pStyle w:val="2"/>
        <w:spacing w:after="0"/>
        <w:ind w:left="446"/>
      </w:pPr>
      <w:r>
        <w:t xml:space="preserve">Литература второй половины XIX века </w:t>
      </w:r>
      <w:r>
        <w:rPr>
          <w:b w:val="0"/>
        </w:rPr>
        <w:t xml:space="preserve"> </w:t>
      </w:r>
    </w:p>
    <w:p w:rsidR="006116CC" w:rsidRDefault="00FB0FCE">
      <w:pPr>
        <w:ind w:left="442" w:right="16"/>
      </w:pPr>
      <w:r>
        <w:t xml:space="preserve">Обзор русской литературы второй половины XIX века. Россия второй половины XIX века. </w:t>
      </w:r>
    </w:p>
    <w:p w:rsidR="006116CC" w:rsidRDefault="00FB0FCE">
      <w:pPr>
        <w:ind w:left="442" w:right="16"/>
      </w:pPr>
      <w:r>
        <w:t xml:space="preserve">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w:t>
      </w:r>
      <w:r>
        <w:lastRenderedPageBreak/>
        <w:t xml:space="preserve">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6116CC" w:rsidRDefault="00FB0FCE">
      <w:pPr>
        <w:ind w:left="442" w:right="16"/>
      </w:pPr>
      <w:r>
        <w:t xml:space="preserve">Классическая русская литература и ее мировое признание.  </w:t>
      </w:r>
    </w:p>
    <w:p w:rsidR="006116CC" w:rsidRDefault="00FB0FCE">
      <w:pPr>
        <w:ind w:left="442" w:right="16"/>
      </w:pPr>
      <w:r>
        <w:rPr>
          <w:b/>
        </w:rPr>
        <w:t>Иван Александрович Гончаров.</w:t>
      </w:r>
      <w:r>
        <w:t xml:space="preserve"> Жизнь и творчество. (Обзор.)  </w:t>
      </w:r>
    </w:p>
    <w:p w:rsidR="006116CC" w:rsidRDefault="00FB0FCE">
      <w:pPr>
        <w:ind w:left="442" w:right="16"/>
      </w:pPr>
      <w:r>
        <w:t>Роман</w:t>
      </w:r>
      <w:r>
        <w:rPr>
          <w:b/>
          <w:i/>
        </w:rPr>
        <w:t xml:space="preserve"> «Обломов».</w:t>
      </w:r>
      <w:r>
        <w:t xml:space="preserve"> Социальная</w:t>
      </w:r>
      <w:r>
        <w:rPr>
          <w:b/>
        </w:rPr>
        <w:t xml:space="preserve"> и</w:t>
      </w:r>
      <w:r>
        <w:t xml:space="preserve"> нравственная</w:t>
      </w:r>
      <w:r>
        <w:rPr>
          <w:b/>
        </w:rPr>
        <w:t xml:space="preserve"> проб</w:t>
      </w:r>
      <w:r>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Pr>
          <w:b/>
          <w:i/>
        </w:rPr>
        <w:t xml:space="preserve"> («Что такое обломовщина?»</w:t>
      </w:r>
      <w:r>
        <w:rPr>
          <w:b/>
        </w:rPr>
        <w:t xml:space="preserve"> H. А. Добролюбова,</w:t>
      </w:r>
      <w:r>
        <w:rPr>
          <w:b/>
          <w:i/>
        </w:rPr>
        <w:t xml:space="preserve"> </w:t>
      </w:r>
    </w:p>
    <w:p w:rsidR="006116CC" w:rsidRDefault="00FB0FCE">
      <w:pPr>
        <w:spacing w:after="36" w:line="259" w:lineRule="auto"/>
        <w:ind w:left="446"/>
      </w:pPr>
      <w:r>
        <w:rPr>
          <w:b/>
          <w:i/>
        </w:rPr>
        <w:t xml:space="preserve">«Обломов» </w:t>
      </w:r>
      <w:r>
        <w:rPr>
          <w:b/>
        </w:rPr>
        <w:t xml:space="preserve">Д. И. Писарева). </w:t>
      </w:r>
      <w:r>
        <w:t xml:space="preserve"> </w:t>
      </w:r>
    </w:p>
    <w:p w:rsidR="006116CC" w:rsidRDefault="00FB0FCE">
      <w:pPr>
        <w:spacing w:after="0"/>
        <w:ind w:left="432" w:right="16"/>
      </w:pPr>
      <w:r>
        <w:t xml:space="preserve">Теория л и т е р а т у р </w:t>
      </w:r>
      <w:proofErr w:type="gramStart"/>
      <w:r>
        <w:t>ы .</w:t>
      </w:r>
      <w:proofErr w:type="gramEnd"/>
      <w:r>
        <w:t xml:space="preserve"> Обобщение в литературе.  </w:t>
      </w:r>
    </w:p>
    <w:p w:rsidR="006116CC" w:rsidRDefault="00FB0FCE">
      <w:pPr>
        <w:ind w:left="437" w:right="16"/>
      </w:pPr>
      <w:r>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6116CC" w:rsidRDefault="00FB0FCE">
      <w:pPr>
        <w:ind w:left="442" w:right="16"/>
      </w:pPr>
      <w:r>
        <w:rPr>
          <w:b/>
        </w:rPr>
        <w:t>Александр Николаевич Островский.</w:t>
      </w:r>
      <w:r>
        <w:t xml:space="preserve"> Жизнь</w:t>
      </w:r>
      <w:r>
        <w:rPr>
          <w:b/>
        </w:rPr>
        <w:t xml:space="preserve"> и</w:t>
      </w:r>
      <w:r>
        <w:t xml:space="preserve"> творчество. (Обзор.) Периодизация творчества. Наследник Фонвизина, Грибоедова, Гоголя. Создатель русского</w:t>
      </w:r>
      <w:r>
        <w:rPr>
          <w:b/>
        </w:rPr>
        <w:t xml:space="preserve"> сце</w:t>
      </w:r>
      <w:r>
        <w:t>нического репертуара.  Драма</w:t>
      </w:r>
      <w:r>
        <w:rPr>
          <w:b/>
          <w:i/>
        </w:rPr>
        <w:t xml:space="preserve"> «Гроза».</w:t>
      </w:r>
      <w:r>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6116CC" w:rsidRDefault="00FB0FCE">
      <w:pPr>
        <w:spacing w:after="3"/>
        <w:ind w:left="442" w:right="16"/>
      </w:pPr>
      <w:r>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w:t>
      </w:r>
      <w:proofErr w:type="gramStart"/>
      <w:r>
        <w:t>Народно-поэтическое</w:t>
      </w:r>
      <w:proofErr w:type="gramEnd"/>
      <w:r>
        <w:t xml:space="preserve">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Pr>
          <w:b/>
          <w:i/>
        </w:rPr>
        <w:t xml:space="preserve"> («Луч света в темном царстве»</w:t>
      </w:r>
      <w:r>
        <w:rPr>
          <w:b/>
        </w:rPr>
        <w:t xml:space="preserve"> Н. А. Добролюбова). </w:t>
      </w:r>
      <w:r>
        <w:t xml:space="preserve"> </w:t>
      </w:r>
    </w:p>
    <w:p w:rsidR="006116CC" w:rsidRDefault="00FB0FCE">
      <w:pPr>
        <w:spacing w:after="0" w:line="397" w:lineRule="auto"/>
        <w:ind w:left="442" w:right="16"/>
      </w:pPr>
      <w:r>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r>
        <w:rPr>
          <w:b/>
        </w:rPr>
        <w:t xml:space="preserve">Иван Сергеевич Тургенев. Жизнь и творчество. (Обзор.)  </w:t>
      </w:r>
    </w:p>
    <w:p w:rsidR="006116CC" w:rsidRDefault="00FB0FCE">
      <w:pPr>
        <w:ind w:left="442" w:right="16"/>
      </w:pPr>
      <w:r>
        <w:rPr>
          <w:b/>
          <w:i/>
        </w:rPr>
        <w:t>«Отцы и дети».</w:t>
      </w:r>
      <w:r>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Pr>
          <w:b/>
          <w:i/>
        </w:rPr>
        <w:t>(«Базаров»</w:t>
      </w:r>
      <w:r>
        <w:rPr>
          <w:b/>
        </w:rPr>
        <w:t xml:space="preserve"> Д. И. Писарева). </w:t>
      </w:r>
      <w:r>
        <w:t xml:space="preserve"> </w:t>
      </w:r>
    </w:p>
    <w:p w:rsidR="006116CC" w:rsidRDefault="00FB0FCE">
      <w:pPr>
        <w:ind w:left="442" w:right="16"/>
      </w:pPr>
      <w:r>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6116CC" w:rsidRDefault="00FB0FCE">
      <w:pPr>
        <w:ind w:left="442" w:right="16"/>
      </w:pPr>
      <w:r>
        <w:rPr>
          <w:b/>
        </w:rPr>
        <w:t>Федор Иванович Тютчев.</w:t>
      </w:r>
      <w:r>
        <w:t xml:space="preserve"> Жизнь и творчество. Наследник классицизма и поэт-романтик. Философский характер </w:t>
      </w:r>
      <w:proofErr w:type="spellStart"/>
      <w:r>
        <w:t>тютчевского</w:t>
      </w:r>
      <w:proofErr w:type="spellEnd"/>
      <w:r>
        <w:t xml:space="preserve"> романтизма. Идеал Тютчева — слияние человека с Природой и Историей, с «</w:t>
      </w:r>
      <w:proofErr w:type="spellStart"/>
      <w:r>
        <w:t>божесковсемирной</w:t>
      </w:r>
      <w:proofErr w:type="spellEnd"/>
      <w:r>
        <w:t xml:space="preserve">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t>Мифологизмы</w:t>
      </w:r>
      <w:proofErr w:type="spellEnd"/>
      <w:r>
        <w:t xml:space="preserve">, архаизмы как признаки монументального стиля грандиозных творений.  </w:t>
      </w:r>
    </w:p>
    <w:p w:rsidR="006116CC" w:rsidRDefault="00FB0FCE">
      <w:pPr>
        <w:spacing w:after="21" w:line="270" w:lineRule="auto"/>
        <w:ind w:left="441" w:hanging="5"/>
      </w:pPr>
      <w:r>
        <w:t>Стихотворения: «</w:t>
      </w:r>
      <w:proofErr w:type="spellStart"/>
      <w:r>
        <w:rPr>
          <w:b/>
          <w:i/>
        </w:rPr>
        <w:t>Silentium</w:t>
      </w:r>
      <w:proofErr w:type="spellEnd"/>
      <w:r>
        <w:rPr>
          <w:b/>
          <w:i/>
        </w:rPr>
        <w:t xml:space="preserve">!», «Не то, что мните вы, природа...», «Еще земли печален вид...», «Как хорошо ты, о море ночное...», «Я встретил вас, и все былое...», «Эти бедные селенья...», </w:t>
      </w:r>
      <w:r>
        <w:rPr>
          <w:b/>
          <w:i/>
        </w:rPr>
        <w:lastRenderedPageBreak/>
        <w:t xml:space="preserve">«Нам не дано предугадать...», «Природа — сфинкс...», «Умом Россию не понять...», «О, как убийственно мы любим...». </w:t>
      </w:r>
      <w:r>
        <w:t xml:space="preserve"> </w:t>
      </w:r>
    </w:p>
    <w:p w:rsidR="006116CC" w:rsidRDefault="00FB0FCE">
      <w:pPr>
        <w:spacing w:after="0" w:line="360" w:lineRule="auto"/>
        <w:ind w:left="26" w:right="16" w:firstLine="432"/>
      </w:pPr>
      <w:r>
        <w:t xml:space="preserve">Теория л и т е р а т у р </w:t>
      </w:r>
      <w:proofErr w:type="gramStart"/>
      <w:r>
        <w:t>ы .</w:t>
      </w:r>
      <w:proofErr w:type="gramEnd"/>
      <w:r>
        <w:t xml:space="preserve"> Углубление понятия о лирике. Судьба жанров оды и элегии в русской поэзии.  </w:t>
      </w:r>
      <w:r>
        <w:rPr>
          <w:b/>
        </w:rPr>
        <w:t xml:space="preserve">Афанасий Афанасьевич Фет. Жизнь и творчество. (Обзор.)  </w:t>
      </w:r>
    </w:p>
    <w:p w:rsidR="006116CC" w:rsidRDefault="00FB0FCE">
      <w:pPr>
        <w:ind w:left="442" w:right="16"/>
      </w:pPr>
      <w:r>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w:t>
      </w:r>
      <w:proofErr w:type="spellStart"/>
      <w:r>
        <w:t>поэтизмы</w:t>
      </w:r>
      <w:proofErr w:type="spellEnd"/>
      <w:r>
        <w:t>» и метафорический язык. Гармония</w:t>
      </w:r>
      <w:r>
        <w:rPr>
          <w:b/>
        </w:rPr>
        <w:t xml:space="preserve"> и </w:t>
      </w:r>
      <w:r>
        <w:t>музыкальность поэтической речи</w:t>
      </w:r>
      <w:r>
        <w:rPr>
          <w:b/>
        </w:rPr>
        <w:t xml:space="preserve"> и</w:t>
      </w:r>
      <w:r>
        <w:t xml:space="preserve"> способы их достижения. Тема смерти и мотив трагизма человеческого бытия в поздней лирике Фета.  </w:t>
      </w:r>
    </w:p>
    <w:p w:rsidR="006116CC" w:rsidRDefault="00FB0FCE">
      <w:pPr>
        <w:spacing w:after="21" w:line="270" w:lineRule="auto"/>
        <w:ind w:left="441" w:hanging="5"/>
      </w:pPr>
      <w:r>
        <w:t>Стихотворения:</w:t>
      </w:r>
      <w:r>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r>
        <w:t xml:space="preserve"> </w:t>
      </w:r>
    </w:p>
    <w:p w:rsidR="006116CC" w:rsidRDefault="00FB0FCE">
      <w:pPr>
        <w:ind w:left="442" w:right="16"/>
      </w:pPr>
      <w:r>
        <w:t xml:space="preserve">Теория л и т е р а т у р </w:t>
      </w:r>
      <w:proofErr w:type="gramStart"/>
      <w:r>
        <w:t>ы .</w:t>
      </w:r>
      <w:proofErr w:type="gramEnd"/>
      <w:r>
        <w:t xml:space="preserve"> Углубление понятия о лирике. Композиция лирического стихотворения.  </w:t>
      </w:r>
    </w:p>
    <w:p w:rsidR="006116CC" w:rsidRDefault="00FB0FCE">
      <w:pPr>
        <w:spacing w:after="0" w:line="259" w:lineRule="auto"/>
        <w:ind w:left="446"/>
      </w:pPr>
      <w:r>
        <w:rPr>
          <w:b/>
        </w:rPr>
        <w:t>Алексей Константинович Толстой.</w:t>
      </w:r>
      <w:r>
        <w:t xml:space="preserve"> Жизнь и творчество.  </w:t>
      </w:r>
    </w:p>
    <w:p w:rsidR="006116CC" w:rsidRDefault="00FB0FCE">
      <w:pPr>
        <w:ind w:left="442" w:right="16"/>
      </w:pPr>
      <w:r>
        <w:t>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Стихотворения:</w:t>
      </w:r>
      <w:r>
        <w:rPr>
          <w:b/>
          <w:i/>
        </w:rPr>
        <w:t xml:space="preserve"> «Слеза дрожит в твоем ревнивом взоре...», «Против течения», «Государь ты наш батюшка...», </w:t>
      </w:r>
      <w:r>
        <w:t xml:space="preserve"> </w:t>
      </w:r>
    </w:p>
    <w:p w:rsidR="006116CC" w:rsidRDefault="00FB0FCE">
      <w:pPr>
        <w:ind w:left="442" w:right="16"/>
      </w:pPr>
      <w:r>
        <w:t xml:space="preserve">Николай </w:t>
      </w:r>
      <w:r>
        <w:tab/>
        <w:t xml:space="preserve">Алексеевич </w:t>
      </w:r>
      <w:r>
        <w:tab/>
        <w:t xml:space="preserve">Некрасов. </w:t>
      </w:r>
      <w:r>
        <w:tab/>
        <w:t xml:space="preserve">Жизнь </w:t>
      </w:r>
      <w:r>
        <w:tab/>
        <w:t xml:space="preserve">и </w:t>
      </w:r>
      <w:r>
        <w:tab/>
        <w:t xml:space="preserve">творчество. </w:t>
      </w:r>
      <w:r>
        <w:tab/>
        <w:t xml:space="preserve">(Обзор.) </w:t>
      </w:r>
      <w:r>
        <w:tab/>
        <w:t xml:space="preserve">Некрасов-журналист. Противоположность  </w:t>
      </w:r>
    </w:p>
    <w:p w:rsidR="006116CC" w:rsidRDefault="00FB0FCE">
      <w:pPr>
        <w:ind w:left="442" w:right="16"/>
      </w:pPr>
      <w:r>
        <w:t xml:space="preserve">литературно-художественных взглядов Некрасова и Фета. Разрыв с романтиками и переход на позиции реализма. </w:t>
      </w:r>
      <w:proofErr w:type="spellStart"/>
      <w:r>
        <w:t>Прозаизация</w:t>
      </w:r>
      <w:proofErr w:type="spellEnd"/>
      <w:r>
        <w:t xml:space="preserve">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w:t>
      </w:r>
      <w:proofErr w:type="spellStart"/>
      <w:r>
        <w:t>разночинцанародолюбца</w:t>
      </w:r>
      <w:proofErr w:type="spellEnd"/>
      <w:r>
        <w:t>. Психологизм и бытовая конкретизация любовной лирики. Поэмы Некрасова, их содержание, поэтический язык. Замысел поэмы</w:t>
      </w:r>
      <w:r>
        <w:rPr>
          <w:b/>
          <w:i/>
        </w:rPr>
        <w:t xml:space="preserve"> «Кому на Руси жить хорошо».</w:t>
      </w:r>
      <w:r>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6116CC" w:rsidRDefault="00FB0FCE">
      <w:pPr>
        <w:spacing w:after="21" w:line="270" w:lineRule="auto"/>
        <w:ind w:left="441" w:hanging="5"/>
      </w:pPr>
      <w:r>
        <w:t>Стихотворения:</w:t>
      </w:r>
      <w:r>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r>
        <w:t xml:space="preserve"> </w:t>
      </w:r>
    </w:p>
    <w:p w:rsidR="006116CC" w:rsidRDefault="00FB0FCE">
      <w:pPr>
        <w:ind w:left="442" w:right="16"/>
      </w:pPr>
      <w:r>
        <w:t xml:space="preserve">Теория литературы. Понятие о народности искусства. </w:t>
      </w:r>
      <w:proofErr w:type="spellStart"/>
      <w:r>
        <w:t>Фольклоризм</w:t>
      </w:r>
      <w:proofErr w:type="spellEnd"/>
      <w:r>
        <w:t xml:space="preserve"> художественной литературы (развитие понятия),  </w:t>
      </w:r>
    </w:p>
    <w:p w:rsidR="006116CC" w:rsidRDefault="00FB0FCE">
      <w:pPr>
        <w:pStyle w:val="2"/>
        <w:ind w:left="788"/>
      </w:pPr>
      <w:r>
        <w:t xml:space="preserve">Михаил </w:t>
      </w:r>
      <w:proofErr w:type="spellStart"/>
      <w:r>
        <w:t>Евграфович</w:t>
      </w:r>
      <w:proofErr w:type="spellEnd"/>
      <w:r>
        <w:t xml:space="preserve"> Салтыков-Щедрин.</w:t>
      </w:r>
      <w:r>
        <w:rPr>
          <w:b w:val="0"/>
        </w:rPr>
        <w:t xml:space="preserve"> Жизнь и творчество. (Обзор.)  </w:t>
      </w:r>
    </w:p>
    <w:p w:rsidR="006116CC" w:rsidRDefault="00FB0FCE">
      <w:pPr>
        <w:ind w:left="442" w:right="16"/>
      </w:pPr>
      <w:r>
        <w:rPr>
          <w:b/>
          <w:i/>
        </w:rPr>
        <w:t>«История одного города»</w:t>
      </w:r>
      <w:r>
        <w:t xml:space="preserve"> — ключевое художественное произведение писателя. </w:t>
      </w:r>
      <w:proofErr w:type="spellStart"/>
      <w:r>
        <w:t>Сатирикогротесковая</w:t>
      </w:r>
      <w:proofErr w:type="spellEnd"/>
      <w:r>
        <w:t xml:space="preserve">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w:t>
      </w:r>
      <w:r>
        <w:lastRenderedPageBreak/>
        <w:t xml:space="preserve">Сатира как выражение общественной позиции писателя. Жанр памфлета (начальные представления).  </w:t>
      </w:r>
    </w:p>
    <w:p w:rsidR="006116CC" w:rsidRDefault="00FB0FCE">
      <w:pPr>
        <w:spacing w:after="0"/>
        <w:ind w:left="442" w:right="16"/>
      </w:pPr>
      <w:r>
        <w:rPr>
          <w:b/>
        </w:rPr>
        <w:t>Лев Николаевич Толстой.</w:t>
      </w:r>
      <w:r>
        <w:t xml:space="preserve"> Жизнь и творчество. (Обзор.)  </w:t>
      </w:r>
    </w:p>
    <w:p w:rsidR="006116CC" w:rsidRDefault="00FB0FCE">
      <w:pPr>
        <w:ind w:left="442" w:right="16"/>
      </w:pPr>
      <w:r>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Pr>
          <w:b/>
          <w:i/>
        </w:rPr>
        <w:t>«Война и мир» —</w:t>
      </w:r>
      <w:r>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6116CC" w:rsidRDefault="00FB0FCE">
      <w:pPr>
        <w:ind w:left="442" w:right="16"/>
      </w:pPr>
      <w: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w:t>
      </w:r>
      <w:proofErr w:type="spellStart"/>
      <w:r>
        <w:t>эмоциональноинтуитивное</w:t>
      </w:r>
      <w:proofErr w:type="spellEnd"/>
      <w:r>
        <w:t xml:space="preserve"> осмысление жизни Пьером Безуховым. </w:t>
      </w:r>
      <w:proofErr w:type="spellStart"/>
      <w:r>
        <w:t>Нравственнопсихологической</w:t>
      </w:r>
      <w:proofErr w:type="spellEnd"/>
      <w:r>
        <w:t xml:space="preserve">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6116CC" w:rsidRDefault="00FB0FCE">
      <w:pPr>
        <w:ind w:left="442" w:right="16"/>
      </w:pPr>
      <w:r>
        <w:t xml:space="preserve">Теория л и т е р а т у р </w:t>
      </w:r>
      <w:proofErr w:type="gramStart"/>
      <w:r>
        <w:t>ы .</w:t>
      </w:r>
      <w:proofErr w:type="gramEnd"/>
      <w:r>
        <w:t xml:space="preserve"> Углубление понятия о романе. Роман-эпопея. Внутренний монолог (развитие понятия). Психологизм художественной прозы (развитие понятия).  </w:t>
      </w:r>
    </w:p>
    <w:p w:rsidR="006116CC" w:rsidRDefault="00FB0FCE">
      <w:pPr>
        <w:ind w:left="442" w:right="16"/>
      </w:pPr>
      <w:r>
        <w:rPr>
          <w:b/>
        </w:rPr>
        <w:t>Федор Михайлович Достоевский.</w:t>
      </w:r>
      <w:r>
        <w:t xml:space="preserve"> Жизнь </w:t>
      </w:r>
      <w:proofErr w:type="spellStart"/>
      <w:r>
        <w:t>итворчество</w:t>
      </w:r>
      <w:proofErr w:type="spellEnd"/>
      <w:r>
        <w:t xml:space="preserve">. (Обзор,) Достоевский, Гоголь и «натуральная школа».  </w:t>
      </w:r>
    </w:p>
    <w:p w:rsidR="006116CC" w:rsidRDefault="00FB0FCE">
      <w:pPr>
        <w:ind w:left="442" w:right="16"/>
      </w:pPr>
      <w:r>
        <w:rPr>
          <w:i/>
        </w:rPr>
        <w:t>«Преступление и наказание»</w:t>
      </w:r>
      <w:r>
        <w:t xml:space="preserve"> — первый идеологический роман. Творческая история. </w:t>
      </w:r>
      <w:proofErr w:type="spellStart"/>
      <w:r>
        <w:t>Уголовноавантюрная</w:t>
      </w:r>
      <w:proofErr w:type="spellEnd"/>
      <w:r>
        <w:t xml:space="preserve"> основа и ее преобразование в сюжете произведения, Противопоставление преступления и наказания</w:t>
      </w:r>
      <w:r>
        <w:rPr>
          <w:b/>
        </w:rPr>
        <w:t xml:space="preserve"> в </w:t>
      </w:r>
      <w:r>
        <w:t>композиции романа. Композиционная роль снов Раскольникова, его психология, преступление и судьба</w:t>
      </w:r>
      <w:r>
        <w:rPr>
          <w:b/>
        </w:rPr>
        <w:t xml:space="preserve"> в </w:t>
      </w:r>
      <w:r>
        <w:t>свете религиозно-нравственных и социальных представлений. «Маленькие люди»</w:t>
      </w:r>
      <w:r>
        <w:rPr>
          <w:b/>
        </w:rPr>
        <w:t xml:space="preserve"> в</w:t>
      </w:r>
      <w:r>
        <w:t xml:space="preserve"> романе, проблема социальной несправедливости и гуманизм писателя. Духовные искания интеллектуального героя и способы их выявления. </w:t>
      </w:r>
    </w:p>
    <w:p w:rsidR="006116CC" w:rsidRDefault="00FB0FCE">
      <w:pPr>
        <w:ind w:left="442" w:right="16"/>
      </w:pPr>
      <w:r>
        <w:t xml:space="preserve">Исповедальное начало как способ самораскрытия души. Полифонизм романа и диалоги героев.  </w:t>
      </w:r>
    </w:p>
    <w:p w:rsidR="006116CC" w:rsidRDefault="00FB0FCE">
      <w:pPr>
        <w:ind w:left="442" w:right="16"/>
      </w:pPr>
      <w:r>
        <w:t xml:space="preserve">Достоевский и его значение для русской и мировой культуры.  </w:t>
      </w:r>
    </w:p>
    <w:p w:rsidR="006116CC" w:rsidRDefault="00FB0FCE">
      <w:pPr>
        <w:spacing w:after="257"/>
        <w:ind w:left="442" w:right="16"/>
      </w:pPr>
      <w:r>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6116CC" w:rsidRDefault="00FB0FCE">
      <w:pPr>
        <w:pStyle w:val="2"/>
        <w:spacing w:after="0"/>
        <w:ind w:left="10"/>
      </w:pPr>
      <w:r>
        <w:t xml:space="preserve">Николай Семенович Лесков. Жизнь и творчество. (Обзор.)  </w:t>
      </w:r>
    </w:p>
    <w:p w:rsidR="006116CC" w:rsidRDefault="00FB0FCE">
      <w:pPr>
        <w:ind w:left="442" w:right="16"/>
      </w:pPr>
      <w:r>
        <w:t xml:space="preserve">Бытовые повести и жанр «русской новеллы». Антинигилистические романы. Правдоискатели и народные праведники.  </w:t>
      </w:r>
    </w:p>
    <w:p w:rsidR="006116CC" w:rsidRDefault="00FB0FCE">
      <w:pPr>
        <w:ind w:left="442" w:right="16"/>
      </w:pPr>
      <w:r>
        <w:t>Повесть</w:t>
      </w:r>
      <w:r>
        <w:rPr>
          <w:b/>
          <w:i/>
        </w:rPr>
        <w:t xml:space="preserve"> «Очарованный странник»</w:t>
      </w:r>
      <w:r>
        <w:t xml:space="preserve"> и ее герой Иван </w:t>
      </w:r>
      <w:proofErr w:type="spellStart"/>
      <w:r>
        <w:t>Флягин</w:t>
      </w:r>
      <w:proofErr w:type="spellEnd"/>
      <w:r>
        <w:t xml:space="preserve">. Фольклорное начало в повести. Талант и творческий дух человека из народа.  </w:t>
      </w:r>
    </w:p>
    <w:p w:rsidR="006116CC" w:rsidRDefault="00FB0FCE">
      <w:pPr>
        <w:spacing w:after="11" w:line="281" w:lineRule="auto"/>
        <w:ind w:left="442" w:right="12"/>
        <w:jc w:val="left"/>
      </w:pPr>
      <w:r>
        <w:rPr>
          <w:b/>
          <w:i/>
        </w:rPr>
        <w:t>«Тупейный художник».</w:t>
      </w:r>
      <w:r>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6116CC" w:rsidRDefault="00FB0FCE">
      <w:pPr>
        <w:ind w:left="442" w:right="16"/>
      </w:pPr>
      <w:r>
        <w:t xml:space="preserve">(Изучается одно произведение по выбору.)  </w:t>
      </w:r>
    </w:p>
    <w:p w:rsidR="006116CC" w:rsidRDefault="00FB0FCE">
      <w:pPr>
        <w:ind w:left="442" w:right="16"/>
      </w:pPr>
      <w:r>
        <w:t xml:space="preserve">Теория литературы. Формы повествования. Проблема сказа. Понятие о стилизации.  </w:t>
      </w:r>
    </w:p>
    <w:p w:rsidR="006116CC" w:rsidRDefault="00FB0FCE">
      <w:pPr>
        <w:ind w:left="442" w:right="16"/>
      </w:pPr>
      <w:r>
        <w:rPr>
          <w:b/>
        </w:rPr>
        <w:lastRenderedPageBreak/>
        <w:t>Антон Павлович Чехов.</w:t>
      </w:r>
      <w:r>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6116CC" w:rsidRDefault="00FB0FCE">
      <w:pPr>
        <w:ind w:left="442" w:right="16"/>
      </w:pPr>
      <w:r>
        <w:t xml:space="preserve">Конфликт между сложной и пестрой жизнью и узкими представлениями о ней как основа комизма ранних рассказов.  </w:t>
      </w:r>
    </w:p>
    <w:p w:rsidR="006116CC" w:rsidRDefault="00FB0FCE">
      <w:pPr>
        <w:ind w:left="442" w:right="16"/>
      </w:pPr>
      <w:r>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Pr>
          <w:i/>
        </w:rPr>
        <w:t xml:space="preserve"> «Человек в футляре», </w:t>
      </w:r>
      <w:r>
        <w:rPr>
          <w:b/>
          <w:i/>
        </w:rPr>
        <w:t>«</w:t>
      </w:r>
      <w:proofErr w:type="spellStart"/>
      <w:r>
        <w:rPr>
          <w:b/>
          <w:i/>
        </w:rPr>
        <w:t>Ионыч</w:t>
      </w:r>
      <w:proofErr w:type="spellEnd"/>
      <w:r>
        <w:rPr>
          <w:b/>
          <w:i/>
        </w:rPr>
        <w:t>», «Дом с мезонином»,</w:t>
      </w:r>
      <w:r>
        <w:rPr>
          <w:i/>
        </w:rPr>
        <w:t xml:space="preserve"> «Студент», «Дама</w:t>
      </w:r>
      <w:r>
        <w:rPr>
          <w:b/>
          <w:i/>
        </w:rPr>
        <w:t xml:space="preserve"> с собачкой», «Случай из</w:t>
      </w:r>
      <w:r>
        <w:rPr>
          <w:i/>
        </w:rPr>
        <w:t xml:space="preserve"> практики»,</w:t>
      </w:r>
      <w:r>
        <w:rPr>
          <w:b/>
          <w:i/>
        </w:rPr>
        <w:t xml:space="preserve"> «Черный</w:t>
      </w:r>
      <w:r>
        <w:rPr>
          <w:i/>
        </w:rPr>
        <w:t xml:space="preserve"> монах» </w:t>
      </w:r>
      <w:r>
        <w:t xml:space="preserve"> </w:t>
      </w:r>
    </w:p>
    <w:p w:rsidR="006116CC" w:rsidRDefault="00FB0FCE">
      <w:pPr>
        <w:spacing w:after="38" w:line="259" w:lineRule="auto"/>
        <w:ind w:left="432" w:firstLine="0"/>
        <w:jc w:val="left"/>
      </w:pPr>
      <w:r>
        <w:t xml:space="preserve"> </w:t>
      </w:r>
    </w:p>
    <w:p w:rsidR="006116CC" w:rsidRDefault="00FB0FCE">
      <w:pPr>
        <w:ind w:left="442" w:right="16"/>
      </w:pPr>
      <w:r>
        <w:rPr>
          <w:b/>
          <w:i/>
        </w:rPr>
        <w:t>«Вишневый сад».</w:t>
      </w:r>
      <w:r>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t>Психологизация</w:t>
      </w:r>
      <w:proofErr w:type="spellEnd"/>
      <w:r>
        <w:t xml:space="preserve"> ремарки. Символическая образность, «</w:t>
      </w:r>
      <w:proofErr w:type="spellStart"/>
      <w:r>
        <w:t>бессобытийность</w:t>
      </w:r>
      <w:proofErr w:type="spellEnd"/>
      <w:r>
        <w:t xml:space="preserve">», «подводное течение». Значение художественного наследия Чехова для русской и мировой литературы.  </w:t>
      </w:r>
    </w:p>
    <w:p w:rsidR="006116CC" w:rsidRDefault="00FB0FCE">
      <w:pPr>
        <w:ind w:left="442" w:right="16"/>
      </w:pPr>
      <w:r>
        <w:t xml:space="preserve">Т е о р и я л и т е р а т у р </w:t>
      </w:r>
      <w:proofErr w:type="gramStart"/>
      <w:r>
        <w:t>ы .</w:t>
      </w:r>
      <w:proofErr w:type="gramEnd"/>
      <w:r>
        <w:t xml:space="preserve">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6116CC" w:rsidRDefault="00FB0FCE">
      <w:pPr>
        <w:pStyle w:val="2"/>
        <w:ind w:left="446"/>
      </w:pPr>
      <w:r>
        <w:t xml:space="preserve">Из литературы народов России </w:t>
      </w:r>
      <w:r>
        <w:rPr>
          <w:b w:val="0"/>
        </w:rPr>
        <w:t xml:space="preserve"> </w:t>
      </w:r>
    </w:p>
    <w:p w:rsidR="006116CC" w:rsidRDefault="00FB0FCE">
      <w:pPr>
        <w:ind w:left="442" w:right="16"/>
      </w:pPr>
      <w:proofErr w:type="spellStart"/>
      <w:r>
        <w:rPr>
          <w:b/>
        </w:rPr>
        <w:t>Коста</w:t>
      </w:r>
      <w:proofErr w:type="spellEnd"/>
      <w:r>
        <w:rPr>
          <w:b/>
        </w:rPr>
        <w:t xml:space="preserve"> Хетагуров.</w:t>
      </w:r>
      <w:r>
        <w:t xml:space="preserve"> Жизнь и творчество осетинского поэта. (Обзор.)  </w:t>
      </w:r>
    </w:p>
    <w:p w:rsidR="006116CC" w:rsidRDefault="00FB0FCE">
      <w:pPr>
        <w:ind w:left="442" w:right="16"/>
      </w:pPr>
      <w:r>
        <w:t>Стихотворения из сборника</w:t>
      </w:r>
      <w:r>
        <w:rPr>
          <w:b/>
          <w:i/>
        </w:rPr>
        <w:t xml:space="preserve"> «Осетинская лира». </w:t>
      </w:r>
      <w: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6116CC" w:rsidRDefault="00FB0FCE">
      <w:pPr>
        <w:pStyle w:val="2"/>
        <w:spacing w:after="0"/>
        <w:ind w:left="446"/>
      </w:pPr>
      <w:r>
        <w:t xml:space="preserve">Из зарубежной </w:t>
      </w:r>
      <w:proofErr w:type="gramStart"/>
      <w:r>
        <w:t xml:space="preserve">литературы </w:t>
      </w:r>
      <w:r>
        <w:rPr>
          <w:b w:val="0"/>
        </w:rPr>
        <w:t xml:space="preserve"> </w:t>
      </w:r>
      <w:r>
        <w:t>Обзор</w:t>
      </w:r>
      <w:proofErr w:type="gramEnd"/>
      <w:r>
        <w:t xml:space="preserve"> зарубежной литературы второй половины XIX века </w:t>
      </w:r>
      <w:r>
        <w:rPr>
          <w:b w:val="0"/>
        </w:rPr>
        <w:t xml:space="preserve"> </w:t>
      </w:r>
    </w:p>
    <w:p w:rsidR="006116CC" w:rsidRDefault="00FB0FCE">
      <w:pPr>
        <w:ind w:left="442" w:right="16"/>
      </w:pPr>
      <w:r>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6116CC" w:rsidRDefault="00FB0FCE">
      <w:pPr>
        <w:ind w:left="442" w:right="16"/>
      </w:pPr>
      <w:r>
        <w:rPr>
          <w:b/>
        </w:rPr>
        <w:t>Ги</w:t>
      </w:r>
      <w:r>
        <w:t xml:space="preserve"> де</w:t>
      </w:r>
      <w:r>
        <w:rPr>
          <w:b/>
        </w:rPr>
        <w:t xml:space="preserve"> Мопассан.</w:t>
      </w:r>
      <w:r>
        <w:t xml:space="preserve"> Слово о писателе.  </w:t>
      </w:r>
    </w:p>
    <w:p w:rsidR="006116CC" w:rsidRDefault="00FB0FCE">
      <w:pPr>
        <w:ind w:left="442" w:right="16"/>
      </w:pPr>
      <w:r>
        <w:rPr>
          <w:b/>
          <w:i/>
        </w:rPr>
        <w:t>«Ожерелье».</w:t>
      </w:r>
      <w:r>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6116CC" w:rsidRDefault="00FB0FCE">
      <w:pPr>
        <w:ind w:left="442" w:right="16"/>
      </w:pPr>
      <w:r>
        <w:rPr>
          <w:b/>
        </w:rPr>
        <w:t>Генрик Ибсен.</w:t>
      </w:r>
      <w:r>
        <w:t xml:space="preserve"> Слово о писателе.  </w:t>
      </w:r>
    </w:p>
    <w:p w:rsidR="006116CC" w:rsidRDefault="00FB0FCE">
      <w:pPr>
        <w:ind w:left="442" w:right="16"/>
      </w:pPr>
      <w:r>
        <w:rPr>
          <w:b/>
          <w:i/>
        </w:rPr>
        <w:t>«Кукольный дом».</w:t>
      </w:r>
      <w:r>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6116CC" w:rsidRDefault="00FB0FCE">
      <w:pPr>
        <w:ind w:left="442" w:right="16"/>
      </w:pPr>
      <w:proofErr w:type="spellStart"/>
      <w:r>
        <w:rPr>
          <w:b/>
        </w:rPr>
        <w:t>Артюр</w:t>
      </w:r>
      <w:proofErr w:type="spellEnd"/>
      <w:r>
        <w:rPr>
          <w:b/>
        </w:rPr>
        <w:t xml:space="preserve"> Рембо</w:t>
      </w:r>
      <w:r>
        <w:t xml:space="preserve">. Слово о писателе.  </w:t>
      </w:r>
    </w:p>
    <w:p w:rsidR="006116CC" w:rsidRDefault="00FB0FCE">
      <w:pPr>
        <w:ind w:left="442" w:right="16"/>
      </w:pPr>
      <w:r>
        <w:rPr>
          <w:i/>
        </w:rPr>
        <w:t>«Пьяный корабль».</w:t>
      </w:r>
      <w:r>
        <w:t xml:space="preserve"> Пафос разрыва со всем устоявшимся, закосневшим. Апология стихийности, </w:t>
      </w:r>
      <w:proofErr w:type="spellStart"/>
      <w:r>
        <w:t>раскрепощенности</w:t>
      </w:r>
      <w:proofErr w:type="spellEnd"/>
      <w:r>
        <w:t xml:space="preserve">,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r>
        <w:rPr>
          <w:b/>
        </w:rPr>
        <w:t xml:space="preserve">11 класс </w:t>
      </w:r>
    </w:p>
    <w:p w:rsidR="006116CC" w:rsidRDefault="00FB0FCE">
      <w:pPr>
        <w:pStyle w:val="2"/>
        <w:spacing w:after="0"/>
        <w:ind w:left="446"/>
      </w:pPr>
      <w:r>
        <w:t xml:space="preserve">Введение  </w:t>
      </w:r>
    </w:p>
    <w:p w:rsidR="006116CC" w:rsidRDefault="00FB0FCE">
      <w:pPr>
        <w:ind w:left="442" w:right="16"/>
      </w:pPr>
      <w:r>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w:t>
      </w:r>
      <w:r>
        <w:lastRenderedPageBreak/>
        <w:t xml:space="preserve">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6116CC" w:rsidRDefault="00FB0FCE">
      <w:pPr>
        <w:pStyle w:val="2"/>
        <w:ind w:left="446"/>
      </w:pPr>
      <w:r>
        <w:t xml:space="preserve">Литература начала XX века </w:t>
      </w:r>
      <w:r>
        <w:rPr>
          <w:b w:val="0"/>
        </w:rPr>
        <w:t xml:space="preserve"> </w:t>
      </w:r>
    </w:p>
    <w:p w:rsidR="006116CC" w:rsidRDefault="00FB0FCE">
      <w:pPr>
        <w:ind w:left="442" w:right="16"/>
      </w:pPr>
      <w:r>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6116CC" w:rsidRDefault="00FB0FCE">
      <w:pPr>
        <w:pStyle w:val="2"/>
        <w:ind w:left="446"/>
      </w:pPr>
      <w:r>
        <w:t xml:space="preserve">Писатели-реалисты начала XX века  </w:t>
      </w:r>
    </w:p>
    <w:p w:rsidR="006116CC" w:rsidRDefault="00FB0FCE">
      <w:pPr>
        <w:ind w:left="442" w:right="16"/>
      </w:pPr>
      <w:r>
        <w:rPr>
          <w:b/>
        </w:rPr>
        <w:t>Иван Алексеевич Бунин.</w:t>
      </w:r>
      <w:r>
        <w:t xml:space="preserve"> Жизнь и творчество. (Обзор.)  </w:t>
      </w:r>
    </w:p>
    <w:p w:rsidR="006116CC" w:rsidRDefault="00FB0FCE">
      <w:pPr>
        <w:ind w:left="442" w:right="16"/>
      </w:pPr>
      <w:r>
        <w:t>Стихотворения:</w:t>
      </w:r>
      <w:r>
        <w:rPr>
          <w:i/>
        </w:rPr>
        <w:t xml:space="preserve"> «Крещенская ночь», «Собака», «Одиночество»</w:t>
      </w:r>
      <w:r>
        <w:t xml:space="preserve"> (возможен выбор трех других стихотворений).  </w:t>
      </w:r>
    </w:p>
    <w:p w:rsidR="006116CC" w:rsidRDefault="00FB0FCE">
      <w:pPr>
        <w:ind w:left="442" w:right="16"/>
      </w:pPr>
      <w: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6116CC" w:rsidRDefault="00FB0FCE">
      <w:pPr>
        <w:spacing w:after="0"/>
        <w:ind w:left="442" w:right="16"/>
      </w:pPr>
      <w:r>
        <w:t>Рассказы:</w:t>
      </w:r>
      <w:r>
        <w:rPr>
          <w:i/>
        </w:rPr>
        <w:t xml:space="preserve"> «Господин из Сан-Франциско», «Чистый понедельник».</w:t>
      </w:r>
      <w:r>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6116CC" w:rsidRDefault="00FB0FCE">
      <w:pPr>
        <w:spacing w:after="247"/>
        <w:ind w:left="442" w:right="16"/>
      </w:pPr>
      <w:r>
        <w:t xml:space="preserve">Теория л и т е р а т у р </w:t>
      </w:r>
      <w:proofErr w:type="gramStart"/>
      <w:r>
        <w:t>ы .</w:t>
      </w:r>
      <w:proofErr w:type="gramEnd"/>
      <w:r>
        <w:t xml:space="preserve"> Психологизм пейзажа в художественной литературе. Рассказ (углубление представлений).  </w:t>
      </w:r>
    </w:p>
    <w:p w:rsidR="006116CC" w:rsidRDefault="00FB0FCE">
      <w:pPr>
        <w:pStyle w:val="2"/>
        <w:ind w:left="982"/>
      </w:pPr>
      <w:r>
        <w:t xml:space="preserve">Александр Иванович Куприн. Жизнь и творчество. (Обзор.)  </w:t>
      </w:r>
    </w:p>
    <w:p w:rsidR="006116CC" w:rsidRDefault="00FB0FCE">
      <w:pPr>
        <w:spacing w:after="0"/>
        <w:ind w:left="442" w:right="16"/>
      </w:pPr>
      <w:r>
        <w:t>Повести</w:t>
      </w:r>
      <w:r>
        <w:rPr>
          <w:i/>
        </w:rPr>
        <w:t xml:space="preserve"> «Поединок», «Олеся»,</w:t>
      </w:r>
      <w:r>
        <w:t xml:space="preserve"> рассказ</w:t>
      </w:r>
      <w:r>
        <w:rPr>
          <w:i/>
        </w:rPr>
        <w:t xml:space="preserve"> «Гранатов вый браслет»</w:t>
      </w:r>
      <w:r>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w:t>
      </w:r>
      <w:proofErr w:type="spellStart"/>
      <w:r>
        <w:t>Желткова</w:t>
      </w:r>
      <w:proofErr w:type="spellEnd"/>
      <w:r>
        <w:t xml:space="preserve">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6116CC" w:rsidRDefault="00FB0FCE">
      <w:pPr>
        <w:ind w:left="442" w:right="16"/>
      </w:pPr>
      <w:r>
        <w:t xml:space="preserve">Теория л и т е р а т у р </w:t>
      </w:r>
      <w:proofErr w:type="gramStart"/>
      <w:r>
        <w:t>ы .</w:t>
      </w:r>
      <w:proofErr w:type="gramEnd"/>
      <w:r>
        <w:t xml:space="preserve"> Сюжет и фабула эпического произведения (углубление представлений).  </w:t>
      </w:r>
    </w:p>
    <w:p w:rsidR="006116CC" w:rsidRDefault="00FB0FCE">
      <w:pPr>
        <w:ind w:left="432" w:right="16"/>
      </w:pPr>
      <w:r>
        <w:rPr>
          <w:b/>
        </w:rPr>
        <w:t>Максим Горький.</w:t>
      </w:r>
      <w:r>
        <w:t xml:space="preserve"> Жизнь</w:t>
      </w:r>
      <w:r>
        <w:rPr>
          <w:b/>
        </w:rPr>
        <w:t xml:space="preserve"> и</w:t>
      </w:r>
      <w:r>
        <w:t xml:space="preserve"> творчество. (Обзор.)  </w:t>
      </w:r>
    </w:p>
    <w:p w:rsidR="006116CC" w:rsidRDefault="00FB0FCE">
      <w:pPr>
        <w:ind w:left="442" w:right="16"/>
      </w:pPr>
      <w:r>
        <w:t>Рассказ</w:t>
      </w:r>
      <w:r>
        <w:rPr>
          <w:b/>
          <w:i/>
        </w:rPr>
        <w:t xml:space="preserve"> «Старуха </w:t>
      </w:r>
      <w:proofErr w:type="spellStart"/>
      <w:r>
        <w:rPr>
          <w:b/>
          <w:i/>
        </w:rPr>
        <w:t>Изергиль</w:t>
      </w:r>
      <w:proofErr w:type="spellEnd"/>
      <w:r>
        <w:rPr>
          <w:b/>
          <w:i/>
        </w:rPr>
        <w:t>».</w:t>
      </w:r>
      <w:r>
        <w:t xml:space="preserve"> Романтический пафос </w:t>
      </w:r>
      <w:r>
        <w:rPr>
          <w:b/>
        </w:rPr>
        <w:t>и</w:t>
      </w:r>
      <w:r>
        <w:t xml:space="preserve"> суровая правда рассказов М. Горького. </w:t>
      </w:r>
      <w:proofErr w:type="gramStart"/>
      <w:r>
        <w:t>Народно-поэтические</w:t>
      </w:r>
      <w:proofErr w:type="gramEnd"/>
      <w:r>
        <w:t xml:space="preserve"> истоки романтической прозы писателя. Проблема героя в рассказах </w:t>
      </w:r>
    </w:p>
    <w:p w:rsidR="006116CC" w:rsidRDefault="00FB0FCE">
      <w:pPr>
        <w:ind w:left="442" w:right="16"/>
      </w:pPr>
      <w:r>
        <w:t xml:space="preserve">Горького. Смысл противопоставления Данко и </w:t>
      </w:r>
      <w:proofErr w:type="spellStart"/>
      <w:r>
        <w:t>Ларры</w:t>
      </w:r>
      <w:proofErr w:type="spellEnd"/>
      <w:r>
        <w:t xml:space="preserve">. Особенности композиции рассказа «Старуха </w:t>
      </w:r>
      <w:proofErr w:type="spellStart"/>
      <w:r>
        <w:t>Изергиль</w:t>
      </w:r>
      <w:proofErr w:type="spellEnd"/>
      <w:r>
        <w:t xml:space="preserve">».  </w:t>
      </w:r>
    </w:p>
    <w:p w:rsidR="006116CC" w:rsidRDefault="00FB0FCE">
      <w:pPr>
        <w:ind w:left="442" w:right="16"/>
      </w:pPr>
      <w:r>
        <w:rPr>
          <w:b/>
          <w:i/>
        </w:rPr>
        <w:t>«На дне».</w:t>
      </w:r>
      <w:r>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w:t>
      </w:r>
      <w:r>
        <w:lastRenderedPageBreak/>
        <w:t>иллюзий и активной мысли, сна и пробуждения души. «Три правды» в пьесе</w:t>
      </w:r>
      <w:r>
        <w:rPr>
          <w:b/>
        </w:rPr>
        <w:t xml:space="preserve"> и их</w:t>
      </w:r>
      <w:r>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6116CC" w:rsidRDefault="00FB0FCE">
      <w:pPr>
        <w:ind w:left="442" w:right="16"/>
      </w:pPr>
      <w:r>
        <w:t xml:space="preserve">Теория литературы. Социально-философская драма как жанр драматургии (начальные представления).  </w:t>
      </w:r>
    </w:p>
    <w:p w:rsidR="006116CC" w:rsidRDefault="00FB0FCE">
      <w:pPr>
        <w:pStyle w:val="2"/>
        <w:ind w:left="446"/>
      </w:pPr>
      <w:r>
        <w:t xml:space="preserve">Серебряный век русской </w:t>
      </w:r>
      <w:proofErr w:type="gramStart"/>
      <w:r>
        <w:t xml:space="preserve">поэзии </w:t>
      </w:r>
      <w:r>
        <w:rPr>
          <w:b w:val="0"/>
        </w:rPr>
        <w:t xml:space="preserve"> </w:t>
      </w:r>
      <w:r>
        <w:t>Символизм</w:t>
      </w:r>
      <w:proofErr w:type="gramEnd"/>
      <w:r>
        <w:t xml:space="preserve"> </w:t>
      </w:r>
      <w:r>
        <w:rPr>
          <w:b w:val="0"/>
        </w:rPr>
        <w:t xml:space="preserve"> </w:t>
      </w:r>
    </w:p>
    <w:p w:rsidR="006116CC" w:rsidRDefault="00FB0FCE">
      <w:pPr>
        <w:spacing w:after="45" w:line="259" w:lineRule="auto"/>
        <w:ind w:left="0" w:right="8" w:firstLine="0"/>
        <w:jc w:val="right"/>
      </w:pPr>
      <w:r>
        <w:t>«Старшие символисты»:</w:t>
      </w:r>
      <w:r>
        <w:rPr>
          <w:b/>
        </w:rPr>
        <w:t xml:space="preserve"> Н. Минский, Д. Мережковский, 3. Гиппиус, В. Брюсов, К. </w:t>
      </w:r>
    </w:p>
    <w:p w:rsidR="006116CC" w:rsidRDefault="00FB0FCE">
      <w:pPr>
        <w:spacing w:after="36" w:line="259" w:lineRule="auto"/>
        <w:ind w:left="446"/>
      </w:pPr>
      <w:r>
        <w:rPr>
          <w:b/>
        </w:rPr>
        <w:t xml:space="preserve">Бальмонт, Ф. Сологуб. </w:t>
      </w:r>
      <w:r>
        <w:t xml:space="preserve"> </w:t>
      </w:r>
    </w:p>
    <w:p w:rsidR="006116CC" w:rsidRDefault="00FB0FCE">
      <w:pPr>
        <w:spacing w:after="0" w:line="259" w:lineRule="auto"/>
        <w:ind w:left="788"/>
      </w:pPr>
      <w:r>
        <w:t>«</w:t>
      </w:r>
      <w:proofErr w:type="spellStart"/>
      <w:r>
        <w:t>Младосимволисты</w:t>
      </w:r>
      <w:proofErr w:type="spellEnd"/>
      <w:r>
        <w:t>»:</w:t>
      </w:r>
      <w:r>
        <w:rPr>
          <w:b/>
        </w:rPr>
        <w:t xml:space="preserve"> А. Белый, А. Блок, </w:t>
      </w:r>
      <w:proofErr w:type="spellStart"/>
      <w:r>
        <w:rPr>
          <w:b/>
        </w:rPr>
        <w:t>Вяч</w:t>
      </w:r>
      <w:proofErr w:type="spellEnd"/>
      <w:r>
        <w:rPr>
          <w:b/>
        </w:rPr>
        <w:t xml:space="preserve">. Иванов. </w:t>
      </w:r>
      <w:r>
        <w:t xml:space="preserve"> </w:t>
      </w:r>
    </w:p>
    <w:p w:rsidR="006116CC" w:rsidRDefault="00FB0FCE">
      <w:pPr>
        <w:ind w:left="442" w:right="16"/>
      </w:pPr>
      <w:r>
        <w:t xml:space="preserve">Влияние западноевропейской философии и поэзии на творчество русских символистов. Истоки русского символизма.  </w:t>
      </w:r>
    </w:p>
    <w:p w:rsidR="006116CC" w:rsidRDefault="00FB0FCE">
      <w:pPr>
        <w:spacing w:after="36" w:line="259" w:lineRule="auto"/>
        <w:ind w:left="446"/>
      </w:pPr>
      <w:r>
        <w:rPr>
          <w:b/>
        </w:rPr>
        <w:t>Валерий Яковлевич Брюсов.</w:t>
      </w:r>
      <w:r>
        <w:t xml:space="preserve"> Слово о поэте.  </w:t>
      </w:r>
    </w:p>
    <w:p w:rsidR="006116CC" w:rsidRDefault="00FB0FCE">
      <w:pPr>
        <w:ind w:left="26" w:right="16" w:firstLine="432"/>
      </w:pPr>
      <w:r>
        <w:t>Стихотворения:</w:t>
      </w:r>
      <w:r>
        <w:rPr>
          <w:b/>
          <w:i/>
        </w:rPr>
        <w:t xml:space="preserve"> «Творчество», «Юному поэту», «Каменщик», «Грядущие гунны».</w:t>
      </w:r>
      <w:r>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r>
        <w:rPr>
          <w:b/>
        </w:rPr>
        <w:t xml:space="preserve">Константин Дмитриевич Бальмонт. Слово о поэте.  </w:t>
      </w:r>
    </w:p>
    <w:p w:rsidR="006116CC" w:rsidRDefault="00FB0FCE">
      <w:pPr>
        <w:ind w:left="442" w:right="16"/>
      </w:pPr>
      <w:r>
        <w:t>Стихотворения (три стихотворения по выбору учителя и учащихся). Шумный успех ранних книг К. Бальмонта:</w:t>
      </w:r>
      <w:r>
        <w:rPr>
          <w:b/>
          <w:i/>
        </w:rPr>
        <w:t xml:space="preserve"> «Будем как солнце», «Только любовь», «</w:t>
      </w:r>
      <w:proofErr w:type="spellStart"/>
      <w:r>
        <w:rPr>
          <w:b/>
          <w:i/>
        </w:rPr>
        <w:t>Семицветник</w:t>
      </w:r>
      <w:proofErr w:type="spellEnd"/>
      <w:r>
        <w:rPr>
          <w:b/>
          <w:i/>
        </w:rPr>
        <w:t xml:space="preserve">». </w:t>
      </w:r>
      <w:r>
        <w:t xml:space="preserve">Поэзия как выразительница «говора стихий». </w:t>
      </w:r>
      <w:proofErr w:type="spellStart"/>
      <w:r>
        <w:t>Цветопись</w:t>
      </w:r>
      <w:proofErr w:type="spellEnd"/>
      <w:r>
        <w:t xml:space="preserve"> и звукопись поэзии Бальмонта. Интерес к древнеславянскому фольклору</w:t>
      </w:r>
      <w:r>
        <w:rPr>
          <w:b/>
          <w:i/>
        </w:rPr>
        <w:t xml:space="preserve"> («Злые чары», «Жар-птица»),</w:t>
      </w:r>
      <w:r>
        <w:t xml:space="preserve"> Тема России в эмигрантской лирике Бальмонта.  </w:t>
      </w:r>
    </w:p>
    <w:p w:rsidR="006116CC" w:rsidRDefault="00FB0FCE">
      <w:pPr>
        <w:ind w:left="442" w:right="16"/>
      </w:pPr>
      <w:r>
        <w:rPr>
          <w:b/>
        </w:rPr>
        <w:t>Андрей Белый (Б. Н. Бугаев).</w:t>
      </w:r>
      <w:r>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Pr>
          <w:b/>
          <w:i/>
        </w:rPr>
        <w:t xml:space="preserve"> «Золото в лазури»),</w:t>
      </w:r>
      <w:r>
        <w:t xml:space="preserve"> Резкая смена ощущения мира художником (сборник</w:t>
      </w:r>
      <w:r>
        <w:rPr>
          <w:b/>
          <w:i/>
        </w:rPr>
        <w:t xml:space="preserve"> «Пепел»),</w:t>
      </w:r>
      <w:r>
        <w:t xml:space="preserve"> Философские раздумья поэта (сборник</w:t>
      </w:r>
      <w:r>
        <w:rPr>
          <w:b/>
          <w:i/>
        </w:rPr>
        <w:t xml:space="preserve"> «Урна»). </w:t>
      </w:r>
      <w:r>
        <w:t xml:space="preserve"> </w:t>
      </w:r>
    </w:p>
    <w:p w:rsidR="006116CC" w:rsidRDefault="00FB0FCE">
      <w:pPr>
        <w:pStyle w:val="2"/>
        <w:ind w:left="446"/>
      </w:pPr>
      <w:r>
        <w:t xml:space="preserve">Акмеизм </w:t>
      </w:r>
      <w:r>
        <w:rPr>
          <w:b w:val="0"/>
        </w:rPr>
        <w:t xml:space="preserve"> </w:t>
      </w:r>
    </w:p>
    <w:p w:rsidR="006116CC" w:rsidRDefault="00FB0FCE">
      <w:pPr>
        <w:ind w:left="442" w:right="16"/>
      </w:pPr>
      <w:r>
        <w:t>Статья Н. Гумилева</w:t>
      </w:r>
      <w:r>
        <w:rPr>
          <w:b/>
          <w:i/>
        </w:rPr>
        <w:t xml:space="preserve"> «Наследие символизма и акмеизм»</w:t>
      </w:r>
      <w:r>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6116CC" w:rsidRDefault="00FB0FCE">
      <w:pPr>
        <w:spacing w:after="36" w:line="259" w:lineRule="auto"/>
        <w:ind w:left="446"/>
      </w:pPr>
      <w:r>
        <w:rPr>
          <w:b/>
        </w:rPr>
        <w:t>Николай Степанович Гумилев.</w:t>
      </w:r>
      <w:r>
        <w:t xml:space="preserve"> Слово о поэте.  </w:t>
      </w:r>
    </w:p>
    <w:p w:rsidR="006116CC" w:rsidRDefault="00FB0FCE">
      <w:pPr>
        <w:ind w:left="442" w:right="16"/>
      </w:pPr>
      <w:r>
        <w:t>Стихотворения:</w:t>
      </w:r>
      <w:r>
        <w:rPr>
          <w:b/>
          <w:i/>
        </w:rPr>
        <w:t xml:space="preserve"> «Жираф», «Озеро Чад», «Старый Конквистадор»,</w:t>
      </w:r>
      <w:r>
        <w:t xml:space="preserve"> цикл</w:t>
      </w:r>
      <w:r>
        <w:rPr>
          <w:b/>
          <w:i/>
        </w:rPr>
        <w:t xml:space="preserve"> «Капитаны», «Волшебная скрипка», «Заблудившийся трамвай»</w:t>
      </w:r>
      <w:r>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6116CC" w:rsidRDefault="00FB0FCE">
      <w:pPr>
        <w:pStyle w:val="2"/>
        <w:spacing w:after="0"/>
        <w:ind w:left="446"/>
      </w:pPr>
      <w:r>
        <w:t xml:space="preserve">Футуризм </w:t>
      </w:r>
      <w:r>
        <w:rPr>
          <w:b w:val="0"/>
        </w:rPr>
        <w:t xml:space="preserve"> </w:t>
      </w:r>
    </w:p>
    <w:p w:rsidR="006116CC" w:rsidRDefault="00FB0FCE">
      <w:pPr>
        <w:ind w:left="442" w:right="16"/>
      </w:pPr>
      <w:r>
        <w:t>Манифесты футуризма. Отрицание литературных традиций, абсолютизация самоценного, «</w:t>
      </w:r>
      <w:proofErr w:type="spellStart"/>
      <w:r>
        <w:t>самовитого</w:t>
      </w:r>
      <w:proofErr w:type="spellEnd"/>
      <w:r>
        <w:t xml:space="preserve">» слова. Урбанизм поэзии </w:t>
      </w:r>
      <w:proofErr w:type="spellStart"/>
      <w:r>
        <w:t>будетлян</w:t>
      </w:r>
      <w:proofErr w:type="spellEnd"/>
      <w:r>
        <w:t>. Группы футуристов: эгофутуристы</w:t>
      </w:r>
      <w:r>
        <w:rPr>
          <w:b/>
        </w:rPr>
        <w:t xml:space="preserve"> (Игорь Северянин</w:t>
      </w:r>
      <w:r>
        <w:t xml:space="preserve"> и др.), </w:t>
      </w:r>
      <w:proofErr w:type="spellStart"/>
      <w:r>
        <w:t>кубофутуристы</w:t>
      </w:r>
      <w:proofErr w:type="spellEnd"/>
      <w:r>
        <w:rPr>
          <w:b/>
        </w:rPr>
        <w:t xml:space="preserve"> (В. Маяковский, Д. </w:t>
      </w:r>
      <w:proofErr w:type="spellStart"/>
      <w:r>
        <w:rPr>
          <w:b/>
        </w:rPr>
        <w:t>Бурлюк</w:t>
      </w:r>
      <w:proofErr w:type="spellEnd"/>
      <w:r>
        <w:rPr>
          <w:b/>
        </w:rPr>
        <w:t xml:space="preserve">, В. Хлебников, Вас. Каменский), </w:t>
      </w:r>
      <w:r>
        <w:t>«Центрифуга»</w:t>
      </w:r>
      <w:r>
        <w:rPr>
          <w:b/>
        </w:rPr>
        <w:t xml:space="preserve"> (Б. Пастернак, Н. Асеев</w:t>
      </w:r>
      <w:r>
        <w:t xml:space="preserve"> и др.). Западноевропейский и русский футуризм. Преодоление футуризма крупнейшими его представителями.  </w:t>
      </w:r>
      <w:r>
        <w:rPr>
          <w:b/>
        </w:rPr>
        <w:t xml:space="preserve">Игорь Северянин (И. В. Лотарев). </w:t>
      </w:r>
      <w:r>
        <w:t xml:space="preserve"> </w:t>
      </w:r>
    </w:p>
    <w:p w:rsidR="006116CC" w:rsidRDefault="00FB0FCE">
      <w:pPr>
        <w:ind w:left="442" w:right="16"/>
      </w:pPr>
      <w:r>
        <w:t>Стихотворения из сборников:</w:t>
      </w:r>
      <w:r>
        <w:rPr>
          <w:b/>
          <w:i/>
        </w:rPr>
        <w:t xml:space="preserve"> «Громокипящий кубок»,</w:t>
      </w:r>
      <w:r>
        <w:rPr>
          <w:i/>
        </w:rPr>
        <w:t xml:space="preserve"> «Ананасы</w:t>
      </w:r>
      <w:r>
        <w:rPr>
          <w:b/>
          <w:i/>
        </w:rPr>
        <w:t xml:space="preserve"> в шампанском», «Романтические розы», «Медальоны»</w:t>
      </w:r>
      <w:r>
        <w:t xml:space="preserve"> (три стихотворения по выбору учителя и учащихся). </w:t>
      </w:r>
    </w:p>
    <w:p w:rsidR="006116CC" w:rsidRDefault="00FB0FCE">
      <w:pPr>
        <w:ind w:left="442" w:right="16"/>
      </w:pPr>
      <w:r>
        <w:t xml:space="preserve">Поиски новых поэтических форм. Фантазия автора как сущность поэтического творчества. </w:t>
      </w:r>
    </w:p>
    <w:p w:rsidR="006116CC" w:rsidRDefault="00FB0FCE">
      <w:pPr>
        <w:ind w:left="442" w:right="16"/>
      </w:pPr>
      <w:r>
        <w:lastRenderedPageBreak/>
        <w:t xml:space="preserve">Поэтические неологизмы Северянина. Грезы и ирония поэта.  </w:t>
      </w:r>
    </w:p>
    <w:p w:rsidR="006116CC" w:rsidRDefault="00FB0FCE">
      <w:pPr>
        <w:ind w:left="442" w:right="16"/>
      </w:pPr>
      <w:r>
        <w:t xml:space="preserve">Теория литературы. Символизм. Акмеизм. Футуризм (начальные представления).  </w:t>
      </w:r>
    </w:p>
    <w:p w:rsidR="006116CC" w:rsidRDefault="00FB0FCE">
      <w:pPr>
        <w:ind w:left="442" w:right="16"/>
      </w:pPr>
      <w:r>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r>
        <w:rPr>
          <w:b/>
        </w:rPr>
        <w:t>Александр Александрович Блок.</w:t>
      </w:r>
      <w:r>
        <w:t xml:space="preserve"> Жизнь и творчество. (Обзор.)  </w:t>
      </w:r>
    </w:p>
    <w:p w:rsidR="006116CC" w:rsidRDefault="00FB0FCE">
      <w:pPr>
        <w:spacing w:after="21" w:line="270" w:lineRule="auto"/>
        <w:ind w:left="441" w:hanging="5"/>
      </w:pPr>
      <w:r>
        <w:t>Стихотворения:</w:t>
      </w:r>
      <w:r>
        <w:rPr>
          <w:b/>
          <w:i/>
        </w:rPr>
        <w:t xml:space="preserve"> «Незнакомка», «Россия», «Ночь, улица, фонарь, аптека...», «В ресторане», </w:t>
      </w:r>
    </w:p>
    <w:p w:rsidR="006116CC" w:rsidRDefault="00FB0FCE">
      <w:pPr>
        <w:spacing w:after="21" w:line="270" w:lineRule="auto"/>
        <w:ind w:left="441" w:hanging="5"/>
      </w:pPr>
      <w:r>
        <w:rPr>
          <w:b/>
          <w:i/>
        </w:rPr>
        <w:t>«Река раскинулась. Течет, грустит лениво...»</w:t>
      </w:r>
      <w:r>
        <w:t xml:space="preserve"> (из цикла</w:t>
      </w:r>
      <w:r>
        <w:rPr>
          <w:b/>
          <w:i/>
        </w:rPr>
        <w:t xml:space="preserve"> «На поле</w:t>
      </w:r>
      <w:r>
        <w:rPr>
          <w:i/>
        </w:rPr>
        <w:t xml:space="preserve"> Куликовом»), «На</w:t>
      </w:r>
      <w:r>
        <w:rPr>
          <w:b/>
          <w:i/>
        </w:rPr>
        <w:t xml:space="preserve"> железной дороге»</w:t>
      </w:r>
      <w:r>
        <w:t xml:space="preserve"> (указанные произведения обязательны для изучения).  </w:t>
      </w:r>
    </w:p>
    <w:p w:rsidR="006116CC" w:rsidRDefault="00FB0FCE">
      <w:pPr>
        <w:spacing w:after="28" w:line="265" w:lineRule="auto"/>
        <w:ind w:left="442" w:right="11"/>
      </w:pPr>
      <w:r>
        <w:rPr>
          <w:i/>
        </w:rPr>
        <w:t>«Вхожу</w:t>
      </w:r>
      <w:r>
        <w:t xml:space="preserve"> я</w:t>
      </w:r>
      <w:r>
        <w:rPr>
          <w:i/>
        </w:rPr>
        <w:t xml:space="preserve"> в темные</w:t>
      </w:r>
      <w:r>
        <w:rPr>
          <w:b/>
          <w:i/>
        </w:rPr>
        <w:t xml:space="preserve"> храмы...»,</w:t>
      </w:r>
      <w:r>
        <w:rPr>
          <w:i/>
        </w:rPr>
        <w:t xml:space="preserve"> «Фабрика», «Когда </w:t>
      </w:r>
      <w:r>
        <w:rPr>
          <w:b/>
          <w:i/>
        </w:rPr>
        <w:t>вы</w:t>
      </w:r>
      <w:r>
        <w:rPr>
          <w:i/>
        </w:rPr>
        <w:t xml:space="preserve"> стоите на моем пути...».</w:t>
      </w:r>
      <w:r>
        <w:t xml:space="preserve"> (Возможен выбор других стихотворений.)  </w:t>
      </w:r>
    </w:p>
    <w:p w:rsidR="006116CC" w:rsidRDefault="00FB0FCE">
      <w:pPr>
        <w:ind w:left="442" w:right="16"/>
      </w:pPr>
      <w:r>
        <w:t xml:space="preserve">Литературные и философские пристрастия юного поэта. Влияние Жуковского, Фета, </w:t>
      </w:r>
    </w:p>
    <w:p w:rsidR="006116CC" w:rsidRDefault="00FB0FCE">
      <w:pPr>
        <w:ind w:left="442" w:right="16"/>
      </w:pPr>
      <w:r>
        <w:t xml:space="preserve">Полонского, философии Вл. Соловьева. Темы и образы ранней поэзии: </w:t>
      </w:r>
      <w:r>
        <w:rPr>
          <w:i/>
        </w:rPr>
        <w:t>«Стихи</w:t>
      </w:r>
      <w:r>
        <w:rPr>
          <w:b/>
          <w:i/>
        </w:rPr>
        <w:t xml:space="preserve"> о</w:t>
      </w:r>
      <w:r>
        <w:rPr>
          <w:i/>
        </w:rPr>
        <w:t xml:space="preserve"> Прекрасной Даме».</w:t>
      </w:r>
      <w:r>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6116CC" w:rsidRDefault="00FB0FCE">
      <w:pPr>
        <w:ind w:left="442" w:right="16"/>
      </w:pPr>
      <w:r>
        <w:t>Поэма</w:t>
      </w:r>
      <w:r>
        <w:rPr>
          <w:i/>
        </w:rPr>
        <w:t xml:space="preserve"> «Двенадцать».</w:t>
      </w:r>
      <w:r>
        <w:t xml:space="preserve"> История создания поэмы и ее восприятие современниками. Многоплановость, сложность художественного мира поэмы. Символическое и </w:t>
      </w:r>
      <w:proofErr w:type="spellStart"/>
      <w:r>
        <w:t>конкретнореалистическое</w:t>
      </w:r>
      <w:proofErr w:type="spellEnd"/>
      <w:r>
        <w:t xml:space="preserve">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6116CC" w:rsidRDefault="00FB0FCE">
      <w:pPr>
        <w:ind w:left="432" w:right="16"/>
      </w:pPr>
      <w:r>
        <w:t xml:space="preserve">Теория л и т е р а т у р </w:t>
      </w:r>
      <w:proofErr w:type="gramStart"/>
      <w:r>
        <w:t>ы .</w:t>
      </w:r>
      <w:proofErr w:type="gramEnd"/>
      <w:r>
        <w:t xml:space="preserve"> Лирический цикл (стихотворений). Верлибр (свободный стих). Авторская позиция и способы ее выражения в произведении (развитие представлений).  </w:t>
      </w:r>
      <w:proofErr w:type="spellStart"/>
      <w:r>
        <w:rPr>
          <w:b/>
        </w:rPr>
        <w:t>Новокрестьянская</w:t>
      </w:r>
      <w:proofErr w:type="spellEnd"/>
      <w:r>
        <w:rPr>
          <w:b/>
        </w:rPr>
        <w:t xml:space="preserve"> поэзия </w:t>
      </w:r>
      <w:r>
        <w:t xml:space="preserve"> </w:t>
      </w:r>
    </w:p>
    <w:p w:rsidR="006116CC" w:rsidRDefault="00FB0FCE">
      <w:pPr>
        <w:pStyle w:val="2"/>
        <w:ind w:left="446"/>
      </w:pPr>
      <w:r>
        <w:t xml:space="preserve">(Обзор) </w:t>
      </w:r>
      <w:r>
        <w:rPr>
          <w:b w:val="0"/>
        </w:rPr>
        <w:t xml:space="preserve"> </w:t>
      </w:r>
    </w:p>
    <w:p w:rsidR="006116CC" w:rsidRDefault="00FB0FCE">
      <w:pPr>
        <w:ind w:left="442" w:right="16"/>
      </w:pPr>
      <w:r>
        <w:rPr>
          <w:b/>
        </w:rPr>
        <w:t>Николай Алексеевич Клюев.</w:t>
      </w:r>
      <w:r>
        <w:t xml:space="preserve"> Жизнь и творчество. (Обзор.)  </w:t>
      </w:r>
    </w:p>
    <w:p w:rsidR="006116CC" w:rsidRDefault="00FB0FCE">
      <w:pPr>
        <w:ind w:left="442" w:right="16"/>
      </w:pPr>
      <w:r>
        <w:t>Стихотворения:</w:t>
      </w:r>
      <w:r>
        <w:rPr>
          <w:b/>
          <w:i/>
        </w:rPr>
        <w:t xml:space="preserve"> «</w:t>
      </w:r>
      <w:proofErr w:type="spellStart"/>
      <w:r>
        <w:rPr>
          <w:b/>
          <w:i/>
        </w:rPr>
        <w:t>Рожество</w:t>
      </w:r>
      <w:proofErr w:type="spellEnd"/>
      <w:r>
        <w:rPr>
          <w:b/>
          <w:i/>
        </w:rPr>
        <w:t xml:space="preserve"> избы», «Вы обещали нам сады...», «Я посвященный от народа...».</w:t>
      </w:r>
      <w:r>
        <w:t xml:space="preserve"> (Возможен выбор трех других стихотворений.) Духовные и поэтические истоки </w:t>
      </w:r>
      <w:proofErr w:type="spellStart"/>
      <w:r>
        <w:t>новокрестьянской</w:t>
      </w:r>
      <w:proofErr w:type="spellEnd"/>
      <w:r>
        <w:t xml:space="preserve"> поэзии: русский фольклор, древнерусская книжность, традиции Кольцова, Никитина, </w:t>
      </w:r>
      <w:proofErr w:type="spellStart"/>
      <w:r>
        <w:t>Майкова</w:t>
      </w:r>
      <w:proofErr w:type="spellEnd"/>
      <w:r>
        <w:t xml:space="preserve">, </w:t>
      </w:r>
      <w:proofErr w:type="spellStart"/>
      <w:r>
        <w:t>Мея</w:t>
      </w:r>
      <w:proofErr w:type="spellEnd"/>
      <w:r>
        <w:t xml:space="preserve"> и др. Интерес к художественному богатству славянского фольклора. Клюев и Блок. Клюев и Есенин. Полемика </w:t>
      </w:r>
      <w:proofErr w:type="spellStart"/>
      <w:r>
        <w:t>новокрестьянских</w:t>
      </w:r>
      <w:proofErr w:type="spellEnd"/>
      <w:r>
        <w:t xml:space="preserve"> поэтов с пролетарской поэзией. Художественные и идейно-нравственные аспекты этой полемики.  </w:t>
      </w:r>
    </w:p>
    <w:p w:rsidR="006116CC" w:rsidRDefault="00FB0FCE">
      <w:pPr>
        <w:ind w:left="442" w:right="16"/>
      </w:pPr>
      <w:r>
        <w:rPr>
          <w:b/>
        </w:rPr>
        <w:t>Сергей Александрович Есенин.</w:t>
      </w:r>
      <w:r>
        <w:t xml:space="preserve"> Жизнь и творчество. (Обзор.)  </w:t>
      </w:r>
    </w:p>
    <w:p w:rsidR="006116CC" w:rsidRDefault="00FB0FCE">
      <w:pPr>
        <w:spacing w:after="0" w:line="270" w:lineRule="auto"/>
        <w:ind w:left="441" w:hanging="5"/>
      </w:pPr>
      <w:r>
        <w:t>Стихотворения:</w:t>
      </w:r>
      <w:r>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w:t>
      </w:r>
      <w:proofErr w:type="spellStart"/>
      <w:r>
        <w:rPr>
          <w:b/>
          <w:i/>
        </w:rPr>
        <w:t>нэ</w:t>
      </w:r>
      <w:proofErr w:type="spellEnd"/>
      <w:r>
        <w:rPr>
          <w:b/>
          <w:i/>
        </w:rPr>
        <w:t>!..», «Не жалею, не зову, не плачу...», «Русь советская», «Сорокоуст»</w:t>
      </w:r>
      <w:r>
        <w:t xml:space="preserve"> (указанные произведения обязательны для изучения).  </w:t>
      </w:r>
    </w:p>
    <w:p w:rsidR="006116CC" w:rsidRDefault="00FB0FCE">
      <w:pPr>
        <w:spacing w:after="21" w:line="270" w:lineRule="auto"/>
        <w:ind w:left="441" w:hanging="5"/>
      </w:pPr>
      <w:r>
        <w:rPr>
          <w:b/>
          <w:i/>
        </w:rPr>
        <w:t>«Я покинул родимый дом...», «Собаке Качалова», «Клен ты мой опавший, клен заледенелый...».</w:t>
      </w:r>
      <w:r>
        <w:t xml:space="preserve"> (Возможен выбор трех других стихотворений.)  </w:t>
      </w:r>
    </w:p>
    <w:p w:rsidR="006116CC" w:rsidRDefault="00FB0FCE">
      <w:pPr>
        <w:spacing w:after="2"/>
        <w:ind w:left="442" w:right="16"/>
      </w:pPr>
      <w:r>
        <w:t xml:space="preserve">Всепроникающий лиризм — специфика поэзии Есенина. Россия, Русь как главная тема всего его творчества. Идея «узловой завязи» природы и человека. </w:t>
      </w:r>
      <w:proofErr w:type="gramStart"/>
      <w:r>
        <w:t>Народно-поэтические</w:t>
      </w:r>
      <w:proofErr w:type="gramEnd"/>
      <w:r>
        <w:t xml:space="preserve"> истоки есенинской поэзии. Песенная основа его поэтики. Традиции Пушкина и Кольцова, влияние Блока и Клюева. Любовная тема в лирике Есенина. </w:t>
      </w:r>
      <w:proofErr w:type="spellStart"/>
      <w:r>
        <w:t>Исповедальность</w:t>
      </w:r>
      <w:proofErr w:type="spellEnd"/>
      <w:r>
        <w:t xml:space="preserve"> стихотворных посланий родным и любимым людям.  </w:t>
      </w:r>
    </w:p>
    <w:p w:rsidR="006116CC" w:rsidRDefault="00FB0FCE">
      <w:pPr>
        <w:spacing w:after="0"/>
        <w:ind w:left="442" w:right="16"/>
      </w:pPr>
      <w:r>
        <w:lastRenderedPageBreak/>
        <w:t xml:space="preserve">Есенин и имажинизм. Богатство поэтического языка. </w:t>
      </w:r>
      <w:proofErr w:type="spellStart"/>
      <w:r>
        <w:t>Цветопись</w:t>
      </w:r>
      <w:proofErr w:type="spellEnd"/>
      <w:r>
        <w:t xml:space="preserve">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Pr>
          <w:b/>
          <w:i/>
        </w:rPr>
        <w:t xml:space="preserve"> («Персидские мотивы»). </w:t>
      </w:r>
      <w:r>
        <w:t xml:space="preserve"> </w:t>
      </w:r>
    </w:p>
    <w:p w:rsidR="006116CC" w:rsidRDefault="00FB0FCE">
      <w:pPr>
        <w:ind w:left="442" w:right="16"/>
      </w:pPr>
      <w:r>
        <w:t xml:space="preserve">Теория литературы. </w:t>
      </w:r>
      <w:proofErr w:type="spellStart"/>
      <w:r>
        <w:t>Фольклоризм</w:t>
      </w:r>
      <w:proofErr w:type="spellEnd"/>
      <w:r>
        <w:t xml:space="preserve">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6116CC" w:rsidRDefault="00FB0FCE">
      <w:pPr>
        <w:pStyle w:val="2"/>
        <w:ind w:left="446"/>
      </w:pPr>
      <w:r>
        <w:t xml:space="preserve">Литература 20-х годов XX века </w:t>
      </w:r>
      <w:r>
        <w:rPr>
          <w:b w:val="0"/>
        </w:rPr>
        <w:t xml:space="preserve"> </w:t>
      </w:r>
    </w:p>
    <w:p w:rsidR="006116CC" w:rsidRDefault="00FB0FCE">
      <w:pPr>
        <w:ind w:left="442" w:right="16"/>
      </w:pPr>
      <w:r>
        <w:t xml:space="preserve">Обзор с монографическим изучением одного-двух произведений (по выбору учителя и учащихся).  </w:t>
      </w:r>
    </w:p>
    <w:p w:rsidR="006116CC" w:rsidRDefault="00FB0FCE">
      <w:pPr>
        <w:spacing w:after="28" w:line="265" w:lineRule="auto"/>
        <w:ind w:left="442" w:right="11"/>
      </w:pPr>
      <w:r>
        <w:t>Общая характеристика литературного процесса. Литературные объединения</w:t>
      </w:r>
      <w:r>
        <w:rPr>
          <w:i/>
        </w:rPr>
        <w:t xml:space="preserve"> («Пролеткульт», «Кузница», ЛЕФ, «Перевал», конструктивисты, ОБЭРИУ, «</w:t>
      </w:r>
      <w:proofErr w:type="spellStart"/>
      <w:r>
        <w:rPr>
          <w:i/>
        </w:rPr>
        <w:t>Серапионовы</w:t>
      </w:r>
      <w:proofErr w:type="spellEnd"/>
      <w:r>
        <w:rPr>
          <w:i/>
        </w:rPr>
        <w:t xml:space="preserve"> братья»</w:t>
      </w:r>
      <w:r>
        <w:t xml:space="preserve"> и др.).  </w:t>
      </w:r>
    </w:p>
    <w:p w:rsidR="006116CC" w:rsidRDefault="00FB0FCE">
      <w:pPr>
        <w:ind w:left="432" w:right="16" w:firstLine="346"/>
      </w:pPr>
      <w:r>
        <w:t>Тема России и революции: трагическое осмысление темы в творчестве поэтов старшего поколения</w:t>
      </w:r>
      <w:r>
        <w:rPr>
          <w:b/>
        </w:rPr>
        <w:t xml:space="preserve"> (А. Блок, 3. Гиппиус, А. Белый, В. Ходасевич, И. Бунин, Д. Мережковский, А. </w:t>
      </w:r>
    </w:p>
    <w:p w:rsidR="006116CC" w:rsidRDefault="00FB0FCE">
      <w:pPr>
        <w:spacing w:after="36" w:line="259" w:lineRule="auto"/>
        <w:ind w:left="446"/>
      </w:pPr>
      <w:r>
        <w:rPr>
          <w:b/>
        </w:rPr>
        <w:t xml:space="preserve">Ахматова, М. Цветаева, </w:t>
      </w:r>
      <w:proofErr w:type="gramStart"/>
      <w:r>
        <w:rPr>
          <w:b/>
        </w:rPr>
        <w:t>О</w:t>
      </w:r>
      <w:proofErr w:type="gramEnd"/>
      <w:r>
        <w:rPr>
          <w:b/>
        </w:rPr>
        <w:t>, Мандельштам</w:t>
      </w:r>
      <w:r>
        <w:t xml:space="preserve"> и др.).  </w:t>
      </w:r>
    </w:p>
    <w:p w:rsidR="006116CC" w:rsidRDefault="00FB0FCE">
      <w:pPr>
        <w:ind w:left="442" w:right="16"/>
      </w:pPr>
      <w:r>
        <w:t>Поиски поэтического языка новой эпохи, эксперименты со словом</w:t>
      </w:r>
      <w:r>
        <w:rPr>
          <w:b/>
        </w:rPr>
        <w:t xml:space="preserve"> (В. Хлебников,</w:t>
      </w:r>
      <w:r>
        <w:t xml:space="preserve"> </w:t>
      </w:r>
      <w:proofErr w:type="spellStart"/>
      <w:r>
        <w:t>поэтыобэриуты</w:t>
      </w:r>
      <w:proofErr w:type="spellEnd"/>
      <w:r>
        <w:t xml:space="preserve">).  </w:t>
      </w:r>
    </w:p>
    <w:p w:rsidR="006116CC" w:rsidRDefault="00FB0FCE">
      <w:pPr>
        <w:ind w:left="432" w:right="16"/>
      </w:pPr>
      <w:r>
        <w:t>Тема революции и Гражданской войны в творчестве писателей нового поколения</w:t>
      </w:r>
      <w:r>
        <w:rPr>
          <w:b/>
          <w:i/>
        </w:rPr>
        <w:t xml:space="preserve"> («Конармия»</w:t>
      </w:r>
      <w:r>
        <w:rPr>
          <w:b/>
        </w:rPr>
        <w:t xml:space="preserve"> И. Бабеля, </w:t>
      </w:r>
      <w:r>
        <w:rPr>
          <w:b/>
          <w:i/>
        </w:rPr>
        <w:t>«Россия, кровью умытая»</w:t>
      </w:r>
      <w:r>
        <w:rPr>
          <w:b/>
        </w:rPr>
        <w:t xml:space="preserve"> А. Веселого,</w:t>
      </w:r>
      <w:r>
        <w:rPr>
          <w:b/>
          <w:i/>
        </w:rPr>
        <w:t xml:space="preserve"> «Разгром» </w:t>
      </w:r>
      <w:r>
        <w:rPr>
          <w:b/>
        </w:rPr>
        <w:t>А. Фадеева).</w:t>
      </w:r>
      <w:r>
        <w:t xml:space="preserve"> Трагизм восприятия революционных событий прозаиками старшего поколения</w:t>
      </w:r>
      <w:r>
        <w:rPr>
          <w:b/>
          <w:i/>
        </w:rPr>
        <w:t xml:space="preserve"> («Плачи»</w:t>
      </w:r>
      <w:r>
        <w:rPr>
          <w:b/>
        </w:rPr>
        <w:t xml:space="preserve"> А. Ремизова</w:t>
      </w:r>
      <w:r>
        <w:t xml:space="preserve"> как жанр лирической орнаментальной прозы; </w:t>
      </w:r>
      <w:r>
        <w:rPr>
          <w:b/>
          <w:i/>
        </w:rPr>
        <w:t>«Солнце мертвых»</w:t>
      </w:r>
      <w:r>
        <w:rPr>
          <w:b/>
        </w:rPr>
        <w:t xml:space="preserve"> И, Шмелева),</w:t>
      </w:r>
      <w:r>
        <w:t xml:space="preserve"> Поиски нового героя эпохи</w:t>
      </w:r>
      <w:r>
        <w:rPr>
          <w:b/>
          <w:i/>
        </w:rPr>
        <w:t xml:space="preserve"> («Голый год»</w:t>
      </w:r>
      <w:r>
        <w:rPr>
          <w:b/>
        </w:rPr>
        <w:t xml:space="preserve"> Б. Пильняка,</w:t>
      </w:r>
      <w:r>
        <w:rPr>
          <w:b/>
          <w:i/>
        </w:rPr>
        <w:t xml:space="preserve"> «Ветер»</w:t>
      </w:r>
      <w:r>
        <w:rPr>
          <w:b/>
        </w:rPr>
        <w:t xml:space="preserve"> Б. Лавренева,</w:t>
      </w:r>
      <w:r>
        <w:rPr>
          <w:b/>
          <w:i/>
        </w:rPr>
        <w:t xml:space="preserve"> «Чапаев»</w:t>
      </w:r>
      <w:r>
        <w:rPr>
          <w:b/>
        </w:rPr>
        <w:t xml:space="preserve"> Д. Фурманова). </w:t>
      </w:r>
      <w:r>
        <w:t xml:space="preserve"> Русская эмигрантская сатира, ее направленность </w:t>
      </w:r>
      <w:r>
        <w:rPr>
          <w:b/>
        </w:rPr>
        <w:t>(А. Аверченко.</w:t>
      </w:r>
      <w:r>
        <w:rPr>
          <w:b/>
          <w:i/>
        </w:rPr>
        <w:t xml:space="preserve"> «Дюжина ножей в спину революции»; </w:t>
      </w:r>
      <w:r>
        <w:rPr>
          <w:b/>
        </w:rPr>
        <w:t>Тэффи.</w:t>
      </w:r>
      <w:r>
        <w:rPr>
          <w:b/>
          <w:i/>
        </w:rPr>
        <w:t xml:space="preserve"> «Ностальгия»), </w:t>
      </w:r>
      <w:r>
        <w:t xml:space="preserve"> </w:t>
      </w:r>
    </w:p>
    <w:p w:rsidR="006116CC" w:rsidRDefault="00FB0FCE">
      <w:pPr>
        <w:tabs>
          <w:tab w:val="center" w:pos="432"/>
          <w:tab w:val="center" w:pos="1245"/>
          <w:tab w:val="center" w:pos="2778"/>
          <w:tab w:val="center" w:pos="6478"/>
        </w:tabs>
        <w:ind w:left="0" w:firstLine="0"/>
        <w:jc w:val="left"/>
      </w:pPr>
      <w:r>
        <w:rPr>
          <w:rFonts w:ascii="Calibri" w:eastAsia="Calibri" w:hAnsi="Calibri" w:cs="Calibri"/>
          <w:sz w:val="22"/>
        </w:rPr>
        <w:tab/>
      </w:r>
      <w:r>
        <w:t xml:space="preserve"> </w:t>
      </w:r>
      <w:r>
        <w:tab/>
      </w:r>
      <w:proofErr w:type="gramStart"/>
      <w:r>
        <w:t xml:space="preserve">Теория  </w:t>
      </w:r>
      <w:r>
        <w:tab/>
      </w:r>
      <w:proofErr w:type="gramEnd"/>
      <w:r>
        <w:t xml:space="preserve">литературы.  </w:t>
      </w:r>
      <w:r>
        <w:tab/>
        <w:t xml:space="preserve">Орнаментальная проза (начальные представления).  </w:t>
      </w:r>
    </w:p>
    <w:p w:rsidR="006116CC" w:rsidRDefault="00FB0FCE">
      <w:pPr>
        <w:pStyle w:val="2"/>
        <w:ind w:left="788"/>
      </w:pPr>
      <w:r>
        <w:t>Владимир Владимирович Маяковский.</w:t>
      </w:r>
      <w:r>
        <w:rPr>
          <w:b w:val="0"/>
        </w:rPr>
        <w:t xml:space="preserve"> Жизнь и творчество. (Обзор.)  </w:t>
      </w:r>
    </w:p>
    <w:p w:rsidR="006116CC" w:rsidRDefault="00FB0FCE">
      <w:pPr>
        <w:spacing w:after="21" w:line="270" w:lineRule="auto"/>
        <w:ind w:left="441" w:hanging="5"/>
      </w:pPr>
      <w:r>
        <w:t>Стихотворения:</w:t>
      </w:r>
      <w:r>
        <w:rPr>
          <w:b/>
          <w:i/>
        </w:rPr>
        <w:t xml:space="preserve"> «А вы могли</w:t>
      </w:r>
      <w:r>
        <w:rPr>
          <w:i/>
        </w:rPr>
        <w:t xml:space="preserve"> бы?»,</w:t>
      </w:r>
      <w:r>
        <w:rPr>
          <w:b/>
          <w:i/>
        </w:rPr>
        <w:t xml:space="preserve"> «Послушайте!», </w:t>
      </w:r>
      <w:r>
        <w:t xml:space="preserve"> </w:t>
      </w:r>
    </w:p>
    <w:p w:rsidR="006116CC" w:rsidRDefault="00FB0FCE">
      <w:pPr>
        <w:spacing w:after="21" w:line="270" w:lineRule="auto"/>
        <w:ind w:left="441" w:hanging="5"/>
      </w:pPr>
      <w:r>
        <w:rPr>
          <w:b/>
          <w:i/>
        </w:rPr>
        <w:t>«Скрипка и немножко нервно», «</w:t>
      </w:r>
      <w:proofErr w:type="spellStart"/>
      <w:r>
        <w:rPr>
          <w:b/>
          <w:i/>
        </w:rPr>
        <w:t>Лиличка</w:t>
      </w:r>
      <w:proofErr w:type="spellEnd"/>
      <w:r>
        <w:rPr>
          <w:b/>
          <w:i/>
        </w:rPr>
        <w:t>!», «Юбилейное», «Прозаседавшиеся»</w:t>
      </w:r>
      <w:r>
        <w:t xml:space="preserve"> (указанные произведения являются обязательными для изучения).  </w:t>
      </w:r>
    </w:p>
    <w:p w:rsidR="006116CC" w:rsidRDefault="00FB0FCE">
      <w:pPr>
        <w:ind w:left="442" w:right="16"/>
      </w:pPr>
      <w:r>
        <w:rPr>
          <w:b/>
          <w:i/>
        </w:rPr>
        <w:t xml:space="preserve">«Разговор с фининспектором о поэзии», «Сергею Есенину», «Письмо товарищу </w:t>
      </w:r>
      <w:proofErr w:type="spellStart"/>
      <w:r>
        <w:rPr>
          <w:b/>
          <w:i/>
        </w:rPr>
        <w:t>Кострову</w:t>
      </w:r>
      <w:proofErr w:type="spellEnd"/>
      <w:r>
        <w:rPr>
          <w:b/>
          <w:i/>
        </w:rPr>
        <w:t xml:space="preserve"> из Парижа о сущности любви», «Письмо Татьяне Яковлевой». </w:t>
      </w:r>
      <w:r>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6116CC" w:rsidRDefault="00FB0FCE">
      <w:pPr>
        <w:spacing w:after="0"/>
        <w:ind w:left="442" w:right="16"/>
      </w:pPr>
      <w:r>
        <w:t xml:space="preserve">Традиции Маяковского в российской поэзии XX столетия.  </w:t>
      </w:r>
    </w:p>
    <w:p w:rsidR="006116CC" w:rsidRDefault="00FB0FCE">
      <w:pPr>
        <w:ind w:left="442" w:right="16"/>
      </w:pPr>
      <w:r>
        <w:t xml:space="preserve">Теория л и т е р а т у р </w:t>
      </w:r>
      <w:proofErr w:type="gramStart"/>
      <w:r>
        <w:t>ы .</w:t>
      </w:r>
      <w:proofErr w:type="gramEnd"/>
      <w:r>
        <w:t xml:space="preserve">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6116CC" w:rsidRDefault="00FB0FCE">
      <w:pPr>
        <w:pStyle w:val="2"/>
        <w:ind w:left="446"/>
      </w:pPr>
      <w:r>
        <w:t xml:space="preserve">Литература 30-х годов XX </w:t>
      </w:r>
      <w:proofErr w:type="gramStart"/>
      <w:r>
        <w:t xml:space="preserve">века </w:t>
      </w:r>
      <w:r>
        <w:rPr>
          <w:b w:val="0"/>
        </w:rPr>
        <w:t xml:space="preserve"> </w:t>
      </w:r>
      <w:r>
        <w:t>(</w:t>
      </w:r>
      <w:proofErr w:type="gramEnd"/>
      <w:r>
        <w:t xml:space="preserve">Обзор) </w:t>
      </w:r>
      <w:r>
        <w:rPr>
          <w:b w:val="0"/>
        </w:rPr>
        <w:t xml:space="preserve"> </w:t>
      </w:r>
    </w:p>
    <w:p w:rsidR="006116CC" w:rsidRDefault="00FB0FCE">
      <w:pPr>
        <w:ind w:left="442" w:right="16"/>
      </w:pPr>
      <w: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Pr>
          <w:b/>
        </w:rPr>
        <w:t xml:space="preserve"> А. Ахматовой, М. Цветаевой, Б. Пастернака, О. Мандельштама</w:t>
      </w:r>
      <w:r>
        <w:t xml:space="preserve"> и др.  </w:t>
      </w:r>
    </w:p>
    <w:p w:rsidR="006116CC" w:rsidRDefault="00FB0FCE">
      <w:pPr>
        <w:spacing w:after="36" w:line="259" w:lineRule="auto"/>
        <w:ind w:left="436" w:firstLine="346"/>
      </w:pPr>
      <w:r>
        <w:lastRenderedPageBreak/>
        <w:t xml:space="preserve">Новая волна поэтов: лирические стихотворения </w:t>
      </w:r>
      <w:r>
        <w:rPr>
          <w:b/>
        </w:rPr>
        <w:t xml:space="preserve">Б. Корнилова, П. Васильева, М. Исаковского, А. Прокофьева, Я. Смелякова, Б. </w:t>
      </w:r>
      <w:proofErr w:type="spellStart"/>
      <w:r>
        <w:rPr>
          <w:b/>
        </w:rPr>
        <w:t>Ручьева</w:t>
      </w:r>
      <w:proofErr w:type="spellEnd"/>
      <w:r>
        <w:rPr>
          <w:b/>
        </w:rPr>
        <w:t xml:space="preserve">, М. Светлова </w:t>
      </w:r>
      <w:r>
        <w:t>и др.; поэмы</w:t>
      </w:r>
      <w:r>
        <w:rPr>
          <w:b/>
        </w:rPr>
        <w:t xml:space="preserve"> А. Твардовского, И. Сельвинского. </w:t>
      </w:r>
      <w:r>
        <w:t xml:space="preserve"> </w:t>
      </w:r>
    </w:p>
    <w:p w:rsidR="006116CC" w:rsidRDefault="00FB0FCE">
      <w:pPr>
        <w:spacing w:after="36" w:line="259" w:lineRule="auto"/>
        <w:ind w:left="446"/>
      </w:pPr>
      <w:r>
        <w:rPr>
          <w:b/>
        </w:rPr>
        <w:t>Тема русской истории в литературе 30-х годов</w:t>
      </w:r>
      <w:r>
        <w:t xml:space="preserve">:  </w:t>
      </w:r>
    </w:p>
    <w:p w:rsidR="006116CC" w:rsidRDefault="00FB0FCE">
      <w:pPr>
        <w:pStyle w:val="2"/>
        <w:ind w:left="446"/>
      </w:pPr>
      <w:r>
        <w:t>А. Толстой.</w:t>
      </w:r>
      <w:r>
        <w:rPr>
          <w:i/>
        </w:rPr>
        <w:t xml:space="preserve"> «Петр Первый»,</w:t>
      </w:r>
      <w:r>
        <w:t xml:space="preserve"> Ю. Тынянов.</w:t>
      </w:r>
      <w:r>
        <w:rPr>
          <w:i/>
        </w:rPr>
        <w:t xml:space="preserve"> «Смерть </w:t>
      </w:r>
      <w:r>
        <w:rPr>
          <w:b w:val="0"/>
        </w:rPr>
        <w:t xml:space="preserve"> </w:t>
      </w:r>
    </w:p>
    <w:p w:rsidR="006116CC" w:rsidRDefault="00FB0FCE">
      <w:pPr>
        <w:spacing w:after="36" w:line="259" w:lineRule="auto"/>
        <w:ind w:left="446"/>
      </w:pPr>
      <w:proofErr w:type="spellStart"/>
      <w:r>
        <w:rPr>
          <w:b/>
          <w:i/>
        </w:rPr>
        <w:t>Вазир-Мухтара</w:t>
      </w:r>
      <w:proofErr w:type="spellEnd"/>
      <w:r>
        <w:rPr>
          <w:b/>
          <w:i/>
        </w:rPr>
        <w:t>»,</w:t>
      </w:r>
      <w:r>
        <w:t xml:space="preserve"> </w:t>
      </w:r>
      <w:proofErr w:type="spellStart"/>
      <w:r>
        <w:t>поэмы</w:t>
      </w:r>
      <w:r>
        <w:rPr>
          <w:b/>
        </w:rPr>
        <w:t>Дм</w:t>
      </w:r>
      <w:proofErr w:type="spellEnd"/>
      <w:r>
        <w:rPr>
          <w:b/>
        </w:rPr>
        <w:t xml:space="preserve">. </w:t>
      </w:r>
      <w:proofErr w:type="spellStart"/>
      <w:r>
        <w:rPr>
          <w:b/>
        </w:rPr>
        <w:t>Кедрина</w:t>
      </w:r>
      <w:proofErr w:type="spellEnd"/>
      <w:r>
        <w:rPr>
          <w:b/>
        </w:rPr>
        <w:t xml:space="preserve">, К. Симонова, Л. Мартынова. </w:t>
      </w:r>
      <w:r>
        <w:t xml:space="preserve"> </w:t>
      </w:r>
    </w:p>
    <w:p w:rsidR="006116CC" w:rsidRDefault="00FB0FCE">
      <w:pPr>
        <w:ind w:left="442" w:right="16"/>
      </w:pPr>
      <w:r>
        <w:t>Утверждение пафоса и драматизма революционных испытаний в творчестве</w:t>
      </w:r>
      <w:r>
        <w:rPr>
          <w:b/>
        </w:rPr>
        <w:t xml:space="preserve"> М. Шолохова, Н. </w:t>
      </w:r>
    </w:p>
    <w:p w:rsidR="006116CC" w:rsidRDefault="00FB0FCE">
      <w:pPr>
        <w:spacing w:after="36" w:line="259" w:lineRule="auto"/>
        <w:ind w:left="446"/>
      </w:pPr>
      <w:r>
        <w:rPr>
          <w:b/>
        </w:rPr>
        <w:t xml:space="preserve">Островского, В. </w:t>
      </w:r>
      <w:proofErr w:type="spellStart"/>
      <w:r>
        <w:rPr>
          <w:b/>
        </w:rPr>
        <w:t>Луговского</w:t>
      </w:r>
      <w:proofErr w:type="spellEnd"/>
      <w:r>
        <w:t xml:space="preserve"> и др.  </w:t>
      </w:r>
    </w:p>
    <w:p w:rsidR="006116CC" w:rsidRDefault="00FB0FCE">
      <w:pPr>
        <w:ind w:left="442" w:right="16"/>
      </w:pPr>
      <w:r>
        <w:rPr>
          <w:b/>
        </w:rPr>
        <w:t>Михаил Афанасьевич Булгаков.</w:t>
      </w:r>
      <w:r>
        <w:t xml:space="preserve"> Жизнь и творчество. (Обзор.)  </w:t>
      </w:r>
    </w:p>
    <w:p w:rsidR="006116CC" w:rsidRDefault="00FB0FCE">
      <w:pPr>
        <w:spacing w:after="0"/>
        <w:ind w:left="442" w:right="16"/>
      </w:pPr>
      <w:r>
        <w:t>Романы</w:t>
      </w:r>
      <w:r>
        <w:rPr>
          <w:b/>
          <w:i/>
        </w:rPr>
        <w:t xml:space="preserve"> «Белая гвардия», «Мастер и Маргарита». </w:t>
      </w:r>
      <w:r>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6116CC" w:rsidRDefault="00FB0FCE">
      <w:pPr>
        <w:spacing w:after="1"/>
        <w:ind w:left="442" w:right="16"/>
      </w:pPr>
      <w:r>
        <w:t xml:space="preserve">Маргарита». Своеобразие жанра и композиции романа. Роль эпиграфа. Многоплановость, </w:t>
      </w:r>
      <w:proofErr w:type="spellStart"/>
      <w:r>
        <w:t>разноуровневость</w:t>
      </w:r>
      <w:proofErr w:type="spellEnd"/>
      <w:r>
        <w:t xml:space="preserve">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6116CC" w:rsidRDefault="00FB0FCE">
      <w:pPr>
        <w:ind w:left="442" w:right="16"/>
      </w:pPr>
      <w:r>
        <w:t xml:space="preserve">Традиции европейской и отечественной литературы в романе М. А. Булгакова «Мастер и Маргарита» (И.-В. Гете, Э. Т. А. Гофман, Н. В. Гоголь).  </w:t>
      </w:r>
    </w:p>
    <w:p w:rsidR="006116CC" w:rsidRDefault="00FB0FCE">
      <w:pPr>
        <w:ind w:left="442" w:right="16"/>
      </w:pPr>
      <w:r>
        <w:t xml:space="preserve">Теория литературы. Разнообразие типов романа в русской прозе XX века. Традиции и новаторство в литературе.  </w:t>
      </w:r>
    </w:p>
    <w:p w:rsidR="006116CC" w:rsidRDefault="00FB0FCE">
      <w:pPr>
        <w:ind w:left="442" w:right="16"/>
      </w:pPr>
      <w:r>
        <w:rPr>
          <w:b/>
        </w:rPr>
        <w:t>Андрей Платонович Платонов.</w:t>
      </w:r>
      <w:r>
        <w:t xml:space="preserve"> Жизнь и творчество. (Обзор.)  </w:t>
      </w:r>
    </w:p>
    <w:p w:rsidR="006116CC" w:rsidRDefault="00FB0FCE">
      <w:pPr>
        <w:spacing w:after="2"/>
        <w:ind w:left="442" w:right="16"/>
      </w:pPr>
      <w:r>
        <w:t>Повесть</w:t>
      </w:r>
      <w:r>
        <w:rPr>
          <w:b/>
          <w:i/>
        </w:rPr>
        <w:t xml:space="preserve"> «Котлован».</w:t>
      </w:r>
      <w:r>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w:t>
      </w:r>
    </w:p>
    <w:p w:rsidR="006116CC" w:rsidRDefault="00FB0FCE">
      <w:pPr>
        <w:ind w:left="442" w:right="16"/>
      </w:pPr>
      <w:r>
        <w:t xml:space="preserve">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6116CC" w:rsidRDefault="00FB0FCE">
      <w:pPr>
        <w:spacing w:after="389"/>
        <w:ind w:left="442" w:right="16"/>
      </w:pPr>
      <w:r>
        <w:t xml:space="preserve">Теория л и т е р а т у р </w:t>
      </w:r>
      <w:proofErr w:type="gramStart"/>
      <w:r>
        <w:t>ы .</w:t>
      </w:r>
      <w:proofErr w:type="gramEnd"/>
      <w:r>
        <w:t xml:space="preserve"> Индивидуальный стиль писателя (углубление понятия). Авторские неологизмы (развитие представлений).  </w:t>
      </w:r>
    </w:p>
    <w:p w:rsidR="006116CC" w:rsidRDefault="00FB0FCE">
      <w:pPr>
        <w:pStyle w:val="2"/>
        <w:ind w:left="432" w:right="2396" w:hanging="432"/>
      </w:pPr>
      <w:r>
        <w:t xml:space="preserve">Анна Андреевна Ахматова. Жизнь и творчество. (Обзор.)  </w:t>
      </w:r>
      <w:r>
        <w:rPr>
          <w:b w:val="0"/>
        </w:rPr>
        <w:t xml:space="preserve"> </w:t>
      </w:r>
      <w:r>
        <w:rPr>
          <w:b w:val="0"/>
        </w:rPr>
        <w:tab/>
        <w:t>Стихотворения:</w:t>
      </w:r>
      <w:r>
        <w:rPr>
          <w:i/>
        </w:rPr>
        <w:t xml:space="preserve"> </w:t>
      </w:r>
      <w:r>
        <w:rPr>
          <w:i/>
        </w:rPr>
        <w:tab/>
        <w:t>«</w:t>
      </w:r>
      <w:proofErr w:type="gramStart"/>
      <w:r>
        <w:rPr>
          <w:i/>
        </w:rPr>
        <w:t>Песня  последней</w:t>
      </w:r>
      <w:proofErr w:type="gramEnd"/>
      <w:r>
        <w:rPr>
          <w:i/>
        </w:rPr>
        <w:t xml:space="preserve">  </w:t>
      </w:r>
      <w:r>
        <w:rPr>
          <w:i/>
        </w:rPr>
        <w:tab/>
        <w:t xml:space="preserve">встречи...», </w:t>
      </w:r>
      <w:r>
        <w:rPr>
          <w:b w:val="0"/>
        </w:rPr>
        <w:t xml:space="preserve"> </w:t>
      </w:r>
    </w:p>
    <w:p w:rsidR="006116CC" w:rsidRDefault="00FB0FCE">
      <w:pPr>
        <w:ind w:left="442" w:right="16"/>
      </w:pPr>
      <w:r>
        <w:rPr>
          <w:b/>
          <w:i/>
        </w:rPr>
        <w:t>«Сжала руки под темной вуалью...»,</w:t>
      </w:r>
      <w:r>
        <w:rPr>
          <w:i/>
        </w:rPr>
        <w:t xml:space="preserve"> «Мне ни</w:t>
      </w:r>
      <w:r>
        <w:rPr>
          <w:b/>
          <w:i/>
        </w:rPr>
        <w:t xml:space="preserve"> к чему одические рати...», «Мне голос был. Он звал </w:t>
      </w:r>
      <w:proofErr w:type="spellStart"/>
      <w:r>
        <w:rPr>
          <w:b/>
          <w:i/>
        </w:rPr>
        <w:t>утешно</w:t>
      </w:r>
      <w:proofErr w:type="spellEnd"/>
      <w:r>
        <w:rPr>
          <w:b/>
          <w:i/>
        </w:rPr>
        <w:t>...», «Родная земля»</w:t>
      </w:r>
      <w:r>
        <w:t xml:space="preserve"> (указанные произведения обязательны для изучения).  </w:t>
      </w:r>
      <w:r>
        <w:rPr>
          <w:b/>
          <w:i/>
        </w:rPr>
        <w:t>«Я научилась просто, мудро жить...», «Приморский сонет».</w:t>
      </w:r>
      <w:r>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w:t>
      </w:r>
      <w:proofErr w:type="spellStart"/>
      <w:r>
        <w:t>Слиянность</w:t>
      </w:r>
      <w:proofErr w:type="spellEnd"/>
      <w:r>
        <w:t xml:space="preserve"> темы России и собственной судьбы в исповедальной лирике Ахматовой. Русская поэзия и судьба поэта как тема творчества.  </w:t>
      </w:r>
    </w:p>
    <w:p w:rsidR="006116CC" w:rsidRDefault="00FB0FCE">
      <w:pPr>
        <w:ind w:left="456" w:right="16"/>
      </w:pPr>
      <w:r>
        <w:t xml:space="preserve">Гражданский пафос </w:t>
      </w:r>
      <w:proofErr w:type="spellStart"/>
      <w:r>
        <w:t>лирикиАхматовой</w:t>
      </w:r>
      <w:proofErr w:type="spellEnd"/>
      <w:r>
        <w:t xml:space="preserve"> в годы Великой Отечественной войны.  </w:t>
      </w:r>
    </w:p>
    <w:p w:rsidR="006116CC" w:rsidRDefault="00FB0FCE">
      <w:pPr>
        <w:spacing w:after="0"/>
        <w:ind w:left="442" w:right="16"/>
      </w:pPr>
      <w:r>
        <w:t>Поэма</w:t>
      </w:r>
      <w:r>
        <w:rPr>
          <w:b/>
          <w:i/>
        </w:rPr>
        <w:t xml:space="preserve"> «Реквием».</w:t>
      </w:r>
      <w:r>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w:t>
      </w:r>
      <w:r>
        <w:lastRenderedPageBreak/>
        <w:t xml:space="preserve">звучание «Реквиема». Тема суда времени и исторической памяти. Особенности жанра и композиции поэмы.  </w:t>
      </w:r>
    </w:p>
    <w:p w:rsidR="006116CC" w:rsidRDefault="00FB0FCE">
      <w:pPr>
        <w:ind w:left="442" w:right="16"/>
      </w:pPr>
      <w:r>
        <w:t xml:space="preserve">Теория л и т е р а т у р </w:t>
      </w:r>
      <w:proofErr w:type="gramStart"/>
      <w:r>
        <w:t>ы .</w:t>
      </w:r>
      <w:proofErr w:type="gramEnd"/>
      <w:r>
        <w:t xml:space="preserve"> Лирическое и эпическое в поэме как жанре литературы (закрепление понятия). </w:t>
      </w:r>
      <w:proofErr w:type="spellStart"/>
      <w:r>
        <w:t>Сюжетность</w:t>
      </w:r>
      <w:proofErr w:type="spellEnd"/>
      <w:r>
        <w:t xml:space="preserve"> лирики (развитие представлений).  </w:t>
      </w:r>
      <w:r>
        <w:rPr>
          <w:b/>
        </w:rPr>
        <w:t xml:space="preserve">Осип </w:t>
      </w:r>
      <w:proofErr w:type="spellStart"/>
      <w:r>
        <w:rPr>
          <w:b/>
        </w:rPr>
        <w:t>Эмильевич</w:t>
      </w:r>
      <w:proofErr w:type="spellEnd"/>
      <w:r>
        <w:rPr>
          <w:b/>
        </w:rPr>
        <w:t xml:space="preserve"> Мандельштам.</w:t>
      </w:r>
      <w:r>
        <w:t xml:space="preserve"> Жизнь и творчество. (Обзор.)  </w:t>
      </w:r>
    </w:p>
    <w:p w:rsidR="006116CC" w:rsidRDefault="00FB0FCE">
      <w:pPr>
        <w:spacing w:after="21" w:line="270" w:lineRule="auto"/>
        <w:ind w:left="441" w:hanging="5"/>
      </w:pPr>
      <w:r>
        <w:t>Стихотворения:</w:t>
      </w:r>
      <w:r>
        <w:rPr>
          <w:b/>
          <w:i/>
        </w:rPr>
        <w:t xml:space="preserve"> </w:t>
      </w:r>
      <w:r>
        <w:rPr>
          <w:b/>
          <w:i/>
        </w:rPr>
        <w:tab/>
        <w:t>«</w:t>
      </w:r>
      <w:proofErr w:type="spellStart"/>
      <w:r>
        <w:rPr>
          <w:b/>
          <w:i/>
        </w:rPr>
        <w:t>NotreDame</w:t>
      </w:r>
      <w:proofErr w:type="spellEnd"/>
      <w:r>
        <w:rPr>
          <w:b/>
          <w:i/>
        </w:rPr>
        <w:t>»,</w:t>
      </w:r>
      <w:r>
        <w:rPr>
          <w:i/>
        </w:rPr>
        <w:t xml:space="preserve"> </w:t>
      </w:r>
      <w:r>
        <w:rPr>
          <w:i/>
        </w:rPr>
        <w:tab/>
        <w:t>«Бессонница.</w:t>
      </w:r>
      <w:r>
        <w:rPr>
          <w:b/>
          <w:i/>
        </w:rPr>
        <w:t xml:space="preserve"> </w:t>
      </w:r>
      <w:r>
        <w:rPr>
          <w:b/>
          <w:i/>
        </w:rPr>
        <w:tab/>
        <w:t xml:space="preserve">Гомер. </w:t>
      </w:r>
      <w:r>
        <w:rPr>
          <w:b/>
          <w:i/>
        </w:rPr>
        <w:tab/>
        <w:t xml:space="preserve">Тугие </w:t>
      </w:r>
      <w:r>
        <w:rPr>
          <w:b/>
          <w:i/>
        </w:rPr>
        <w:tab/>
        <w:t>паруса...»,</w:t>
      </w:r>
      <w:r>
        <w:rPr>
          <w:i/>
        </w:rPr>
        <w:t xml:space="preserve"> </w:t>
      </w:r>
      <w:r>
        <w:rPr>
          <w:i/>
        </w:rPr>
        <w:tab/>
        <w:t>«За</w:t>
      </w:r>
      <w:r>
        <w:rPr>
          <w:b/>
          <w:i/>
        </w:rPr>
        <w:t xml:space="preserve"> </w:t>
      </w:r>
      <w:r>
        <w:rPr>
          <w:b/>
          <w:i/>
        </w:rPr>
        <w:tab/>
        <w:t>гремучую</w:t>
      </w:r>
      <w:r>
        <w:rPr>
          <w:i/>
        </w:rPr>
        <w:t xml:space="preserve"> </w:t>
      </w:r>
      <w:proofErr w:type="spellStart"/>
      <w:r>
        <w:rPr>
          <w:i/>
        </w:rPr>
        <w:t>доблесть</w:t>
      </w:r>
      <w:r>
        <w:rPr>
          <w:b/>
          <w:i/>
        </w:rPr>
        <w:t>гря</w:t>
      </w:r>
      <w:proofErr w:type="spellEnd"/>
      <w:r>
        <w:rPr>
          <w:b/>
          <w:i/>
        </w:rPr>
        <w:t>-</w:t>
      </w:r>
      <w:r>
        <w:t xml:space="preserve"> </w:t>
      </w:r>
    </w:p>
    <w:p w:rsidR="006116CC" w:rsidRDefault="00FB0FCE">
      <w:pPr>
        <w:spacing w:after="21" w:line="270" w:lineRule="auto"/>
        <w:ind w:left="441" w:hanging="5"/>
      </w:pPr>
      <w:proofErr w:type="spellStart"/>
      <w:r>
        <w:rPr>
          <w:b/>
          <w:i/>
        </w:rPr>
        <w:t>дущих</w:t>
      </w:r>
      <w:proofErr w:type="spellEnd"/>
      <w:r>
        <w:rPr>
          <w:b/>
          <w:i/>
        </w:rPr>
        <w:t xml:space="preserve"> веков...», «Я вернулся в мой</w:t>
      </w:r>
      <w:r>
        <w:rPr>
          <w:i/>
        </w:rPr>
        <w:t xml:space="preserve"> город,</w:t>
      </w:r>
      <w:r>
        <w:rPr>
          <w:b/>
          <w:i/>
        </w:rPr>
        <w:t xml:space="preserve"> знакомый до слез...»</w:t>
      </w:r>
      <w:r>
        <w:t xml:space="preserve"> (указанные произведения обязательны для изучения).</w:t>
      </w:r>
      <w:r>
        <w:rPr>
          <w:b/>
          <w:i/>
        </w:rPr>
        <w:t xml:space="preserve"> «</w:t>
      </w:r>
      <w:proofErr w:type="spellStart"/>
      <w:r>
        <w:rPr>
          <w:b/>
          <w:i/>
        </w:rPr>
        <w:t>Silentium</w:t>
      </w:r>
      <w:proofErr w:type="spellEnd"/>
      <w:r>
        <w:rPr>
          <w:b/>
          <w:i/>
        </w:rPr>
        <w:t xml:space="preserve">», «Мы живем, под </w:t>
      </w:r>
      <w:proofErr w:type="gramStart"/>
      <w:r>
        <w:rPr>
          <w:b/>
          <w:i/>
        </w:rPr>
        <w:t>собою</w:t>
      </w:r>
      <w:proofErr w:type="gramEnd"/>
      <w:r>
        <w:rPr>
          <w:b/>
          <w:i/>
        </w:rPr>
        <w:t xml:space="preserve"> не чуя страны...».</w:t>
      </w:r>
      <w:r>
        <w:t xml:space="preserve"> (Возможен выбор трех-четырех других стихотворений.)  </w:t>
      </w:r>
    </w:p>
    <w:p w:rsidR="006116CC" w:rsidRDefault="00FB0FCE">
      <w:pPr>
        <w:ind w:left="442" w:right="16"/>
      </w:pPr>
      <w:r>
        <w:t xml:space="preserve">Культурологические истоки творчества поэта. Слово. </w:t>
      </w:r>
      <w:proofErr w:type="spellStart"/>
      <w:r>
        <w:t>словообраз</w:t>
      </w:r>
      <w:proofErr w:type="spellEnd"/>
      <w:r>
        <w:t xml:space="preserve"> в поэтике Мандельштама. Музыкальная природа эстетического переживания в стихотворениях поэта </w:t>
      </w:r>
      <w:proofErr w:type="spellStart"/>
      <w:r>
        <w:t>Описательноживописная</w:t>
      </w:r>
      <w:proofErr w:type="spellEnd"/>
      <w:r>
        <w:t xml:space="preserve">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6116CC" w:rsidRDefault="00FB0FCE">
      <w:pPr>
        <w:ind w:left="442" w:right="16"/>
      </w:pPr>
      <w:r>
        <w:t xml:space="preserve">Теория литературы. Импрессионизм (развитие представлений). Стих, строфа, рифма, способы рифмовки (закрепление понятий).  </w:t>
      </w:r>
    </w:p>
    <w:p w:rsidR="006116CC" w:rsidRDefault="00FB0FCE">
      <w:pPr>
        <w:ind w:left="442" w:right="16"/>
      </w:pPr>
      <w:r>
        <w:t xml:space="preserve">Марина Ивановна Цветаева. Жизнь и творчество. (Обзор.)  </w:t>
      </w:r>
    </w:p>
    <w:p w:rsidR="006116CC" w:rsidRDefault="00FB0FCE">
      <w:pPr>
        <w:spacing w:after="21" w:line="270" w:lineRule="auto"/>
        <w:ind w:left="441" w:hanging="5"/>
      </w:pPr>
      <w:r>
        <w:t>Стихотворения:</w:t>
      </w:r>
      <w:r>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t xml:space="preserve"> (указанные произведения обязательны для изучения).  </w:t>
      </w:r>
    </w:p>
    <w:p w:rsidR="006116CC" w:rsidRDefault="00FB0FCE">
      <w:pPr>
        <w:spacing w:after="21" w:line="270" w:lineRule="auto"/>
        <w:ind w:left="441" w:hanging="5"/>
      </w:pPr>
      <w:r>
        <w:rPr>
          <w:b/>
          <w:i/>
        </w:rPr>
        <w:t>«Попытка ревности», «Стихи о Москве», «Стихи к Пушкину».</w:t>
      </w:r>
      <w:r>
        <w:t xml:space="preserve"> (Возможен выбор двух-трех других стихотворений.)  </w:t>
      </w:r>
    </w:p>
    <w:p w:rsidR="006116CC" w:rsidRDefault="00FB0FCE">
      <w:pPr>
        <w:ind w:left="442" w:right="16"/>
      </w:pPr>
      <w: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w:t>
      </w:r>
    </w:p>
    <w:p w:rsidR="006116CC" w:rsidRDefault="00FB0FCE">
      <w:pPr>
        <w:spacing w:after="0"/>
        <w:ind w:left="442" w:right="16"/>
      </w:pPr>
      <w:r>
        <w:t>Фольклорные истоки поэтики. Трагичность поэтического мира Цветаевой, определяемая трагичностью эпохи (революция, Гражданская война</w:t>
      </w:r>
      <w:proofErr w:type="gramStart"/>
      <w:r>
        <w:t>.</w:t>
      </w:r>
      <w:proofErr w:type="gramEnd"/>
      <w:r>
        <w:t xml:space="preserve">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6116CC" w:rsidRDefault="00FB0FCE">
      <w:pPr>
        <w:ind w:left="442" w:right="16"/>
      </w:pPr>
      <w:r>
        <w:t xml:space="preserve">Теория литературы. Стихотворный лирический цикл (углубление понятия), </w:t>
      </w:r>
      <w:proofErr w:type="spellStart"/>
      <w:r>
        <w:t>фольклоризм</w:t>
      </w:r>
      <w:proofErr w:type="spellEnd"/>
      <w:r>
        <w:t xml:space="preserve"> литературы (углубление понятия), лирический герой (углубление понятия)  </w:t>
      </w:r>
    </w:p>
    <w:p w:rsidR="006116CC" w:rsidRDefault="00FB0FCE">
      <w:pPr>
        <w:ind w:left="442" w:right="16"/>
      </w:pPr>
      <w:r>
        <w:rPr>
          <w:b/>
        </w:rPr>
        <w:t>Михаил Александрович Шолохов.</w:t>
      </w:r>
      <w:r>
        <w:t xml:space="preserve"> Жизнь. Творчество Личность (Обзор.)</w:t>
      </w:r>
      <w:r>
        <w:rPr>
          <w:b/>
          <w:i/>
        </w:rPr>
        <w:t xml:space="preserve"> «Тихий Дон» —</w:t>
      </w:r>
      <w:r>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Pr>
          <w:b/>
        </w:rPr>
        <w:t xml:space="preserve"> в</w:t>
      </w:r>
      <w:r>
        <w:t xml:space="preserve"> эпопее. Женские судьбы</w:t>
      </w:r>
      <w:r>
        <w:rPr>
          <w:b/>
        </w:rPr>
        <w:t xml:space="preserve"> в </w:t>
      </w:r>
      <w:r>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Pr>
          <w:b/>
        </w:rPr>
        <w:t>Л. Н.</w:t>
      </w:r>
      <w:r>
        <w:t xml:space="preserve"> Толстого в прозе М.</w:t>
      </w:r>
      <w:r>
        <w:rPr>
          <w:b/>
        </w:rPr>
        <w:t xml:space="preserve"> А.</w:t>
      </w:r>
      <w:r>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6116CC" w:rsidRDefault="00FB0FCE">
      <w:pPr>
        <w:ind w:left="442" w:right="16"/>
      </w:pPr>
      <w:r>
        <w:t xml:space="preserve">Теория л и т е р а т у р </w:t>
      </w:r>
      <w:proofErr w:type="gramStart"/>
      <w:r>
        <w:t>ы .</w:t>
      </w:r>
      <w:proofErr w:type="gramEnd"/>
      <w:r>
        <w:t xml:space="preserve">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6116CC" w:rsidRDefault="00FB0FCE">
      <w:pPr>
        <w:pStyle w:val="2"/>
        <w:spacing w:after="0"/>
        <w:ind w:left="446"/>
      </w:pPr>
      <w:r>
        <w:lastRenderedPageBreak/>
        <w:t xml:space="preserve">Литература </w:t>
      </w:r>
      <w:proofErr w:type="gramStart"/>
      <w:r>
        <w:t xml:space="preserve">периода </w:t>
      </w:r>
      <w:r>
        <w:rPr>
          <w:b w:val="0"/>
        </w:rPr>
        <w:t xml:space="preserve"> </w:t>
      </w:r>
      <w:r>
        <w:t>Великой</w:t>
      </w:r>
      <w:proofErr w:type="gramEnd"/>
      <w:r>
        <w:t xml:space="preserve"> Отечественной войны </w:t>
      </w:r>
      <w:r>
        <w:rPr>
          <w:b w:val="0"/>
        </w:rPr>
        <w:t xml:space="preserve"> </w:t>
      </w:r>
      <w:r>
        <w:t xml:space="preserve">(Обзор) </w:t>
      </w:r>
      <w:r>
        <w:rPr>
          <w:b w:val="0"/>
        </w:rPr>
        <w:t xml:space="preserve"> </w:t>
      </w:r>
    </w:p>
    <w:p w:rsidR="006116CC" w:rsidRDefault="00FB0FCE">
      <w:pPr>
        <w:spacing w:after="4"/>
        <w:ind w:left="442" w:right="16"/>
      </w:pPr>
      <w: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Pr>
          <w:b/>
        </w:rPr>
        <w:t xml:space="preserve">А. Ахматовой, Б. Пастернака, Н. Тихонова, М. Исаковского, А. Суркова, А. Прокофьева, К. Симонова, О. </w:t>
      </w:r>
      <w:proofErr w:type="spellStart"/>
      <w:r>
        <w:rPr>
          <w:b/>
        </w:rPr>
        <w:t>Берггольц</w:t>
      </w:r>
      <w:proofErr w:type="spellEnd"/>
      <w:r>
        <w:rPr>
          <w:b/>
        </w:rPr>
        <w:t xml:space="preserve">, </w:t>
      </w:r>
      <w:proofErr w:type="spellStart"/>
      <w:r>
        <w:rPr>
          <w:b/>
        </w:rPr>
        <w:t>Дм</w:t>
      </w:r>
      <w:proofErr w:type="spellEnd"/>
      <w:r>
        <w:rPr>
          <w:b/>
        </w:rPr>
        <w:t xml:space="preserve">. </w:t>
      </w:r>
      <w:proofErr w:type="spellStart"/>
      <w:r>
        <w:rPr>
          <w:b/>
        </w:rPr>
        <w:t>Кедрина</w:t>
      </w:r>
      <w:proofErr w:type="spellEnd"/>
      <w:r>
        <w:t xml:space="preserve"> и др.; песни</w:t>
      </w:r>
      <w:r>
        <w:rPr>
          <w:b/>
        </w:rPr>
        <w:t xml:space="preserve"> А. Фатьянова;</w:t>
      </w:r>
      <w:r>
        <w:t xml:space="preserve"> поэмы</w:t>
      </w:r>
      <w:r>
        <w:rPr>
          <w:i/>
        </w:rPr>
        <w:t xml:space="preserve"> «Зоя»</w:t>
      </w:r>
      <w:r>
        <w:rPr>
          <w:b/>
        </w:rPr>
        <w:t xml:space="preserve"> М. </w:t>
      </w:r>
      <w:proofErr w:type="spellStart"/>
      <w:r>
        <w:rPr>
          <w:b/>
        </w:rPr>
        <w:t>Алигер</w:t>
      </w:r>
      <w:proofErr w:type="spellEnd"/>
      <w:r>
        <w:rPr>
          <w:b/>
        </w:rPr>
        <w:t>,</w:t>
      </w:r>
      <w:r>
        <w:rPr>
          <w:i/>
        </w:rPr>
        <w:t xml:space="preserve"> «Февральский дневник»</w:t>
      </w:r>
      <w:r>
        <w:rPr>
          <w:b/>
        </w:rPr>
        <w:t xml:space="preserve"> О. </w:t>
      </w:r>
      <w:proofErr w:type="spellStart"/>
      <w:r>
        <w:rPr>
          <w:b/>
        </w:rPr>
        <w:t>Берггольц</w:t>
      </w:r>
      <w:proofErr w:type="spellEnd"/>
      <w:r>
        <w:rPr>
          <w:b/>
        </w:rPr>
        <w:t>,</w:t>
      </w:r>
      <w:r>
        <w:rPr>
          <w:i/>
        </w:rPr>
        <w:t xml:space="preserve"> «</w:t>
      </w:r>
      <w:proofErr w:type="spellStart"/>
      <w:r>
        <w:rPr>
          <w:i/>
        </w:rPr>
        <w:t>Пулковский</w:t>
      </w:r>
      <w:proofErr w:type="spellEnd"/>
      <w:r>
        <w:rPr>
          <w:i/>
        </w:rPr>
        <w:t xml:space="preserve"> меридиан»</w:t>
      </w:r>
      <w:r>
        <w:rPr>
          <w:b/>
        </w:rPr>
        <w:t xml:space="preserve"> В. </w:t>
      </w:r>
      <w:proofErr w:type="spellStart"/>
      <w:r>
        <w:rPr>
          <w:b/>
        </w:rPr>
        <w:t>Инбер</w:t>
      </w:r>
      <w:proofErr w:type="spellEnd"/>
      <w:r>
        <w:rPr>
          <w:b/>
        </w:rPr>
        <w:t xml:space="preserve">, </w:t>
      </w:r>
      <w:r>
        <w:rPr>
          <w:i/>
        </w:rPr>
        <w:t>«Сын»</w:t>
      </w:r>
      <w:r>
        <w:rPr>
          <w:b/>
        </w:rPr>
        <w:t xml:space="preserve"> П. </w:t>
      </w:r>
      <w:proofErr w:type="spellStart"/>
      <w:r>
        <w:rPr>
          <w:b/>
        </w:rPr>
        <w:t>Антокольского</w:t>
      </w:r>
      <w:proofErr w:type="spellEnd"/>
      <w:r>
        <w:rPr>
          <w:b/>
        </w:rPr>
        <w:t>.</w:t>
      </w:r>
      <w:r>
        <w:t xml:space="preserve"> Органическое сочетание высоких патриотических чувств с глубоко личными, интимными переживаниями лирического героя. Активизация внимания </w:t>
      </w:r>
      <w:proofErr w:type="gramStart"/>
      <w:r>
        <w:t>к героическому прошлому народа</w:t>
      </w:r>
      <w:proofErr w:type="gramEnd"/>
      <w:r>
        <w:t xml:space="preserve"> в лирической и эпической поэзии, обобщенно-символическое звучание признаний в любви к родным местам, близким людям.  Человек на войне, правда о нем. Жестокие реалии и романтика в описании войны. Очерки, рассказы, повести</w:t>
      </w:r>
      <w:r>
        <w:rPr>
          <w:b/>
        </w:rPr>
        <w:t xml:space="preserve"> А. Толстого, М. Шолохова, К. Паустовского, А. Платонова, В. </w:t>
      </w:r>
      <w:proofErr w:type="spellStart"/>
      <w:r>
        <w:rPr>
          <w:b/>
        </w:rPr>
        <w:t>Гроссмана</w:t>
      </w:r>
      <w:proofErr w:type="spellEnd"/>
      <w:r>
        <w:t xml:space="preserve"> и др.  </w:t>
      </w:r>
    </w:p>
    <w:p w:rsidR="006116CC" w:rsidRDefault="00FB0FCE">
      <w:pPr>
        <w:ind w:left="442" w:right="16"/>
      </w:pPr>
      <w:r>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Pr>
          <w:b/>
        </w:rPr>
        <w:t>К. Симонова, Л. Леонова.</w:t>
      </w:r>
      <w:r>
        <w:t xml:space="preserve"> Пьеса-сказка</w:t>
      </w:r>
      <w:r>
        <w:rPr>
          <w:b/>
        </w:rPr>
        <w:t xml:space="preserve"> Е. Шварца </w:t>
      </w:r>
      <w:r>
        <w:rPr>
          <w:i/>
        </w:rPr>
        <w:t xml:space="preserve">«Дракон». </w:t>
      </w:r>
      <w:r>
        <w:t xml:space="preserve"> </w:t>
      </w:r>
    </w:p>
    <w:p w:rsidR="006116CC" w:rsidRDefault="00FB0FCE">
      <w:pPr>
        <w:ind w:left="442" w:right="16"/>
      </w:pPr>
      <w:r>
        <w:t xml:space="preserve">Значение литературы периода Великой Отечественной войны для прозы, поэзии, драматургии второй половины XX века.  </w:t>
      </w:r>
    </w:p>
    <w:p w:rsidR="006116CC" w:rsidRDefault="00FB0FCE">
      <w:pPr>
        <w:pStyle w:val="2"/>
        <w:ind w:left="446" w:right="6105"/>
      </w:pPr>
      <w:r>
        <w:t xml:space="preserve">Литература 50—90-х </w:t>
      </w:r>
      <w:proofErr w:type="gramStart"/>
      <w:r>
        <w:t xml:space="preserve">годов </w:t>
      </w:r>
      <w:r>
        <w:rPr>
          <w:b w:val="0"/>
        </w:rPr>
        <w:t xml:space="preserve"> </w:t>
      </w:r>
      <w:r>
        <w:t>(</w:t>
      </w:r>
      <w:proofErr w:type="gramEnd"/>
      <w:r>
        <w:t xml:space="preserve">Обзор) </w:t>
      </w:r>
      <w:r>
        <w:rPr>
          <w:b w:val="0"/>
        </w:rPr>
        <w:t xml:space="preserve"> </w:t>
      </w:r>
    </w:p>
    <w:p w:rsidR="006116CC" w:rsidRDefault="00FB0FCE">
      <w:pPr>
        <w:spacing w:after="36" w:line="259" w:lineRule="auto"/>
        <w:ind w:left="436" w:firstLine="346"/>
      </w:pPr>
      <w:r>
        <w:t xml:space="preserve">Новое осмысление военной темы в творчестве </w:t>
      </w:r>
      <w:r>
        <w:rPr>
          <w:b/>
        </w:rPr>
        <w:t xml:space="preserve">Ю. Бондарева, В. Богомолова, Г. Бакланова, В. Некрасова, К. Воробьева, В. Быкова, Б. Васильева </w:t>
      </w:r>
      <w:r>
        <w:t xml:space="preserve">и др.  </w:t>
      </w:r>
    </w:p>
    <w:p w:rsidR="006116CC" w:rsidRDefault="00FB0FCE">
      <w:pPr>
        <w:ind w:left="432" w:right="16" w:firstLine="346"/>
      </w:pPr>
      <w:r>
        <w:t>Новые темы, идеи, образы в поэзии периода «оттепели»</w:t>
      </w:r>
      <w:r>
        <w:rPr>
          <w:b/>
        </w:rPr>
        <w:t xml:space="preserve"> (Б. Ахмадулина, Р. Рождественский, А. Вознесенский, Е. Евтушенко и</w:t>
      </w:r>
      <w:r>
        <w:t xml:space="preserve"> др.). Особенности языка, стихосложения молодых поэтов-шестидесятников. Поэзия, развивающаяся в русле традиций русской классики:</w:t>
      </w:r>
      <w:r>
        <w:rPr>
          <w:b/>
        </w:rPr>
        <w:t xml:space="preserve"> </w:t>
      </w:r>
    </w:p>
    <w:p w:rsidR="006116CC" w:rsidRDefault="00FB0FCE">
      <w:pPr>
        <w:pStyle w:val="2"/>
        <w:ind w:left="446"/>
      </w:pPr>
      <w:r>
        <w:t xml:space="preserve">В. Соколов, В. Федоров, Н. Рубцов, А. Прасолов, Н. Глазков, С. </w:t>
      </w:r>
      <w:proofErr w:type="spellStart"/>
      <w:r>
        <w:t>Наровчатов</w:t>
      </w:r>
      <w:proofErr w:type="spellEnd"/>
      <w:r>
        <w:t xml:space="preserve">, Д. Самойлов, </w:t>
      </w:r>
    </w:p>
    <w:p w:rsidR="006116CC" w:rsidRDefault="00FB0FCE">
      <w:pPr>
        <w:spacing w:after="36" w:line="259" w:lineRule="auto"/>
        <w:ind w:left="446"/>
      </w:pPr>
      <w:r>
        <w:rPr>
          <w:b/>
        </w:rPr>
        <w:t>Л. Мартынов, Е. Винокуров, С. Старшинов, Ю. Друнина, Б. Слуцкий, С. Орлов</w:t>
      </w:r>
      <w:r>
        <w:t xml:space="preserve"> и др.  «Городская» проза:</w:t>
      </w:r>
      <w:r>
        <w:rPr>
          <w:b/>
        </w:rPr>
        <w:t xml:space="preserve"> Д. Гранин, В. Дудинцев, Ю. Трифонов, В. Макании</w:t>
      </w:r>
      <w:r>
        <w:t xml:space="preserve"> и др. Нравственная проблематика и художественные особенности их произведений.  </w:t>
      </w:r>
    </w:p>
    <w:p w:rsidR="006116CC" w:rsidRDefault="00FB0FCE">
      <w:pPr>
        <w:ind w:left="442" w:right="16"/>
      </w:pPr>
      <w:r>
        <w:t>«Деревенская» проза. Изображение жизни крестьянства; глубина и цельность духовного мира человека, кровно связанного с землей, в повестях</w:t>
      </w:r>
      <w:r>
        <w:rPr>
          <w:b/>
        </w:rPr>
        <w:t xml:space="preserve"> С. Залыгина, В. Белова, В. Астафьева, Б. </w:t>
      </w:r>
    </w:p>
    <w:p w:rsidR="006116CC" w:rsidRDefault="00FB0FCE">
      <w:pPr>
        <w:pStyle w:val="2"/>
        <w:ind w:left="446"/>
      </w:pPr>
      <w:proofErr w:type="spellStart"/>
      <w:r>
        <w:t>Можаева</w:t>
      </w:r>
      <w:proofErr w:type="spellEnd"/>
      <w:r>
        <w:t xml:space="preserve">, Ф. Абрамова, </w:t>
      </w:r>
      <w:r>
        <w:rPr>
          <w:b w:val="0"/>
        </w:rPr>
        <w:t xml:space="preserve"> </w:t>
      </w:r>
    </w:p>
    <w:p w:rsidR="006116CC" w:rsidRDefault="00FB0FCE">
      <w:pPr>
        <w:spacing w:after="36" w:line="259" w:lineRule="auto"/>
        <w:ind w:left="446"/>
      </w:pPr>
      <w:r>
        <w:rPr>
          <w:b/>
        </w:rPr>
        <w:t>В. Шукшина, В. Крупина</w:t>
      </w:r>
      <w:r>
        <w:t xml:space="preserve"> и др.  </w:t>
      </w:r>
    </w:p>
    <w:p w:rsidR="006116CC" w:rsidRDefault="00FB0FCE">
      <w:pPr>
        <w:spacing w:after="28" w:line="265" w:lineRule="auto"/>
        <w:ind w:left="442" w:right="11"/>
      </w:pPr>
      <w:r>
        <w:t xml:space="preserve">Драматургия. Нравственная проблематика пьес </w:t>
      </w:r>
      <w:r>
        <w:rPr>
          <w:b/>
        </w:rPr>
        <w:t>А. Володина</w:t>
      </w:r>
      <w:r>
        <w:rPr>
          <w:i/>
        </w:rPr>
        <w:t xml:space="preserve"> («Пять вечеров»),</w:t>
      </w:r>
      <w:r>
        <w:rPr>
          <w:b/>
        </w:rPr>
        <w:t xml:space="preserve"> А. Арбузова</w:t>
      </w:r>
      <w:r>
        <w:rPr>
          <w:i/>
        </w:rPr>
        <w:t xml:space="preserve"> («Иркутская история», «Жестокие игры»),</w:t>
      </w:r>
      <w:r>
        <w:rPr>
          <w:b/>
        </w:rPr>
        <w:t xml:space="preserve"> В. Розова</w:t>
      </w:r>
      <w:r>
        <w:rPr>
          <w:i/>
        </w:rPr>
        <w:t xml:space="preserve"> («В добрый час!», «Гнездо глухаря»),</w:t>
      </w:r>
      <w:r>
        <w:rPr>
          <w:b/>
        </w:rPr>
        <w:t xml:space="preserve"> А. Вампилова</w:t>
      </w:r>
      <w:r>
        <w:rPr>
          <w:i/>
        </w:rPr>
        <w:t xml:space="preserve"> («Прошлым летом в </w:t>
      </w:r>
      <w:proofErr w:type="spellStart"/>
      <w:r>
        <w:rPr>
          <w:i/>
        </w:rPr>
        <w:t>Чулимске</w:t>
      </w:r>
      <w:proofErr w:type="spellEnd"/>
      <w:r>
        <w:rPr>
          <w:i/>
        </w:rPr>
        <w:t>», «Старший сын»)</w:t>
      </w:r>
      <w:r>
        <w:t xml:space="preserve"> и др.  </w:t>
      </w:r>
    </w:p>
    <w:p w:rsidR="006116CC" w:rsidRDefault="00FB0FCE">
      <w:pPr>
        <w:ind w:left="432" w:right="16" w:firstLine="346"/>
      </w:pPr>
      <w:r>
        <w:t xml:space="preserve">Литература Русского зарубежья. Возвращенные в отечественную литературу имена и произведения </w:t>
      </w:r>
      <w:r>
        <w:rPr>
          <w:b/>
        </w:rPr>
        <w:t xml:space="preserve">(В. Набоков, В. Ходасевич, Г. Иванов, Г. Адамович, Б. Зайцев, М. </w:t>
      </w:r>
      <w:proofErr w:type="spellStart"/>
      <w:r>
        <w:rPr>
          <w:b/>
        </w:rPr>
        <w:t>Алданов</w:t>
      </w:r>
      <w:proofErr w:type="spellEnd"/>
      <w:r>
        <w:rPr>
          <w:b/>
        </w:rPr>
        <w:t xml:space="preserve">, М. </w:t>
      </w:r>
    </w:p>
    <w:p w:rsidR="006116CC" w:rsidRDefault="00FB0FCE">
      <w:pPr>
        <w:spacing w:after="36" w:line="259" w:lineRule="auto"/>
        <w:ind w:left="446"/>
      </w:pPr>
      <w:r>
        <w:rPr>
          <w:b/>
        </w:rPr>
        <w:t xml:space="preserve">Осоргин, И. Елагин). </w:t>
      </w:r>
      <w:r>
        <w:t xml:space="preserve"> </w:t>
      </w:r>
    </w:p>
    <w:p w:rsidR="006116CC" w:rsidRDefault="00FB0FCE">
      <w:pPr>
        <w:spacing w:after="0"/>
        <w:ind w:left="442" w:right="16"/>
      </w:pPr>
      <w:r>
        <w:t xml:space="preserve">Многообразие оценок литературного процесса в критике и публицистике.  </w:t>
      </w:r>
    </w:p>
    <w:p w:rsidR="006116CC" w:rsidRDefault="00FB0FCE">
      <w:pPr>
        <w:ind w:left="442" w:right="16"/>
      </w:pPr>
      <w: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Pr>
          <w:b/>
        </w:rPr>
        <w:t xml:space="preserve"> А.</w:t>
      </w:r>
      <w:r>
        <w:t xml:space="preserve"> Галича, Ю.</w:t>
      </w:r>
      <w:r>
        <w:rPr>
          <w:b/>
        </w:rPr>
        <w:t xml:space="preserve"> Визбора, В. Высоцкого, Б. Окуджавы,</w:t>
      </w:r>
      <w:r>
        <w:t xml:space="preserve"> Ю. Кима и др.  </w:t>
      </w:r>
    </w:p>
    <w:p w:rsidR="006116CC" w:rsidRDefault="00FB0FCE">
      <w:pPr>
        <w:ind w:left="442" w:right="16"/>
      </w:pPr>
      <w:r>
        <w:rPr>
          <w:b/>
        </w:rPr>
        <w:t xml:space="preserve">Александр </w:t>
      </w:r>
      <w:proofErr w:type="spellStart"/>
      <w:r>
        <w:rPr>
          <w:b/>
        </w:rPr>
        <w:t>Трифонович</w:t>
      </w:r>
      <w:proofErr w:type="spellEnd"/>
      <w:r>
        <w:t xml:space="preserve"> Твардовский, Жизнь и творчество. Личность. (Обзор.) Стихотворения:</w:t>
      </w:r>
      <w:r>
        <w:rPr>
          <w:i/>
        </w:rPr>
        <w:t xml:space="preserve"> «Вся суть в одном-единственном завете...», «Памяти матери», «Я знаю, никакой моей вины...»</w:t>
      </w:r>
      <w:r>
        <w:t xml:space="preserve"> (указанные произведения обязательны для изучения).  </w:t>
      </w:r>
    </w:p>
    <w:p w:rsidR="006116CC" w:rsidRDefault="00FB0FCE">
      <w:pPr>
        <w:spacing w:after="28" w:line="265" w:lineRule="auto"/>
        <w:ind w:left="442" w:right="11"/>
      </w:pPr>
      <w:r>
        <w:rPr>
          <w:b/>
          <w:i/>
        </w:rPr>
        <w:lastRenderedPageBreak/>
        <w:t>«В</w:t>
      </w:r>
      <w:r>
        <w:rPr>
          <w:i/>
        </w:rPr>
        <w:t xml:space="preserve"> тот день, когда закончилась война...», «Дробится рваный цоколь монумента...», «Памяти Гагарина».</w:t>
      </w:r>
      <w:r>
        <w:t xml:space="preserve"> (Возможен выбор двух-трех других стихотворений.)  </w:t>
      </w:r>
    </w:p>
    <w:p w:rsidR="006116CC" w:rsidRDefault="00FB0FCE">
      <w:pPr>
        <w:spacing w:after="0"/>
        <w:ind w:left="442" w:right="16"/>
      </w:pPr>
      <w:r>
        <w:t xml:space="preserve">Лирика крупнейшего русского эпического поэта XX века. Размышления </w:t>
      </w:r>
      <w:proofErr w:type="gramStart"/>
      <w:r>
        <w:t>о настоящем и будущем Родины</w:t>
      </w:r>
      <w:proofErr w:type="gramEnd"/>
      <w:r>
        <w:t xml:space="preserve">.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6116CC" w:rsidRDefault="00FB0FCE">
      <w:pPr>
        <w:spacing w:after="0"/>
        <w:ind w:left="442" w:right="16"/>
      </w:pPr>
      <w:r>
        <w:t xml:space="preserve">Теория л и т е р а т у р </w:t>
      </w:r>
      <w:proofErr w:type="gramStart"/>
      <w:r>
        <w:t>ы .</w:t>
      </w:r>
      <w:proofErr w:type="gramEnd"/>
      <w:r>
        <w:t xml:space="preserve"> Традиции и новаторство в поэзии (закрепление понятия). </w:t>
      </w:r>
    </w:p>
    <w:p w:rsidR="006116CC" w:rsidRDefault="00FB0FCE">
      <w:pPr>
        <w:ind w:left="442" w:right="16"/>
      </w:pPr>
      <w:r>
        <w:t xml:space="preserve">Гражданственность поэзии (развитие представлений). Элегия как жанр лирической поэзии (закрепление понятия).  </w:t>
      </w:r>
    </w:p>
    <w:p w:rsidR="006116CC" w:rsidRDefault="00FB0FCE">
      <w:pPr>
        <w:ind w:left="442" w:right="16"/>
      </w:pPr>
      <w:r>
        <w:rPr>
          <w:b/>
        </w:rPr>
        <w:t>Борис Леонидович Пастернак.</w:t>
      </w:r>
      <w:r>
        <w:t xml:space="preserve"> Жизнь и творчество. (Обзор.)  </w:t>
      </w:r>
    </w:p>
    <w:p w:rsidR="006116CC" w:rsidRDefault="00FB0FCE">
      <w:pPr>
        <w:spacing w:after="28" w:line="265" w:lineRule="auto"/>
        <w:ind w:left="442" w:right="11"/>
      </w:pPr>
      <w:r>
        <w:t>Стихотворения:</w:t>
      </w:r>
      <w:r>
        <w:rPr>
          <w:i/>
        </w:rPr>
        <w:t xml:space="preserve"> «Февраль. Достать чернил и плакать!..», «Определение поэзии», «Во всем мне хочется дойти...», «Гамлет», «Зимняя ночь»</w:t>
      </w:r>
      <w:r>
        <w:t xml:space="preserve"> (указанные произведения обязательны для изучения).  </w:t>
      </w:r>
    </w:p>
    <w:p w:rsidR="006116CC" w:rsidRDefault="00FB0FCE">
      <w:pPr>
        <w:ind w:left="442" w:right="16"/>
      </w:pPr>
      <w:r>
        <w:rPr>
          <w:i/>
        </w:rPr>
        <w:t xml:space="preserve">«Марбург», «Быть знаменитым некрасиво.,.». </w:t>
      </w:r>
      <w:r>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6116CC" w:rsidRDefault="00FB0FCE">
      <w:pPr>
        <w:ind w:left="442" w:right="16"/>
      </w:pPr>
      <w:r>
        <w:t>Роман</w:t>
      </w:r>
      <w:r>
        <w:rPr>
          <w:b/>
          <w:i/>
        </w:rPr>
        <w:t xml:space="preserve"> «Доктор Живаго»</w:t>
      </w:r>
      <w:r>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6116CC" w:rsidRDefault="00FB0FCE">
      <w:pPr>
        <w:ind w:left="442" w:right="16"/>
      </w:pPr>
      <w:r>
        <w:rPr>
          <w:b/>
        </w:rPr>
        <w:t>Александр Исаевич Солженицын.</w:t>
      </w:r>
      <w:r>
        <w:t xml:space="preserve"> Жизнь. Творчество, Личность. (Обзор.)  </w:t>
      </w:r>
    </w:p>
    <w:p w:rsidR="006116CC" w:rsidRDefault="00FB0FCE">
      <w:pPr>
        <w:spacing w:after="0"/>
        <w:ind w:left="442" w:right="16"/>
      </w:pPr>
      <w:r>
        <w:t>Повесть</w:t>
      </w:r>
      <w:r>
        <w:rPr>
          <w:b/>
          <w:i/>
        </w:rPr>
        <w:t xml:space="preserve"> «Один день Ивана Денисовича»</w:t>
      </w:r>
      <w:r>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6116CC" w:rsidRDefault="00FB0FCE">
      <w:pPr>
        <w:spacing w:after="264"/>
        <w:ind w:left="442" w:right="16"/>
      </w:pPr>
      <w:r>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6116CC" w:rsidRDefault="00FB0FCE">
      <w:pPr>
        <w:pStyle w:val="2"/>
        <w:ind w:left="10"/>
      </w:pPr>
      <w:proofErr w:type="spellStart"/>
      <w:r>
        <w:t>Варлам</w:t>
      </w:r>
      <w:proofErr w:type="spellEnd"/>
      <w:r>
        <w:t xml:space="preserve"> Тихонович Шаламов. Жизнь и творчество. (Обзор.)  </w:t>
      </w:r>
    </w:p>
    <w:p w:rsidR="006116CC" w:rsidRDefault="00FB0FCE">
      <w:pPr>
        <w:spacing w:after="11" w:line="281" w:lineRule="auto"/>
        <w:ind w:left="442" w:right="12"/>
        <w:jc w:val="left"/>
      </w:pPr>
      <w:r>
        <w:t>Рассказы</w:t>
      </w:r>
      <w:r>
        <w:rPr>
          <w:b/>
          <w:i/>
        </w:rPr>
        <w:t xml:space="preserve"> «На представку», «Сентенция».</w:t>
      </w:r>
      <w:r>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w:t>
      </w:r>
      <w:proofErr w:type="spellStart"/>
      <w:r>
        <w:t>зачеловечности</w:t>
      </w:r>
      <w:proofErr w:type="spellEnd"/>
      <w:r>
        <w:t xml:space="preserve">». Характер повествования. Образ повествователя. Новаторство Шаламова-прозаика.  </w:t>
      </w:r>
    </w:p>
    <w:p w:rsidR="006116CC" w:rsidRDefault="00FB0FCE">
      <w:pPr>
        <w:ind w:left="442" w:right="16"/>
      </w:pPr>
      <w:r>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6116CC" w:rsidRDefault="00FB0FCE">
      <w:pPr>
        <w:spacing w:after="36" w:line="259" w:lineRule="auto"/>
        <w:ind w:left="436" w:firstLine="346"/>
      </w:pPr>
      <w:r>
        <w:rPr>
          <w:b/>
        </w:rPr>
        <w:t>Николай Михайлович Рубцов.</w:t>
      </w:r>
      <w:r>
        <w:rPr>
          <w:b/>
          <w:i/>
        </w:rPr>
        <w:t xml:space="preserve"> «Видения на холме», «Русский огонек», «Звезда полей», «В горнице» </w:t>
      </w:r>
      <w:r>
        <w:rPr>
          <w:b/>
        </w:rPr>
        <w:t xml:space="preserve">(или другие стихотворения по выбору учителя и учащихся). </w:t>
      </w:r>
      <w:r>
        <w:t xml:space="preserve"> </w:t>
      </w:r>
    </w:p>
    <w:p w:rsidR="006116CC" w:rsidRDefault="00FB0FCE">
      <w:pPr>
        <w:ind w:left="442" w:right="16"/>
      </w:pPr>
      <w:r>
        <w:t>Основные темы</w:t>
      </w:r>
      <w:r>
        <w:rPr>
          <w:b/>
        </w:rPr>
        <w:t xml:space="preserve"> и</w:t>
      </w:r>
      <w:r>
        <w:t xml:space="preserve"> мотивы лирики Рубцова — Родина Русь, ее природа и история, судьба народа, духовный мир человека, его нравственные ценности: красота</w:t>
      </w:r>
      <w:r>
        <w:rPr>
          <w:b/>
        </w:rPr>
        <w:t xml:space="preserve"> и </w:t>
      </w:r>
      <w:r>
        <w:t xml:space="preserve">любовь, жизнь и смерть, радости </w:t>
      </w:r>
      <w:r>
        <w:lastRenderedPageBreak/>
        <w:t xml:space="preserve">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6116CC" w:rsidRDefault="00FB0FCE">
      <w:pPr>
        <w:ind w:left="442" w:right="16"/>
      </w:pPr>
      <w:r>
        <w:rPr>
          <w:b/>
        </w:rPr>
        <w:t>Виктор Петрович Астафьев.</w:t>
      </w:r>
      <w:r>
        <w:rPr>
          <w:b/>
          <w:i/>
        </w:rPr>
        <w:t xml:space="preserve"> «Царь-рыба», «Печальный детектив».</w:t>
      </w:r>
      <w:r>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6116CC" w:rsidRDefault="00FB0FCE">
      <w:pPr>
        <w:ind w:left="442" w:right="16"/>
      </w:pPr>
      <w:r>
        <w:rPr>
          <w:b/>
        </w:rPr>
        <w:t>Валентин Григорьевич Распутин.</w:t>
      </w:r>
      <w:r>
        <w:rPr>
          <w:b/>
          <w:i/>
        </w:rPr>
        <w:t xml:space="preserve"> «Последний срок», «Прощание с Матерой», «Живи и помни».</w:t>
      </w:r>
      <w:r>
        <w:t xml:space="preserve"> (Одно произведение по выбору.) Тема «отцов и детей» в повести «Последний срок». Народ, его история, его земля в повести «Прощание с Матерой».  </w:t>
      </w:r>
    </w:p>
    <w:p w:rsidR="006116CC" w:rsidRDefault="00FB0FCE">
      <w:pPr>
        <w:ind w:left="442" w:right="16"/>
      </w:pPr>
      <w:r>
        <w:t xml:space="preserve">Нравственное величие русской женщины, ее самоотверженность. Связь основных тем повести «Живи и помни» с традициями русской классики.  </w:t>
      </w:r>
    </w:p>
    <w:p w:rsidR="006116CC" w:rsidRDefault="00FB0FCE">
      <w:pPr>
        <w:spacing w:after="21" w:line="270" w:lineRule="auto"/>
        <w:ind w:left="441" w:hanging="5"/>
      </w:pPr>
      <w:r>
        <w:rPr>
          <w:b/>
        </w:rPr>
        <w:t>Иосиф Александрович Бродский.</w:t>
      </w:r>
      <w:r>
        <w:t xml:space="preserve"> Стихотворения: </w:t>
      </w:r>
      <w:r>
        <w:rPr>
          <w:b/>
          <w:i/>
        </w:rPr>
        <w:t xml:space="preserve">«Осенний крик ястреба», «На смерть Жукова», «Сонет» («Как жаль, что тем, чем стало для меня...»). </w:t>
      </w:r>
      <w:r>
        <w:t xml:space="preserve">(Возможен выбор трех других стихотворений.)  </w:t>
      </w:r>
    </w:p>
    <w:p w:rsidR="006116CC" w:rsidRDefault="00FB0FCE">
      <w:pPr>
        <w:ind w:left="432" w:right="16"/>
      </w:pPr>
      <w:r>
        <w:t xml:space="preserve">Широта проблемно-тематического диапазона поэзии  </w:t>
      </w:r>
    </w:p>
    <w:p w:rsidR="006116CC" w:rsidRDefault="00FB0FCE">
      <w:pPr>
        <w:ind w:left="442" w:right="16"/>
      </w:pPr>
      <w:r>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6116CC" w:rsidRDefault="00FB0FCE">
      <w:pPr>
        <w:ind w:left="442" w:right="16"/>
      </w:pPr>
      <w:r>
        <w:t xml:space="preserve">Т е о р и я л и т е р а т у р </w:t>
      </w:r>
      <w:proofErr w:type="gramStart"/>
      <w:r>
        <w:t>ы .</w:t>
      </w:r>
      <w:proofErr w:type="gramEnd"/>
      <w:r>
        <w:t xml:space="preserve"> Сонет как стихотворная форма (развитие понятия).  </w:t>
      </w:r>
    </w:p>
    <w:p w:rsidR="006116CC" w:rsidRDefault="00FB0FCE">
      <w:pPr>
        <w:spacing w:after="36" w:line="259" w:lineRule="auto"/>
        <w:ind w:left="446"/>
      </w:pPr>
      <w:r>
        <w:rPr>
          <w:b/>
        </w:rPr>
        <w:t>Булат Шалвович Окуджава.</w:t>
      </w:r>
      <w:r>
        <w:t xml:space="preserve"> Слово о поэте.  </w:t>
      </w:r>
    </w:p>
    <w:p w:rsidR="006116CC" w:rsidRDefault="00FB0FCE">
      <w:pPr>
        <w:spacing w:after="21" w:line="270" w:lineRule="auto"/>
        <w:ind w:left="441" w:hanging="5"/>
      </w:pPr>
      <w:r>
        <w:t>Стихотворения:</w:t>
      </w:r>
      <w:r>
        <w:rPr>
          <w:b/>
          <w:i/>
        </w:rPr>
        <w:t xml:space="preserve"> «До свидания, мальчики», «Ты течешь, как река. Странное название...», </w:t>
      </w:r>
    </w:p>
    <w:p w:rsidR="006116CC" w:rsidRDefault="00FB0FCE">
      <w:pPr>
        <w:ind w:left="442" w:right="16"/>
      </w:pPr>
      <w:r>
        <w:rPr>
          <w:b/>
          <w:i/>
        </w:rPr>
        <w:t xml:space="preserve">«Когда мне </w:t>
      </w:r>
      <w:r>
        <w:rPr>
          <w:i/>
        </w:rPr>
        <w:t>невмочь пересилить беду...»,</w:t>
      </w:r>
      <w:r>
        <w:t xml:space="preserve"> (Возможен выбор других стихотворений.)  </w:t>
      </w:r>
    </w:p>
    <w:p w:rsidR="006116CC" w:rsidRDefault="00FB0FCE">
      <w:pPr>
        <w:spacing w:after="0"/>
        <w:ind w:left="432" w:right="16"/>
      </w:pPr>
      <w:r>
        <w:t xml:space="preserve">Память о войне в лирике поэта-фронтовика. Поэзия  </w:t>
      </w:r>
    </w:p>
    <w:p w:rsidR="006116CC" w:rsidRDefault="00FB0FCE">
      <w:pPr>
        <w:ind w:left="442" w:right="16"/>
      </w:pPr>
      <w:r>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6116CC" w:rsidRDefault="00FB0FCE">
      <w:pPr>
        <w:ind w:left="442" w:right="16"/>
      </w:pPr>
      <w:r>
        <w:t xml:space="preserve">Теория литературы. Литературная песня. Романс. Бардовская песня (развитие представлений).  </w:t>
      </w:r>
    </w:p>
    <w:p w:rsidR="006116CC" w:rsidRDefault="00FB0FCE">
      <w:pPr>
        <w:spacing w:after="0"/>
        <w:ind w:left="442" w:right="16"/>
      </w:pPr>
      <w:r>
        <w:rPr>
          <w:b/>
        </w:rPr>
        <w:t>Юрий Валентинович Трифонов</w:t>
      </w:r>
      <w:r>
        <w:t>- Повесть</w:t>
      </w:r>
      <w:r>
        <w:rPr>
          <w:i/>
        </w:rPr>
        <w:t xml:space="preserve"> «Обмен». </w:t>
      </w:r>
      <w:r>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6116CC" w:rsidRDefault="00FB0FCE">
      <w:pPr>
        <w:ind w:left="442" w:right="16"/>
      </w:pPr>
      <w:r>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6116CC" w:rsidRDefault="00FB0FCE">
      <w:pPr>
        <w:ind w:left="442" w:right="16"/>
      </w:pPr>
      <w:r>
        <w:rPr>
          <w:b/>
        </w:rPr>
        <w:t>Александр Валентинович Вампилов</w:t>
      </w:r>
      <w:r>
        <w:t>. Пьеса</w:t>
      </w:r>
      <w:r>
        <w:rPr>
          <w:i/>
        </w:rPr>
        <w:t xml:space="preserve"> «Утиная</w:t>
      </w:r>
      <w:r>
        <w:rPr>
          <w:b/>
          <w:i/>
        </w:rPr>
        <w:t xml:space="preserve"> охота».</w:t>
      </w:r>
      <w:r>
        <w:t xml:space="preserve"> (Возможен выбор другого драматического произведения.)  </w:t>
      </w:r>
    </w:p>
    <w:p w:rsidR="006116CC" w:rsidRDefault="00FB0FCE">
      <w:pPr>
        <w:ind w:left="442" w:right="16"/>
      </w:pPr>
      <w:r>
        <w:t xml:space="preserve">Проблематика, основной конфликт и система образов в пьесе. Своеобразие ее композиции. Образ </w:t>
      </w:r>
      <w:proofErr w:type="spellStart"/>
      <w:r>
        <w:t>Зилова</w:t>
      </w:r>
      <w:proofErr w:type="spellEnd"/>
      <w:r>
        <w:t xml:space="preserve"> как художественное открытие драматурга. Психологическая раздвоенность в характере героя. Смысл финала пьесы.  </w:t>
      </w:r>
    </w:p>
    <w:p w:rsidR="006116CC" w:rsidRDefault="00FB0FCE">
      <w:pPr>
        <w:pStyle w:val="2"/>
        <w:ind w:left="446"/>
      </w:pPr>
      <w:r>
        <w:t xml:space="preserve">Из литературы народов России  </w:t>
      </w:r>
    </w:p>
    <w:p w:rsidR="006116CC" w:rsidRDefault="00FB0FCE">
      <w:pPr>
        <w:ind w:left="442" w:right="16"/>
      </w:pPr>
      <w:proofErr w:type="spellStart"/>
      <w:r>
        <w:rPr>
          <w:b/>
        </w:rPr>
        <w:t>Мустай</w:t>
      </w:r>
      <w:proofErr w:type="spellEnd"/>
      <w:r>
        <w:rPr>
          <w:b/>
        </w:rPr>
        <w:t xml:space="preserve"> Карим.</w:t>
      </w:r>
      <w:r>
        <w:t xml:space="preserve"> Жизнь и творчество башкирского поэта, прозаика, драматурга. (Обзор.)  Стихотворения:</w:t>
      </w:r>
      <w:r>
        <w:rPr>
          <w:i/>
        </w:rPr>
        <w:t xml:space="preserve"> «Подует ветер — все больше листьев.,.», «Тоска», «Давай, дорогая, уложим и </w:t>
      </w:r>
      <w:proofErr w:type="gramStart"/>
      <w:r>
        <w:rPr>
          <w:i/>
        </w:rPr>
        <w:t>скарб</w:t>
      </w:r>
      <w:proofErr w:type="gramEnd"/>
      <w:r>
        <w:rPr>
          <w:i/>
        </w:rPr>
        <w:t xml:space="preserve"> и одежду...», «Птиц выпускаю».</w:t>
      </w:r>
      <w:r>
        <w:t xml:space="preserve"> (Возможен выбор других стихотворений.)  </w:t>
      </w:r>
    </w:p>
    <w:p w:rsidR="006116CC" w:rsidRDefault="00FB0FCE">
      <w:pPr>
        <w:ind w:left="442" w:right="16"/>
      </w:pPr>
      <w:r>
        <w:t xml:space="preserve">Лирика </w:t>
      </w:r>
      <w:proofErr w:type="spellStart"/>
      <w:r>
        <w:t>Мустая</w:t>
      </w:r>
      <w:proofErr w:type="spellEnd"/>
      <w:r>
        <w:t xml:space="preserve"> </w:t>
      </w:r>
      <w:proofErr w:type="spellStart"/>
      <w:r>
        <w:t>Карима</w:t>
      </w:r>
      <w:proofErr w:type="spellEnd"/>
      <w:r>
        <w:t xml:space="preserve">. Отражение вечного движения жизни, непреходящих нравственных ценностей в лирике поэта. Тема памяти о родных местах, мудрости предков, запечатленных в </w:t>
      </w:r>
      <w:r>
        <w:lastRenderedPageBreak/>
        <w:t xml:space="preserve">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w:t>
      </w:r>
      <w:proofErr w:type="spellStart"/>
      <w:r>
        <w:t>МустаяКарима</w:t>
      </w:r>
      <w:proofErr w:type="spellEnd"/>
      <w:r>
        <w:t xml:space="preserve">.  Теория л и т е р а т у р </w:t>
      </w:r>
      <w:proofErr w:type="gramStart"/>
      <w:r>
        <w:t>ы .</w:t>
      </w:r>
      <w:proofErr w:type="gramEnd"/>
      <w:r>
        <w:t xml:space="preserve"> Национальное и общечеловеческое в художественной литературе (развитие представлений).  </w:t>
      </w:r>
    </w:p>
    <w:p w:rsidR="006116CC" w:rsidRDefault="00FB0FCE">
      <w:pPr>
        <w:pStyle w:val="2"/>
        <w:spacing w:after="0"/>
        <w:ind w:left="446"/>
      </w:pPr>
      <w:r>
        <w:t xml:space="preserve">Литература конца XX — начала XXI века </w:t>
      </w:r>
      <w:r>
        <w:rPr>
          <w:b w:val="0"/>
        </w:rPr>
        <w:t xml:space="preserve"> </w:t>
      </w:r>
    </w:p>
    <w:p w:rsidR="006116CC" w:rsidRDefault="00FB0FCE">
      <w:pPr>
        <w:spacing w:after="1"/>
        <w:ind w:left="442" w:right="16"/>
      </w:pPr>
      <w:r>
        <w:t xml:space="preserve">Общий обзор произведений последнего десятилетия. Проза: В. Белов, А. Битов, В. Макании, А. Ким, Е. Носов, В. </w:t>
      </w:r>
      <w:proofErr w:type="spellStart"/>
      <w:r>
        <w:t>Крупин</w:t>
      </w:r>
      <w:proofErr w:type="spellEnd"/>
      <w:r>
        <w:t xml:space="preserve">, С. </w:t>
      </w:r>
      <w:proofErr w:type="spellStart"/>
      <w:r>
        <w:t>Каледин</w:t>
      </w:r>
      <w:proofErr w:type="spellEnd"/>
      <w:r>
        <w:t xml:space="preserve">, В. Пелевин, Т. Толстая, Л. Петрушевская, В. Токарева, Ю. Поляков и др.  </w:t>
      </w:r>
    </w:p>
    <w:p w:rsidR="006116CC" w:rsidRDefault="00FB0FCE">
      <w:pPr>
        <w:ind w:left="442" w:right="16"/>
      </w:pPr>
      <w:r>
        <w:t xml:space="preserve">Поэзия: Б. Ахмадулина, А. Вознесенский, Е. Евтушенко, Ю. Друнина, Л. Васильева, Ю. </w:t>
      </w:r>
      <w:proofErr w:type="spellStart"/>
      <w:r>
        <w:t>Мориц</w:t>
      </w:r>
      <w:proofErr w:type="spellEnd"/>
      <w:r>
        <w:t xml:space="preserve">, Н. Тряпкин, А. Кушнер, О. Чухонцев, Б. Чичибабин, Ю. Кузнецов, И. Шкляревский, О. Фокина, </w:t>
      </w:r>
    </w:p>
    <w:p w:rsidR="006116CC" w:rsidRDefault="00FB0FCE">
      <w:pPr>
        <w:ind w:left="442" w:right="16"/>
      </w:pPr>
      <w:r>
        <w:t xml:space="preserve">Д. </w:t>
      </w:r>
      <w:proofErr w:type="spellStart"/>
      <w:r>
        <w:t>Пригов</w:t>
      </w:r>
      <w:proofErr w:type="spellEnd"/>
      <w:r>
        <w:t xml:space="preserve">, Т. </w:t>
      </w:r>
      <w:proofErr w:type="spellStart"/>
      <w:r>
        <w:t>Кибиров</w:t>
      </w:r>
      <w:proofErr w:type="spellEnd"/>
      <w:r>
        <w:t>,</w:t>
      </w:r>
      <w:r>
        <w:rPr>
          <w:b/>
        </w:rPr>
        <w:t xml:space="preserve"> И.</w:t>
      </w:r>
      <w:r>
        <w:t xml:space="preserve"> Жданов, О. </w:t>
      </w:r>
      <w:proofErr w:type="spellStart"/>
      <w:r>
        <w:t>Седакова</w:t>
      </w:r>
      <w:proofErr w:type="spellEnd"/>
      <w:r>
        <w:t xml:space="preserve"> и др.  </w:t>
      </w:r>
    </w:p>
    <w:p w:rsidR="006116CC" w:rsidRDefault="00FB0FCE">
      <w:pPr>
        <w:pStyle w:val="2"/>
        <w:ind w:left="446"/>
      </w:pPr>
      <w:r>
        <w:t xml:space="preserve">Из зарубежной литературы </w:t>
      </w:r>
      <w:r>
        <w:rPr>
          <w:b w:val="0"/>
        </w:rPr>
        <w:t xml:space="preserve"> </w:t>
      </w:r>
    </w:p>
    <w:p w:rsidR="006116CC" w:rsidRDefault="00FB0FCE">
      <w:pPr>
        <w:ind w:left="442" w:right="16"/>
      </w:pPr>
      <w:r>
        <w:rPr>
          <w:b/>
        </w:rPr>
        <w:t>Джордж Бернард Шоу</w:t>
      </w:r>
      <w:r>
        <w:t>.</w:t>
      </w:r>
      <w:r>
        <w:rPr>
          <w:i/>
        </w:rPr>
        <w:t xml:space="preserve"> «Дом, где разбиваются сердца», «</w:t>
      </w:r>
      <w:proofErr w:type="spellStart"/>
      <w:r>
        <w:rPr>
          <w:i/>
        </w:rPr>
        <w:t>Пигмалион</w:t>
      </w:r>
      <w:proofErr w:type="spellEnd"/>
      <w:r>
        <w:rPr>
          <w:i/>
        </w:rPr>
        <w:t>».</w:t>
      </w:r>
      <w:r>
        <w:t xml:space="preserve"> (Обзорное изучение одной из пьес по выбору учителя и учащихся.)  </w:t>
      </w:r>
    </w:p>
    <w:p w:rsidR="006116CC" w:rsidRDefault="00FB0FCE">
      <w:pPr>
        <w:spacing w:after="2"/>
        <w:ind w:left="442" w:right="16"/>
      </w:pPr>
      <w:r>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6116CC" w:rsidRDefault="00FB0FCE">
      <w:pPr>
        <w:ind w:left="442" w:right="16"/>
      </w:pPr>
      <w:r>
        <w:t>«</w:t>
      </w:r>
      <w:proofErr w:type="spellStart"/>
      <w:r>
        <w:t>Пигмалион</w:t>
      </w:r>
      <w:proofErr w:type="spellEnd"/>
      <w:r>
        <w:t xml:space="preserve">».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w:t>
      </w:r>
    </w:p>
    <w:p w:rsidR="006116CC" w:rsidRDefault="00FB0FCE">
      <w:pPr>
        <w:ind w:left="442" w:right="16"/>
      </w:pPr>
      <w:r>
        <w:t xml:space="preserve">Сценическая история пьесы.  </w:t>
      </w:r>
    </w:p>
    <w:p w:rsidR="006116CC" w:rsidRDefault="00FB0FCE">
      <w:pPr>
        <w:ind w:left="442" w:right="16"/>
      </w:pPr>
      <w:r>
        <w:t xml:space="preserve">Теория л и т е р а т у р </w:t>
      </w:r>
      <w:proofErr w:type="gramStart"/>
      <w:r>
        <w:t>ы .</w:t>
      </w:r>
      <w:proofErr w:type="gramEnd"/>
      <w:r>
        <w:t xml:space="preserve"> Парадокс как художественный прием.  </w:t>
      </w:r>
    </w:p>
    <w:p w:rsidR="006116CC" w:rsidRDefault="00FB0FCE">
      <w:pPr>
        <w:ind w:left="442" w:right="16"/>
      </w:pPr>
      <w:r>
        <w:rPr>
          <w:b/>
        </w:rPr>
        <w:t xml:space="preserve">Томас </w:t>
      </w:r>
      <w:proofErr w:type="spellStart"/>
      <w:r>
        <w:rPr>
          <w:b/>
        </w:rPr>
        <w:t>Стернз</w:t>
      </w:r>
      <w:proofErr w:type="spellEnd"/>
      <w:r>
        <w:rPr>
          <w:b/>
        </w:rPr>
        <w:t xml:space="preserve"> Элиот.</w:t>
      </w:r>
      <w:r>
        <w:t xml:space="preserve"> Слово о поэте. Стихотворение </w:t>
      </w:r>
      <w:r>
        <w:rPr>
          <w:i/>
        </w:rPr>
        <w:t xml:space="preserve">«Любовная песнь Дж. Альфреда </w:t>
      </w:r>
      <w:proofErr w:type="spellStart"/>
      <w:r>
        <w:rPr>
          <w:i/>
        </w:rPr>
        <w:t>Пруфрока</w:t>
      </w:r>
      <w:proofErr w:type="spellEnd"/>
      <w:r>
        <w:rPr>
          <w:i/>
        </w:rPr>
        <w:t>».</w:t>
      </w:r>
      <w:r>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6116CC" w:rsidRDefault="00FB0FCE">
      <w:pPr>
        <w:ind w:left="442" w:right="16"/>
      </w:pPr>
      <w:r>
        <w:rPr>
          <w:b/>
        </w:rPr>
        <w:t>Эрнест Миллер Хемингуэй.</w:t>
      </w:r>
      <w:r>
        <w:t xml:space="preserve"> Рассказ о писателе с краткой характеристикой романов</w:t>
      </w:r>
      <w:r>
        <w:rPr>
          <w:b/>
          <w:i/>
        </w:rPr>
        <w:t xml:space="preserve"> «И восходит солнце», «Прощай, оружие!». </w:t>
      </w:r>
      <w:r>
        <w:t xml:space="preserve"> </w:t>
      </w:r>
    </w:p>
    <w:p w:rsidR="006116CC" w:rsidRDefault="00FB0FCE">
      <w:pPr>
        <w:ind w:left="442" w:right="16"/>
      </w:pPr>
      <w:r>
        <w:t>Повесть</w:t>
      </w:r>
      <w:r>
        <w:rPr>
          <w:b/>
          <w:i/>
        </w:rPr>
        <w:t xml:space="preserve"> «Старик и море»</w:t>
      </w:r>
      <w:r>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6116CC" w:rsidRDefault="00FB0FCE">
      <w:pPr>
        <w:ind w:left="442" w:right="16"/>
      </w:pPr>
      <w:r>
        <w:rPr>
          <w:b/>
        </w:rPr>
        <w:t>Эрих Мария Ремарк.</w:t>
      </w:r>
      <w:r>
        <w:rPr>
          <w:b/>
          <w:i/>
        </w:rPr>
        <w:t xml:space="preserve"> «Три товарища».</w:t>
      </w:r>
      <w:r>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6116CC" w:rsidRDefault="00FB0FCE">
      <w:pPr>
        <w:ind w:left="442" w:right="16"/>
      </w:pPr>
      <w:r>
        <w:t xml:space="preserve">Теория литературы. Внутренний монолог (закрепление понятия).  </w:t>
      </w:r>
    </w:p>
    <w:p w:rsidR="006116CC" w:rsidRDefault="00FB0FCE">
      <w:pPr>
        <w:pStyle w:val="2"/>
        <w:spacing w:after="0"/>
        <w:ind w:left="245"/>
      </w:pPr>
      <w:r>
        <w:t xml:space="preserve">Основные виды устных и письменных </w:t>
      </w:r>
      <w:proofErr w:type="gramStart"/>
      <w:r>
        <w:t xml:space="preserve">работ </w:t>
      </w:r>
      <w:r>
        <w:rPr>
          <w:b w:val="0"/>
        </w:rPr>
        <w:t xml:space="preserve"> </w:t>
      </w:r>
      <w:r>
        <w:t>(</w:t>
      </w:r>
      <w:proofErr w:type="gramEnd"/>
      <w:r>
        <w:t xml:space="preserve">10—11 классы) </w:t>
      </w:r>
      <w:r>
        <w:rPr>
          <w:b w:val="0"/>
        </w:rPr>
        <w:t xml:space="preserve"> </w:t>
      </w:r>
    </w:p>
    <w:p w:rsidR="006116CC" w:rsidRDefault="00FB0FCE">
      <w:pPr>
        <w:ind w:left="442" w:right="16"/>
      </w:pPr>
      <w:r>
        <w:t xml:space="preserve">Устно: выразительное чтение текста художественного произведения в объеме изучаемого курса литературы, комментированное чтение.  </w:t>
      </w:r>
    </w:p>
    <w:p w:rsidR="006116CC" w:rsidRDefault="00FB0FCE">
      <w:pPr>
        <w:ind w:left="442" w:right="16"/>
      </w:pPr>
      <w:r>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6116CC" w:rsidRDefault="00FB0FCE">
      <w:pPr>
        <w:ind w:left="442" w:right="16"/>
      </w:pPr>
      <w:r>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6116CC" w:rsidRDefault="00FB0FCE">
      <w:pPr>
        <w:spacing w:after="2"/>
        <w:ind w:left="442" w:right="16"/>
      </w:pPr>
      <w:r>
        <w:lastRenderedPageBreak/>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6116CC" w:rsidRDefault="00FB0FCE">
      <w:pPr>
        <w:ind w:left="442" w:right="16"/>
      </w:pPr>
      <w:r>
        <w:t xml:space="preserve">Подготовка сообщения, доклада, лекции на литературные и свободные темы, связанные с изучаемыми художественными произведениями.  </w:t>
      </w:r>
    </w:p>
    <w:p w:rsidR="006116CC" w:rsidRDefault="00FB0FCE">
      <w:pPr>
        <w:spacing w:after="1"/>
        <w:ind w:left="442" w:right="16"/>
      </w:pPr>
      <w:r>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6116CC" w:rsidRDefault="00FB0FCE">
      <w:pPr>
        <w:ind w:left="442" w:right="16"/>
      </w:pPr>
      <w:r>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6116CC" w:rsidRDefault="00FB0FCE">
      <w:pPr>
        <w:ind w:left="442" w:right="16"/>
      </w:pPr>
      <w:r>
        <w:t xml:space="preserve">П и с ь м е н </w:t>
      </w:r>
      <w:proofErr w:type="gramStart"/>
      <w:r>
        <w:t>но :</w:t>
      </w:r>
      <w:proofErr w:type="gramEnd"/>
      <w:r>
        <w:t xml:space="preserve"> составление планов, тезисов, рефератов, аннотаций к книге, фильму, спектаклю.  </w:t>
      </w:r>
    </w:p>
    <w:p w:rsidR="006116CC" w:rsidRDefault="00FB0FCE">
      <w:pPr>
        <w:ind w:left="442" w:right="16"/>
      </w:pPr>
      <w:r>
        <w:t xml:space="preserve">Создание сочинений проблемного характера, рассуждений, всех видов характеристик героев изучаемых произведений.  </w:t>
      </w:r>
    </w:p>
    <w:p w:rsidR="006116CC" w:rsidRDefault="00FB0FCE">
      <w:pPr>
        <w:ind w:left="442" w:right="16"/>
      </w:pPr>
      <w:r>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6116CC" w:rsidRDefault="00FB0FCE">
      <w:pPr>
        <w:ind w:left="442" w:right="16"/>
      </w:pPr>
      <w:r>
        <w:t xml:space="preserve">Создание рецензии на прочитанную книгу, устный доклад, выступление, фильм, спектакль, работу художника-иллюстратора.  </w:t>
      </w:r>
    </w:p>
    <w:p w:rsidR="006116CC" w:rsidRDefault="00FB0FCE">
      <w:pPr>
        <w:spacing w:after="0" w:line="259" w:lineRule="auto"/>
        <w:ind w:left="432" w:firstLine="0"/>
        <w:jc w:val="left"/>
      </w:pPr>
      <w:r>
        <w:t xml:space="preserve"> </w:t>
      </w:r>
    </w:p>
    <w:p w:rsidR="006116CC" w:rsidRDefault="00FB0FCE">
      <w:pPr>
        <w:spacing w:after="0" w:line="259" w:lineRule="auto"/>
        <w:ind w:left="432" w:firstLine="0"/>
        <w:jc w:val="left"/>
      </w:pPr>
      <w:r>
        <w:t xml:space="preserve"> </w:t>
      </w:r>
    </w:p>
    <w:p w:rsidR="006116CC" w:rsidRDefault="00FB0FCE">
      <w:pPr>
        <w:spacing w:after="36" w:line="259" w:lineRule="auto"/>
        <w:ind w:left="432" w:firstLine="0"/>
        <w:jc w:val="left"/>
      </w:pPr>
      <w:r>
        <w:t xml:space="preserve"> </w:t>
      </w:r>
    </w:p>
    <w:p w:rsidR="006116CC" w:rsidRDefault="00FB0FCE">
      <w:pPr>
        <w:spacing w:after="0" w:line="259" w:lineRule="auto"/>
        <w:ind w:left="446"/>
      </w:pPr>
      <w:r>
        <w:rPr>
          <w:b/>
        </w:rPr>
        <w:t>2.2.2.</w:t>
      </w:r>
      <w:proofErr w:type="gramStart"/>
      <w:r>
        <w:rPr>
          <w:b/>
        </w:rPr>
        <w:t>3.АНГЛИЙСКИЙ</w:t>
      </w:r>
      <w:proofErr w:type="gramEnd"/>
      <w:r>
        <w:rPr>
          <w:b/>
        </w:rPr>
        <w:t xml:space="preserve"> ЯЗЫК </w:t>
      </w:r>
      <w:r>
        <w:t xml:space="preserve"> (базовый уровень). </w:t>
      </w:r>
    </w:p>
    <w:p w:rsidR="006116CC" w:rsidRDefault="00FB0FCE">
      <w:pPr>
        <w:spacing w:after="31" w:line="259" w:lineRule="auto"/>
        <w:ind w:left="432" w:firstLine="0"/>
        <w:jc w:val="left"/>
      </w:pPr>
      <w:r>
        <w:rPr>
          <w:b/>
        </w:rPr>
        <w:t xml:space="preserve"> </w:t>
      </w:r>
    </w:p>
    <w:p w:rsidR="006116CC" w:rsidRDefault="00FB0FCE">
      <w:pPr>
        <w:ind w:left="442" w:right="16"/>
      </w:pPr>
      <w:r>
        <w:t xml:space="preserve"> ПРЕДМЕТНОЕ СОДЕРЖАНИЕ РЕЧИ </w:t>
      </w:r>
    </w:p>
    <w:p w:rsidR="006116CC" w:rsidRDefault="00FB0FCE">
      <w:pPr>
        <w:ind w:left="483" w:right="16"/>
      </w:pPr>
      <w:r>
        <w:t xml:space="preserve">Социально-бытовая сфера.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 Социально-культурная сфера. Молодежь в современном обществе. Досуг молодежи: посещение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 </w:t>
      </w:r>
    </w:p>
    <w:p w:rsidR="006116CC" w:rsidRDefault="00FB0FCE">
      <w:pPr>
        <w:ind w:left="483" w:right="16"/>
      </w:pPr>
      <w:r>
        <w:t xml:space="preserve">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 </w:t>
      </w:r>
    </w:p>
    <w:p w:rsidR="006116CC" w:rsidRDefault="00FB0FCE">
      <w:pPr>
        <w:spacing w:after="0"/>
        <w:ind w:left="442" w:right="16"/>
      </w:pPr>
      <w:r>
        <w:t xml:space="preserve">РЕЧЕВЫЕ УМЕНИЯ </w:t>
      </w:r>
    </w:p>
    <w:p w:rsidR="006116CC" w:rsidRDefault="00FB0FCE">
      <w:pPr>
        <w:ind w:left="483" w:right="16"/>
      </w:pPr>
      <w:r>
        <w:t xml:space="preserve">Говорение </w:t>
      </w:r>
    </w:p>
    <w:p w:rsidR="006116CC" w:rsidRDefault="00FB0FCE">
      <w:pPr>
        <w:spacing w:after="0"/>
        <w:ind w:left="483" w:right="16"/>
      </w:pPr>
      <w:r>
        <w:t xml:space="preserve">Диалогическая речь </w:t>
      </w:r>
    </w:p>
    <w:p w:rsidR="006116CC" w:rsidRDefault="00FB0FCE">
      <w:pPr>
        <w:ind w:left="461" w:right="16"/>
      </w:pPr>
      <w:r>
        <w:t xml:space="preserve">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 </w:t>
      </w:r>
    </w:p>
    <w:p w:rsidR="006116CC" w:rsidRDefault="00FB0FCE">
      <w:pPr>
        <w:spacing w:after="28" w:line="265" w:lineRule="auto"/>
        <w:ind w:left="461" w:right="11"/>
      </w:pPr>
      <w:r>
        <w:rPr>
          <w:i/>
        </w:rPr>
        <w:t>Развитие умений:</w:t>
      </w:r>
      <w:r>
        <w:t xml:space="preserve"> </w:t>
      </w:r>
    </w:p>
    <w:p w:rsidR="006116CC" w:rsidRDefault="00FB0FCE">
      <w:pPr>
        <w:numPr>
          <w:ilvl w:val="0"/>
          <w:numId w:val="48"/>
        </w:numPr>
        <w:ind w:left="787" w:right="16" w:hanging="336"/>
      </w:pPr>
      <w:r>
        <w:lastRenderedPageBreak/>
        <w:t xml:space="preserve">участвовать в беседе/дискуссии на знакомую тему; </w:t>
      </w:r>
    </w:p>
    <w:p w:rsidR="006116CC" w:rsidRDefault="00FB0FCE">
      <w:pPr>
        <w:numPr>
          <w:ilvl w:val="0"/>
          <w:numId w:val="48"/>
        </w:numPr>
        <w:ind w:left="787" w:right="16" w:hanging="336"/>
      </w:pPr>
      <w:r>
        <w:t xml:space="preserve">осуществлять запрос информации; </w:t>
      </w:r>
    </w:p>
    <w:p w:rsidR="006116CC" w:rsidRDefault="00FB0FCE">
      <w:pPr>
        <w:numPr>
          <w:ilvl w:val="0"/>
          <w:numId w:val="48"/>
        </w:numPr>
        <w:ind w:left="787" w:right="16" w:hanging="336"/>
      </w:pPr>
      <w:r>
        <w:t xml:space="preserve">обращаться за разъяснениями; </w:t>
      </w:r>
    </w:p>
    <w:p w:rsidR="006116CC" w:rsidRDefault="00FB0FCE">
      <w:pPr>
        <w:numPr>
          <w:ilvl w:val="0"/>
          <w:numId w:val="48"/>
        </w:numPr>
        <w:ind w:left="787" w:right="16" w:hanging="336"/>
      </w:pPr>
      <w:r>
        <w:t xml:space="preserve">выражать свое отношение к высказыванию партнера, свое мнение по обсуждаемой теме. Объем диалогов - 6-7 реплик со стороны каждого учащегося. </w:t>
      </w:r>
    </w:p>
    <w:p w:rsidR="006116CC" w:rsidRDefault="00FB0FCE">
      <w:pPr>
        <w:spacing w:after="0"/>
        <w:ind w:left="461" w:right="16"/>
      </w:pPr>
      <w:r>
        <w:t xml:space="preserve">Монологическая речь </w:t>
      </w:r>
    </w:p>
    <w:p w:rsidR="006116CC" w:rsidRDefault="00FB0FCE">
      <w:pPr>
        <w:ind w:left="461" w:right="16"/>
      </w:pPr>
      <w: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Pr>
          <w:i/>
        </w:rPr>
        <w:t>Развитие умений:</w:t>
      </w:r>
      <w:r>
        <w:t xml:space="preserve"> </w:t>
      </w:r>
    </w:p>
    <w:p w:rsidR="006116CC" w:rsidRDefault="00FB0FCE">
      <w:pPr>
        <w:numPr>
          <w:ilvl w:val="0"/>
          <w:numId w:val="48"/>
        </w:numPr>
        <w:ind w:left="787" w:right="16" w:hanging="336"/>
      </w:pPr>
      <w:r>
        <w:t xml:space="preserve">делать сообщения, содержащие наиболее важную информацию по теме/проблеме; </w:t>
      </w:r>
    </w:p>
    <w:p w:rsidR="006116CC" w:rsidRDefault="00FB0FCE">
      <w:pPr>
        <w:numPr>
          <w:ilvl w:val="0"/>
          <w:numId w:val="48"/>
        </w:numPr>
        <w:ind w:left="787" w:right="16" w:hanging="336"/>
      </w:pPr>
      <w:r>
        <w:t xml:space="preserve">кратко передавать содержание полученной информации; </w:t>
      </w:r>
    </w:p>
    <w:p w:rsidR="006116CC" w:rsidRDefault="00FB0FCE">
      <w:pPr>
        <w:numPr>
          <w:ilvl w:val="0"/>
          <w:numId w:val="48"/>
        </w:numPr>
        <w:ind w:left="787" w:right="16" w:hanging="336"/>
      </w:pPr>
      <w:r>
        <w:t xml:space="preserve">рассказывать </w:t>
      </w:r>
      <w:r>
        <w:tab/>
        <w:t xml:space="preserve">о </w:t>
      </w:r>
      <w:r>
        <w:tab/>
        <w:t xml:space="preserve">себе, </w:t>
      </w:r>
      <w:r>
        <w:tab/>
        <w:t xml:space="preserve">своем </w:t>
      </w:r>
      <w:r>
        <w:tab/>
        <w:t xml:space="preserve">окружении, </w:t>
      </w:r>
      <w:r>
        <w:tab/>
        <w:t xml:space="preserve">своих </w:t>
      </w:r>
      <w:r>
        <w:tab/>
        <w:t xml:space="preserve">планах, </w:t>
      </w:r>
      <w:r>
        <w:tab/>
        <w:t xml:space="preserve">обосновывая </w:t>
      </w:r>
      <w:r>
        <w:tab/>
        <w:t xml:space="preserve">свои </w:t>
      </w:r>
    </w:p>
    <w:p w:rsidR="006116CC" w:rsidRDefault="00FB0FCE">
      <w:pPr>
        <w:ind w:left="461" w:right="16"/>
      </w:pPr>
      <w:r>
        <w:t xml:space="preserve">намерения/поступки; </w:t>
      </w:r>
    </w:p>
    <w:p w:rsidR="006116CC" w:rsidRDefault="00FB0FCE">
      <w:pPr>
        <w:numPr>
          <w:ilvl w:val="0"/>
          <w:numId w:val="48"/>
        </w:numPr>
        <w:ind w:left="787" w:right="16" w:hanging="336"/>
      </w:pPr>
      <w:r>
        <w:t xml:space="preserve">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 </w:t>
      </w:r>
    </w:p>
    <w:p w:rsidR="006116CC" w:rsidRDefault="00FB0FCE">
      <w:pPr>
        <w:spacing w:after="0"/>
        <w:ind w:left="461" w:right="16"/>
      </w:pPr>
      <w:r>
        <w:t xml:space="preserve">Объем монологического высказывания - 12-15 фраз. </w:t>
      </w:r>
      <w:proofErr w:type="spellStart"/>
      <w:r>
        <w:rPr>
          <w:i/>
        </w:rPr>
        <w:t>Аудирование</w:t>
      </w:r>
      <w:proofErr w:type="spellEnd"/>
      <w:r>
        <w:t xml:space="preserve"> </w:t>
      </w:r>
    </w:p>
    <w:p w:rsidR="006116CC" w:rsidRDefault="00FB0FCE">
      <w:pPr>
        <w:ind w:left="461" w:right="16"/>
      </w:pPr>
      <w:r>
        <w:t xml:space="preserve">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 </w:t>
      </w:r>
    </w:p>
    <w:p w:rsidR="006116CC" w:rsidRDefault="00FB0FCE">
      <w:pPr>
        <w:numPr>
          <w:ilvl w:val="0"/>
          <w:numId w:val="48"/>
        </w:numPr>
        <w:ind w:left="787" w:right="16" w:hanging="336"/>
      </w:pPr>
      <w:r>
        <w:t xml:space="preserve">понимания основного содержания несложных звучащих текстов монологического и диалогического характера: теле- и радиопередач в рамках изучаемых тем; </w:t>
      </w:r>
    </w:p>
    <w:p w:rsidR="006116CC" w:rsidRDefault="00FB0FCE">
      <w:pPr>
        <w:numPr>
          <w:ilvl w:val="0"/>
          <w:numId w:val="48"/>
        </w:numPr>
        <w:ind w:left="787" w:right="16" w:hanging="336"/>
      </w:pPr>
      <w:r>
        <w:t xml:space="preserve">выборочного понимания необходимой информации в объявлениях и информационной рекламе; </w:t>
      </w:r>
    </w:p>
    <w:p w:rsidR="006116CC" w:rsidRDefault="00FB0FCE">
      <w:pPr>
        <w:numPr>
          <w:ilvl w:val="0"/>
          <w:numId w:val="48"/>
        </w:numPr>
        <w:ind w:left="787" w:right="16" w:hanging="336"/>
      </w:pPr>
      <w:r>
        <w:t xml:space="preserve">относительно полного понимания высказываний собеседника в наиболее распространенных стандартных ситуациях повседневного общения. </w:t>
      </w:r>
    </w:p>
    <w:p w:rsidR="006116CC" w:rsidRDefault="00FB0FCE">
      <w:pPr>
        <w:ind w:left="461" w:right="16"/>
      </w:pPr>
      <w:r>
        <w:t xml:space="preserve">Развитие умений: </w:t>
      </w:r>
    </w:p>
    <w:p w:rsidR="006116CC" w:rsidRDefault="00FB0FCE">
      <w:pPr>
        <w:numPr>
          <w:ilvl w:val="0"/>
          <w:numId w:val="48"/>
        </w:numPr>
        <w:ind w:left="787" w:right="16" w:hanging="336"/>
      </w:pPr>
      <w:r>
        <w:t xml:space="preserve">отделять главную информацию от второстепенной; </w:t>
      </w:r>
    </w:p>
    <w:p w:rsidR="006116CC" w:rsidRDefault="00FB0FCE">
      <w:pPr>
        <w:numPr>
          <w:ilvl w:val="0"/>
          <w:numId w:val="48"/>
        </w:numPr>
        <w:ind w:left="787" w:right="16" w:hanging="336"/>
      </w:pPr>
      <w:r>
        <w:t xml:space="preserve">выявлять наиболее значимые факты; </w:t>
      </w:r>
    </w:p>
    <w:p w:rsidR="006116CC" w:rsidRDefault="00FB0FCE">
      <w:pPr>
        <w:numPr>
          <w:ilvl w:val="0"/>
          <w:numId w:val="48"/>
        </w:numPr>
        <w:spacing w:after="11" w:line="281" w:lineRule="auto"/>
        <w:ind w:left="787" w:right="16" w:hanging="336"/>
      </w:pPr>
      <w:r>
        <w:t xml:space="preserve">определять свое отношение к ним, извлекать из </w:t>
      </w:r>
      <w:proofErr w:type="spellStart"/>
      <w:r>
        <w:t>аудиотекста</w:t>
      </w:r>
      <w:proofErr w:type="spellEnd"/>
      <w:r>
        <w:t xml:space="preserve"> необходимую/интересующую информацию. Чтение </w:t>
      </w:r>
    </w:p>
    <w:p w:rsidR="006116CC" w:rsidRDefault="00FB0FCE">
      <w:pPr>
        <w:ind w:left="461" w:right="16"/>
      </w:pPr>
      <w:r>
        <w:t xml:space="preserve">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w:t>
      </w:r>
      <w:proofErr w:type="spellStart"/>
      <w:r>
        <w:t>межпредметных</w:t>
      </w:r>
      <w:proofErr w:type="spellEnd"/>
      <w:r>
        <w:t xml:space="preserve"> связей): </w:t>
      </w:r>
    </w:p>
    <w:p w:rsidR="006116CC" w:rsidRDefault="00FB0FCE">
      <w:pPr>
        <w:numPr>
          <w:ilvl w:val="0"/>
          <w:numId w:val="48"/>
        </w:numPr>
        <w:spacing w:after="11" w:line="281" w:lineRule="auto"/>
        <w:ind w:left="787" w:right="16" w:hanging="336"/>
      </w:pPr>
      <w:r>
        <w:t xml:space="preserve">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 </w:t>
      </w:r>
    </w:p>
    <w:p w:rsidR="006116CC" w:rsidRDefault="00FB0FCE">
      <w:pPr>
        <w:numPr>
          <w:ilvl w:val="0"/>
          <w:numId w:val="48"/>
        </w:numPr>
        <w:ind w:left="787" w:right="16" w:hanging="336"/>
      </w:pPr>
      <w:r>
        <w:t xml:space="preserve">изучающего чтения - с целью полного и точного понимания информации прагматических текстов (инструкций, рецептов, статистических данных); </w:t>
      </w:r>
    </w:p>
    <w:p w:rsidR="006116CC" w:rsidRDefault="00FB0FCE">
      <w:pPr>
        <w:numPr>
          <w:ilvl w:val="0"/>
          <w:numId w:val="48"/>
        </w:numPr>
        <w:ind w:left="787" w:right="16" w:hanging="336"/>
      </w:pPr>
      <w:r>
        <w:t xml:space="preserve">просмотрового/поискового </w:t>
      </w:r>
      <w:r>
        <w:tab/>
        <w:t xml:space="preserve">чтения </w:t>
      </w:r>
      <w:r>
        <w:tab/>
        <w:t xml:space="preserve">- </w:t>
      </w:r>
      <w:r>
        <w:tab/>
        <w:t xml:space="preserve">с </w:t>
      </w:r>
      <w:r>
        <w:tab/>
        <w:t xml:space="preserve">целью </w:t>
      </w:r>
      <w:r>
        <w:tab/>
        <w:t xml:space="preserve">выборочного </w:t>
      </w:r>
      <w:r>
        <w:tab/>
        <w:t xml:space="preserve">понимания необходимой/интересующей информации из текста, статьи, проспекта. </w:t>
      </w:r>
    </w:p>
    <w:p w:rsidR="006116CC" w:rsidRDefault="00FB0FCE">
      <w:pPr>
        <w:ind w:left="461" w:right="16"/>
      </w:pPr>
      <w:r>
        <w:t xml:space="preserve">Развитие умений: </w:t>
      </w:r>
    </w:p>
    <w:p w:rsidR="006116CC" w:rsidRDefault="00FB0FCE">
      <w:pPr>
        <w:numPr>
          <w:ilvl w:val="0"/>
          <w:numId w:val="48"/>
        </w:numPr>
        <w:ind w:left="787" w:right="16" w:hanging="336"/>
      </w:pPr>
      <w:r>
        <w:t xml:space="preserve">выделять основные факты; </w:t>
      </w:r>
    </w:p>
    <w:p w:rsidR="006116CC" w:rsidRDefault="00FB0FCE">
      <w:pPr>
        <w:numPr>
          <w:ilvl w:val="0"/>
          <w:numId w:val="48"/>
        </w:numPr>
        <w:ind w:left="787" w:right="16" w:hanging="336"/>
      </w:pPr>
      <w:r>
        <w:t xml:space="preserve">отделять главную информацию от второстепенной; </w:t>
      </w:r>
    </w:p>
    <w:p w:rsidR="006116CC" w:rsidRDefault="00FB0FCE">
      <w:pPr>
        <w:numPr>
          <w:ilvl w:val="0"/>
          <w:numId w:val="48"/>
        </w:numPr>
        <w:ind w:left="787" w:right="16" w:hanging="336"/>
      </w:pPr>
      <w:r>
        <w:t xml:space="preserve">предвосхищать возможные события/факты; </w:t>
      </w:r>
    </w:p>
    <w:p w:rsidR="006116CC" w:rsidRDefault="00FB0FCE">
      <w:pPr>
        <w:numPr>
          <w:ilvl w:val="0"/>
          <w:numId w:val="48"/>
        </w:numPr>
        <w:ind w:left="787" w:right="16" w:hanging="336"/>
      </w:pPr>
      <w:r>
        <w:t xml:space="preserve">раскрывать причинно-следственные связи между фактами; </w:t>
      </w:r>
    </w:p>
    <w:p w:rsidR="006116CC" w:rsidRDefault="00FB0FCE">
      <w:pPr>
        <w:numPr>
          <w:ilvl w:val="0"/>
          <w:numId w:val="48"/>
        </w:numPr>
        <w:ind w:left="787" w:right="16" w:hanging="336"/>
      </w:pPr>
      <w:r>
        <w:lastRenderedPageBreak/>
        <w:t xml:space="preserve">понимать аргументацию; </w:t>
      </w:r>
    </w:p>
    <w:p w:rsidR="006116CC" w:rsidRDefault="00FB0FCE">
      <w:pPr>
        <w:numPr>
          <w:ilvl w:val="0"/>
          <w:numId w:val="48"/>
        </w:numPr>
        <w:ind w:left="787" w:right="16" w:hanging="336"/>
      </w:pPr>
      <w:r>
        <w:t xml:space="preserve">извлекать необходимую/интересующую информацию; </w:t>
      </w:r>
      <w:r>
        <w:rPr>
          <w:sz w:val="23"/>
        </w:rPr>
        <w:t>-</w:t>
      </w:r>
      <w:r>
        <w:rPr>
          <w:rFonts w:ascii="Arial" w:eastAsia="Arial" w:hAnsi="Arial" w:cs="Arial"/>
          <w:sz w:val="23"/>
        </w:rPr>
        <w:t xml:space="preserve"> </w:t>
      </w:r>
      <w:r>
        <w:t xml:space="preserve">определять свое отношение к прочитанному. </w:t>
      </w:r>
    </w:p>
    <w:p w:rsidR="006116CC" w:rsidRDefault="00FB0FCE">
      <w:pPr>
        <w:spacing w:after="0"/>
        <w:ind w:left="461" w:right="16"/>
      </w:pPr>
      <w:r>
        <w:t xml:space="preserve">Письменная речь </w:t>
      </w:r>
    </w:p>
    <w:p w:rsidR="006116CC" w:rsidRDefault="00FB0FCE">
      <w:pPr>
        <w:ind w:left="461" w:right="16"/>
      </w:pPr>
      <w:r>
        <w:t xml:space="preserve">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 </w:t>
      </w:r>
    </w:p>
    <w:p w:rsidR="006116CC" w:rsidRDefault="00FB0FCE">
      <w:pPr>
        <w:spacing w:after="0" w:line="270" w:lineRule="auto"/>
        <w:ind w:left="441" w:hanging="5"/>
      </w:pPr>
      <w:r>
        <w:rPr>
          <w:b/>
          <w:i/>
        </w:rPr>
        <w:t>КОМПЕНСАТОРНЫЕ УМЕНИЯ</w:t>
      </w:r>
      <w:r>
        <w:rPr>
          <w:i/>
        </w:rPr>
        <w:t xml:space="preserve"> </w:t>
      </w:r>
    </w:p>
    <w:p w:rsidR="006116CC" w:rsidRDefault="00FB0FCE">
      <w:pPr>
        <w:spacing w:after="0"/>
        <w:ind w:left="461" w:right="16"/>
      </w:pPr>
      <w:r>
        <w:t xml:space="preserve">Совершенствование следующих умений: пользоваться языковой и контекстуальной догадкой при чтении и </w:t>
      </w:r>
      <w:proofErr w:type="spellStart"/>
      <w:r>
        <w:t>аудировании</w:t>
      </w:r>
      <w:proofErr w:type="spellEnd"/>
      <w:r>
        <w:t xml:space="preserve">;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 </w:t>
      </w:r>
    </w:p>
    <w:p w:rsidR="006116CC" w:rsidRDefault="00FB0FCE">
      <w:pPr>
        <w:spacing w:after="4" w:line="255" w:lineRule="auto"/>
        <w:ind w:left="427" w:right="17"/>
      </w:pPr>
      <w:r>
        <w:rPr>
          <w:rFonts w:ascii="Calibri" w:eastAsia="Calibri" w:hAnsi="Calibri" w:cs="Calibri"/>
        </w:rPr>
        <w:t xml:space="preserve">УЧЕБНО-ПОЗНАВАТЕЛЬНЫЕ УМЕНИЯ </w:t>
      </w:r>
    </w:p>
    <w:p w:rsidR="006116CC" w:rsidRDefault="00FB0FCE">
      <w:pPr>
        <w:spacing w:after="0"/>
        <w:ind w:left="461" w:right="16"/>
      </w:pPr>
      <w:r>
        <w:t xml:space="preserve">Дальнейшее развитие </w:t>
      </w:r>
      <w:proofErr w:type="spellStart"/>
      <w:r>
        <w:t>общеучебных</w:t>
      </w:r>
      <w:proofErr w:type="spellEnd"/>
      <w:r>
        <w:t xml:space="preserve"> умений, связанных с приемами самостоятельного </w:t>
      </w:r>
      <w:proofErr w:type="gramStart"/>
      <w:r>
        <w:t>при обретения</w:t>
      </w:r>
      <w:proofErr w:type="gramEnd"/>
      <w:r>
        <w:t xml:space="preserve">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 </w:t>
      </w:r>
    </w:p>
    <w:p w:rsidR="006116CC" w:rsidRDefault="00FB0FCE">
      <w:pPr>
        <w:ind w:left="461" w:right="16"/>
      </w:pPr>
      <w:r>
        <w:t xml:space="preserve">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 </w:t>
      </w:r>
    </w:p>
    <w:p w:rsidR="006116CC" w:rsidRDefault="00FB0FCE">
      <w:pPr>
        <w:spacing w:after="21" w:line="270" w:lineRule="auto"/>
        <w:ind w:left="441" w:hanging="5"/>
      </w:pPr>
      <w:r>
        <w:rPr>
          <w:b/>
          <w:i/>
        </w:rPr>
        <w:t xml:space="preserve">СОЦИОКУЛЬТУРНЫЕ ЗНАНИЯ И УМЕНИЯ </w:t>
      </w:r>
      <w:r>
        <w:rPr>
          <w:i/>
        </w:rPr>
        <w:t xml:space="preserve"> </w:t>
      </w:r>
    </w:p>
    <w:p w:rsidR="006116CC" w:rsidRDefault="00FB0FCE">
      <w:pPr>
        <w:ind w:left="461" w:right="16"/>
      </w:pPr>
      <w:r>
        <w:t xml:space="preserve">Дальнейшее развитие социокультурных знаний и умений происходит за счет углубления: </w:t>
      </w:r>
      <w:r>
        <w:rPr>
          <w:sz w:val="23"/>
        </w:rPr>
        <w:t>-</w:t>
      </w:r>
      <w:r>
        <w:rPr>
          <w:rFonts w:ascii="Arial" w:eastAsia="Arial" w:hAnsi="Arial" w:cs="Arial"/>
          <w:sz w:val="23"/>
        </w:rPr>
        <w:t xml:space="preserve"> </w:t>
      </w:r>
      <w:r>
        <w:t xml:space="preserve">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
    <w:p w:rsidR="006116CC" w:rsidRDefault="00FB0FCE">
      <w:pPr>
        <w:numPr>
          <w:ilvl w:val="0"/>
          <w:numId w:val="49"/>
        </w:numPr>
        <w:ind w:right="16" w:hanging="139"/>
      </w:pPr>
      <w:proofErr w:type="spellStart"/>
      <w:r>
        <w:t>межпредметных</w:t>
      </w:r>
      <w:proofErr w:type="spellEnd"/>
      <w:r>
        <w:t xml:space="preserve">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 </w:t>
      </w:r>
    </w:p>
    <w:p w:rsidR="006116CC" w:rsidRDefault="00FB0FCE">
      <w:pPr>
        <w:ind w:left="461" w:right="16"/>
      </w:pPr>
      <w:r>
        <w:t xml:space="preserve">Дальнейшее развитие социокультурных умений использовать: </w:t>
      </w:r>
    </w:p>
    <w:p w:rsidR="006116CC" w:rsidRDefault="00FB0FCE">
      <w:pPr>
        <w:numPr>
          <w:ilvl w:val="0"/>
          <w:numId w:val="49"/>
        </w:numPr>
        <w:ind w:right="16" w:hanging="139"/>
      </w:pPr>
      <w:r>
        <w:t xml:space="preserve">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 </w:t>
      </w:r>
    </w:p>
    <w:p w:rsidR="006116CC" w:rsidRDefault="00FB0FCE">
      <w:pPr>
        <w:numPr>
          <w:ilvl w:val="0"/>
          <w:numId w:val="49"/>
        </w:numPr>
        <w:ind w:right="16" w:hanging="139"/>
      </w:pPr>
      <w: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6116CC" w:rsidRDefault="00FB0FCE">
      <w:pPr>
        <w:numPr>
          <w:ilvl w:val="0"/>
          <w:numId w:val="49"/>
        </w:numPr>
        <w:spacing w:after="0"/>
        <w:ind w:right="16" w:hanging="139"/>
      </w:pPr>
      <w:r>
        <w:t xml:space="preserve">формулы речевого этикета в рамках стандартных ситуаций общения. </w:t>
      </w:r>
    </w:p>
    <w:p w:rsidR="006116CC" w:rsidRDefault="00FB0FCE">
      <w:pPr>
        <w:spacing w:after="4" w:line="255" w:lineRule="auto"/>
        <w:ind w:left="427" w:right="17"/>
      </w:pPr>
      <w:r>
        <w:rPr>
          <w:rFonts w:ascii="Calibri" w:eastAsia="Calibri" w:hAnsi="Calibri" w:cs="Calibri"/>
        </w:rPr>
        <w:t xml:space="preserve">ЯЗЫКОВЫЕ ЗНАНИЯ И НАВЫКИ </w:t>
      </w:r>
    </w:p>
    <w:p w:rsidR="006116CC" w:rsidRDefault="00FB0FCE">
      <w:pPr>
        <w:ind w:left="461" w:right="16"/>
      </w:pPr>
      <w:r>
        <w:lastRenderedPageBreak/>
        <w:t xml:space="preserve">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 Орфография </w:t>
      </w:r>
    </w:p>
    <w:p w:rsidR="006116CC" w:rsidRDefault="00FB0FCE">
      <w:pPr>
        <w:ind w:left="461" w:right="16"/>
      </w:pPr>
      <w: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r>
        <w:rPr>
          <w:i/>
        </w:rPr>
        <w:t>Фонетическая сторона речи</w:t>
      </w:r>
      <w:r>
        <w:t xml:space="preserve"> </w:t>
      </w:r>
    </w:p>
    <w:p w:rsidR="006116CC" w:rsidRDefault="00FB0FCE">
      <w:pPr>
        <w:ind w:left="461" w:right="16"/>
      </w:pPr>
      <w:r>
        <w:t xml:space="preserve">Совершенствование </w:t>
      </w:r>
      <w:proofErr w:type="spellStart"/>
      <w:r>
        <w:t>слухо</w:t>
      </w:r>
      <w:proofErr w:type="spellEnd"/>
      <w:r>
        <w:t xml:space="preserve">-произносительных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 </w:t>
      </w:r>
    </w:p>
    <w:p w:rsidR="006116CC" w:rsidRDefault="00FB0FCE">
      <w:pPr>
        <w:spacing w:after="0" w:line="265" w:lineRule="auto"/>
        <w:ind w:left="461" w:right="11"/>
      </w:pPr>
      <w:r>
        <w:rPr>
          <w:i/>
        </w:rPr>
        <w:t>Лексическая сторона речи</w:t>
      </w:r>
      <w:r>
        <w:t xml:space="preserve"> </w:t>
      </w:r>
    </w:p>
    <w:p w:rsidR="006116CC" w:rsidRDefault="00FB0FCE">
      <w:pPr>
        <w:ind w:left="461" w:right="16"/>
      </w:pPr>
      <w:r>
        <w:t xml:space="preserve">Систематизация лексических единиц, изученных </w:t>
      </w:r>
      <w:proofErr w:type="spellStart"/>
      <w:r>
        <w:t>рвнее</w:t>
      </w:r>
      <w:proofErr w:type="spellEnd"/>
      <w:r>
        <w:t xml:space="preserve">; овладение лексическими средствами, обслуживающими новые темы, проблемы и ситуации устного и письменного общения. </w:t>
      </w:r>
    </w:p>
    <w:p w:rsidR="006116CC" w:rsidRDefault="00FB0FCE">
      <w:pPr>
        <w:ind w:left="461" w:right="16"/>
      </w:pPr>
      <w:r>
        <w:t xml:space="preserve">Лексический минимум выпускников полной средней школы составляет 1400 лексических единиц. </w:t>
      </w:r>
    </w:p>
    <w:p w:rsidR="006116CC" w:rsidRDefault="00FB0FCE">
      <w:pPr>
        <w:ind w:left="461" w:right="16"/>
      </w:pPr>
      <w:r>
        <w:t xml:space="preserve">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 </w:t>
      </w:r>
    </w:p>
    <w:p w:rsidR="006116CC" w:rsidRDefault="00FB0FCE">
      <w:pPr>
        <w:spacing w:after="0" w:line="270" w:lineRule="auto"/>
        <w:ind w:left="441" w:hanging="5"/>
      </w:pPr>
      <w:r>
        <w:rPr>
          <w:b/>
          <w:i/>
        </w:rPr>
        <w:t xml:space="preserve">Грамматическая сторона речи </w:t>
      </w:r>
    </w:p>
    <w:p w:rsidR="006116CC" w:rsidRDefault="00FB0FCE">
      <w:pPr>
        <w:ind w:left="461" w:right="16"/>
      </w:pPr>
      <w:r>
        <w:t xml:space="preserve">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 </w:t>
      </w:r>
    </w:p>
    <w:p w:rsidR="006116CC" w:rsidRDefault="00FB0FCE">
      <w:pPr>
        <w:spacing w:after="0"/>
        <w:ind w:left="461" w:right="16"/>
      </w:pPr>
      <w: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proofErr w:type="spellStart"/>
      <w:r>
        <w:t>ConditionalI</w:t>
      </w:r>
      <w:proofErr w:type="spellEnd"/>
      <w:r>
        <w:t xml:space="preserve">, II, III). </w:t>
      </w:r>
    </w:p>
    <w:p w:rsidR="006116CC" w:rsidRDefault="00FB0FCE">
      <w:pPr>
        <w:spacing w:after="0"/>
        <w:ind w:left="461" w:right="16"/>
      </w:pPr>
      <w:r>
        <w:t xml:space="preserve">Формирование навыков распознавания и употребления в речи предложений с конструкцией </w:t>
      </w:r>
      <w:proofErr w:type="spellStart"/>
      <w:r>
        <w:t>Iwish</w:t>
      </w:r>
      <w:proofErr w:type="spellEnd"/>
      <w:r>
        <w:t xml:space="preserve">..., конструкцией </w:t>
      </w:r>
      <w:proofErr w:type="spellStart"/>
      <w:r>
        <w:t>so</w:t>
      </w:r>
      <w:proofErr w:type="spellEnd"/>
      <w:r>
        <w:t>/</w:t>
      </w:r>
      <w:proofErr w:type="spellStart"/>
      <w:r>
        <w:t>such</w:t>
      </w:r>
      <w:proofErr w:type="spellEnd"/>
      <w:r>
        <w:t xml:space="preserve"> + </w:t>
      </w:r>
      <w:proofErr w:type="spellStart"/>
      <w:r>
        <w:t>that</w:t>
      </w:r>
      <w:proofErr w:type="spellEnd"/>
      <w: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proofErr w:type="spellStart"/>
      <w:r>
        <w:t>PresentSimple</w:t>
      </w:r>
      <w:proofErr w:type="spellEnd"/>
      <w:r>
        <w:t xml:space="preserve">, </w:t>
      </w:r>
      <w:proofErr w:type="spellStart"/>
      <w:r>
        <w:t>FutureSimple</w:t>
      </w:r>
      <w:proofErr w:type="spellEnd"/>
      <w:r>
        <w:t xml:space="preserve"> и </w:t>
      </w:r>
      <w:proofErr w:type="spellStart"/>
      <w:r>
        <w:t>PastSimple</w:t>
      </w:r>
      <w:proofErr w:type="spellEnd"/>
      <w:r>
        <w:t xml:space="preserve">, </w:t>
      </w:r>
      <w:proofErr w:type="spellStart"/>
      <w:r>
        <w:t>Present</w:t>
      </w:r>
      <w:proofErr w:type="spellEnd"/>
      <w:r>
        <w:t xml:space="preserve"> и </w:t>
      </w:r>
      <w:proofErr w:type="spellStart"/>
      <w:r>
        <w:t>PastContinuous</w:t>
      </w:r>
      <w:proofErr w:type="spellEnd"/>
      <w:r>
        <w:t xml:space="preserve">, </w:t>
      </w:r>
      <w:proofErr w:type="spellStart"/>
      <w:r>
        <w:t>Present</w:t>
      </w:r>
      <w:proofErr w:type="spellEnd"/>
      <w:r>
        <w:t xml:space="preserve"> и </w:t>
      </w:r>
      <w:proofErr w:type="spellStart"/>
      <w:r>
        <w:t>PastPerfect</w:t>
      </w:r>
      <w:proofErr w:type="spellEnd"/>
      <w:r>
        <w:t xml:space="preserve">; модальных глаголов и их эквивалентов. </w:t>
      </w:r>
    </w:p>
    <w:p w:rsidR="006116CC" w:rsidRDefault="00FB0FCE">
      <w:pPr>
        <w:ind w:left="461" w:right="16"/>
      </w:pPr>
      <w:r>
        <w:t xml:space="preserve">Знание признаков и навыки распознавания и употребления в речи глаголов в следующих формах действительного залога: </w:t>
      </w:r>
      <w:proofErr w:type="spellStart"/>
      <w:r>
        <w:t>PresentPerfectContinuous</w:t>
      </w:r>
      <w:proofErr w:type="spellEnd"/>
      <w:r>
        <w:t xml:space="preserve"> и </w:t>
      </w:r>
      <w:proofErr w:type="spellStart"/>
      <w:r>
        <w:t>PastPerfectContinuous</w:t>
      </w:r>
      <w:proofErr w:type="spellEnd"/>
      <w:r>
        <w:t xml:space="preserve"> и страдательного залога: </w:t>
      </w:r>
      <w:proofErr w:type="spellStart"/>
      <w:r>
        <w:t>PresentSimplePassive</w:t>
      </w:r>
      <w:proofErr w:type="spellEnd"/>
      <w:r>
        <w:t xml:space="preserve">, </w:t>
      </w:r>
      <w:proofErr w:type="spellStart"/>
      <w:r>
        <w:t>FutureSimplePassive</w:t>
      </w:r>
      <w:proofErr w:type="spellEnd"/>
      <w:r>
        <w:t xml:space="preserve">, </w:t>
      </w:r>
      <w:proofErr w:type="spellStart"/>
      <w:r>
        <w:t>PastSimplePassive</w:t>
      </w:r>
      <w:proofErr w:type="spellEnd"/>
      <w:r>
        <w:t xml:space="preserve">, </w:t>
      </w:r>
      <w:proofErr w:type="spellStart"/>
      <w:r>
        <w:t>PresentPerfectPassive</w:t>
      </w:r>
      <w:proofErr w:type="spellEnd"/>
      <w:r>
        <w:t xml:space="preserve">. </w:t>
      </w:r>
    </w:p>
    <w:p w:rsidR="006116CC" w:rsidRDefault="00FB0FCE">
      <w:pPr>
        <w:ind w:left="461" w:right="16"/>
      </w:pPr>
      <w:r>
        <w:t xml:space="preserve">Знание признаков и навыки распознавания при чтении глаголов в </w:t>
      </w:r>
      <w:proofErr w:type="spellStart"/>
      <w:r>
        <w:t>PastPerfectPassive</w:t>
      </w:r>
      <w:proofErr w:type="spellEnd"/>
      <w:r>
        <w:t xml:space="preserve">, </w:t>
      </w:r>
      <w:proofErr w:type="spellStart"/>
      <w:r>
        <w:t>FuturePerfectPassive</w:t>
      </w:r>
      <w:proofErr w:type="spellEnd"/>
      <w:r>
        <w:t>; неличных форм глагола (</w:t>
      </w:r>
      <w:proofErr w:type="spellStart"/>
      <w:r>
        <w:t>Infinitive</w:t>
      </w:r>
      <w:proofErr w:type="spellEnd"/>
      <w:r>
        <w:t xml:space="preserve">, </w:t>
      </w:r>
      <w:proofErr w:type="spellStart"/>
      <w:r>
        <w:t>ParticipleI</w:t>
      </w:r>
      <w:proofErr w:type="spellEnd"/>
      <w:r>
        <w:t xml:space="preserve"> и </w:t>
      </w:r>
      <w:proofErr w:type="spellStart"/>
      <w:r>
        <w:t>Gerund</w:t>
      </w:r>
      <w:proofErr w:type="spellEnd"/>
      <w:r>
        <w:t xml:space="preserve">) без различения их функций. </w:t>
      </w:r>
    </w:p>
    <w:p w:rsidR="006116CC" w:rsidRDefault="00FB0FCE">
      <w:pPr>
        <w:ind w:left="461" w:right="16"/>
      </w:pPr>
      <w:r>
        <w:t xml:space="preserve">Формирование навыков распознавания и употребления в речи различных грамматических средств для выражения будущего времени: </w:t>
      </w:r>
      <w:proofErr w:type="spellStart"/>
      <w:r>
        <w:t>SimpleFuture</w:t>
      </w:r>
      <w:proofErr w:type="spellEnd"/>
      <w:r>
        <w:t xml:space="preserve">, </w:t>
      </w:r>
      <w:proofErr w:type="spellStart"/>
      <w:r>
        <w:t>tobegoingto</w:t>
      </w:r>
      <w:proofErr w:type="spellEnd"/>
      <w:r>
        <w:t xml:space="preserve">, </w:t>
      </w:r>
      <w:proofErr w:type="spellStart"/>
      <w:r>
        <w:t>PresentContinuous</w:t>
      </w:r>
      <w:proofErr w:type="spellEnd"/>
      <w:r>
        <w:t xml:space="preserve">. Совершенствование навыков </w:t>
      </w:r>
      <w:proofErr w:type="gramStart"/>
      <w:r>
        <w:t>употребления</w:t>
      </w:r>
      <w:proofErr w:type="gramEnd"/>
      <w:r>
        <w:t xml:space="preserve"> определенного/ неопределенного/нулевого артиклей; имен существительных в единственном и множественном числе (в том числе исключения). </w:t>
      </w:r>
    </w:p>
    <w:p w:rsidR="006116CC" w:rsidRDefault="00FB0FCE">
      <w:pPr>
        <w:spacing w:after="3"/>
        <w:ind w:left="461" w:right="16"/>
      </w:pPr>
      <w:r>
        <w:t xml:space="preserve">Совершенствование навыков распознавания и употребления в речи личных, притяжательных, указательных, неопределенных, относительных, вопросительных местоимений; прилагательных </w:t>
      </w:r>
      <w:r>
        <w:lastRenderedPageBreak/>
        <w:t>и наречий, в том числе наречий, выражающих количество (</w:t>
      </w:r>
      <w:proofErr w:type="spellStart"/>
      <w:r>
        <w:t>many</w:t>
      </w:r>
      <w:proofErr w:type="spellEnd"/>
      <w:r>
        <w:t>/</w:t>
      </w:r>
      <w:proofErr w:type="spellStart"/>
      <w:r>
        <w:t>much</w:t>
      </w:r>
      <w:proofErr w:type="spellEnd"/>
      <w:r>
        <w:t xml:space="preserve">, </w:t>
      </w:r>
      <w:proofErr w:type="spellStart"/>
      <w:r>
        <w:t>few</w:t>
      </w:r>
      <w:proofErr w:type="spellEnd"/>
      <w:r>
        <w:t>/</w:t>
      </w:r>
      <w:proofErr w:type="spellStart"/>
      <w:r>
        <w:t>afew</w:t>
      </w:r>
      <w:proofErr w:type="spellEnd"/>
      <w:r>
        <w:t xml:space="preserve">, </w:t>
      </w:r>
      <w:proofErr w:type="spellStart"/>
      <w:r>
        <w:t>little</w:t>
      </w:r>
      <w:proofErr w:type="spellEnd"/>
      <w:r>
        <w:t>/</w:t>
      </w:r>
      <w:proofErr w:type="spellStart"/>
      <w:r>
        <w:t>alittle</w:t>
      </w:r>
      <w:proofErr w:type="spellEnd"/>
      <w:r>
        <w:t xml:space="preserve">); количественных и порядковых числительных. </w:t>
      </w:r>
    </w:p>
    <w:p w:rsidR="006116CC" w:rsidRDefault="00FB0FCE">
      <w:pPr>
        <w:spacing w:after="226"/>
        <w:ind w:left="461" w:right="16"/>
      </w:pPr>
      <w:r>
        <w:t xml:space="preserve">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w:t>
      </w:r>
      <w:proofErr w:type="gramStart"/>
      <w:r>
        <w:t>например</w:t>
      </w:r>
      <w:proofErr w:type="gramEnd"/>
      <w:r>
        <w:t xml:space="preserve"> наречий (</w:t>
      </w:r>
      <w:proofErr w:type="spellStart"/>
      <w:r>
        <w:t>firstly</w:t>
      </w:r>
      <w:proofErr w:type="spellEnd"/>
      <w:r>
        <w:t xml:space="preserve">, </w:t>
      </w:r>
      <w:proofErr w:type="spellStart"/>
      <w:r>
        <w:t>finally</w:t>
      </w:r>
      <w:proofErr w:type="spellEnd"/>
      <w:r>
        <w:t xml:space="preserve">, </w:t>
      </w:r>
      <w:proofErr w:type="spellStart"/>
      <w:r>
        <w:t>atlast</w:t>
      </w:r>
      <w:proofErr w:type="spellEnd"/>
      <w:r>
        <w:t xml:space="preserve">, </w:t>
      </w:r>
      <w:proofErr w:type="spellStart"/>
      <w:r>
        <w:t>intheend</w:t>
      </w:r>
      <w:proofErr w:type="spellEnd"/>
      <w:r>
        <w:t xml:space="preserve">, </w:t>
      </w:r>
      <w:proofErr w:type="spellStart"/>
      <w:r>
        <w:t>however</w:t>
      </w:r>
      <w:proofErr w:type="spellEnd"/>
      <w:r>
        <w:t xml:space="preserve"> и т. д.). </w:t>
      </w:r>
    </w:p>
    <w:p w:rsidR="006116CC" w:rsidRDefault="00FB0FCE">
      <w:pPr>
        <w:spacing w:after="0" w:line="259" w:lineRule="auto"/>
        <w:ind w:left="432" w:firstLine="0"/>
        <w:jc w:val="left"/>
      </w:pPr>
      <w:r>
        <w:rPr>
          <w:b/>
        </w:rPr>
        <w:t xml:space="preserve"> </w:t>
      </w:r>
    </w:p>
    <w:p w:rsidR="006116CC" w:rsidRDefault="00FB0FCE">
      <w:pPr>
        <w:spacing w:after="31" w:line="259" w:lineRule="auto"/>
        <w:ind w:left="432" w:firstLine="0"/>
        <w:jc w:val="left"/>
      </w:pPr>
      <w:r>
        <w:rPr>
          <w:b/>
        </w:rPr>
        <w:t xml:space="preserve"> </w:t>
      </w:r>
    </w:p>
    <w:p w:rsidR="006116CC" w:rsidRDefault="00FB0FCE">
      <w:pPr>
        <w:pStyle w:val="3"/>
        <w:ind w:left="446"/>
      </w:pPr>
      <w:r>
        <w:t>2.2.2.</w:t>
      </w:r>
      <w:proofErr w:type="gramStart"/>
      <w:r>
        <w:t>4.МАТЕМАТИКА</w:t>
      </w:r>
      <w:proofErr w:type="gramEnd"/>
      <w:r>
        <w:rPr>
          <w:b w:val="0"/>
        </w:rPr>
        <w:t xml:space="preserve"> (базовый уровень) </w:t>
      </w:r>
    </w:p>
    <w:p w:rsidR="006116CC" w:rsidRDefault="00FB0FCE">
      <w:pPr>
        <w:spacing w:after="38" w:line="259" w:lineRule="auto"/>
        <w:ind w:left="581" w:right="821"/>
        <w:jc w:val="center"/>
      </w:pPr>
      <w:r>
        <w:t xml:space="preserve">Алгебра </w:t>
      </w:r>
    </w:p>
    <w:p w:rsidR="006116CC" w:rsidRDefault="00FB0FCE">
      <w:pPr>
        <w:spacing w:after="0"/>
        <w:ind w:left="461" w:right="16"/>
      </w:pPr>
      <w:r>
        <w:t xml:space="preserve">Корни и степени. Корень степени n&gt;1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 </w:t>
      </w:r>
    </w:p>
    <w:p w:rsidR="006116CC" w:rsidRDefault="00FB0FCE">
      <w:pPr>
        <w:spacing w:after="2"/>
        <w:ind w:left="461" w:right="16"/>
      </w:pPr>
      <w:r>
        <w:t xml:space="preserve">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w:t>
      </w:r>
    </w:p>
    <w:p w:rsidR="006116CC" w:rsidRDefault="00FB0FCE">
      <w:pPr>
        <w:spacing w:after="11" w:line="281" w:lineRule="auto"/>
        <w:ind w:left="461" w:right="12"/>
        <w:jc w:val="left"/>
      </w:pPr>
      <w:r>
        <w:t xml:space="preserve">Формулы приведения. Синус, косинус и тангенс суммы и разности двух углов. Синус и косинус </w:t>
      </w:r>
      <w:r>
        <w:tab/>
        <w:t xml:space="preserve">двойного </w:t>
      </w:r>
      <w:r>
        <w:tab/>
        <w:t xml:space="preserve">угла. </w:t>
      </w:r>
      <w:r>
        <w:tab/>
        <w:t xml:space="preserve">Формулы </w:t>
      </w:r>
      <w:r>
        <w:tab/>
        <w:t xml:space="preserve">половинного </w:t>
      </w:r>
      <w:r>
        <w:tab/>
        <w:t xml:space="preserve">угла. </w:t>
      </w:r>
      <w:r>
        <w:tab/>
        <w:t xml:space="preserve">Преобразования </w:t>
      </w:r>
      <w:r>
        <w:tab/>
        <w:t xml:space="preserve">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 Функции </w:t>
      </w:r>
    </w:p>
    <w:p w:rsidR="006116CC" w:rsidRDefault="00FB0FCE">
      <w:pPr>
        <w:ind w:left="461" w:right="16"/>
      </w:pPr>
      <w: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w:t>
      </w:r>
    </w:p>
    <w:p w:rsidR="006116CC" w:rsidRDefault="00FB0FCE">
      <w:pPr>
        <w:ind w:left="461" w:right="16"/>
      </w:pPr>
      <w:r>
        <w:t xml:space="preserve">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 </w:t>
      </w:r>
    </w:p>
    <w:p w:rsidR="006116CC" w:rsidRDefault="00FB0FCE">
      <w:pPr>
        <w:ind w:left="461" w:right="16"/>
      </w:pPr>
      <w: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 </w:t>
      </w:r>
    </w:p>
    <w:p w:rsidR="006116CC" w:rsidRDefault="00FB0FCE">
      <w:pPr>
        <w:spacing w:after="0"/>
        <w:ind w:left="3282" w:right="16"/>
      </w:pPr>
      <w:r>
        <w:t xml:space="preserve">Начала математического анализа </w:t>
      </w:r>
    </w:p>
    <w:p w:rsidR="006116CC" w:rsidRDefault="00FB0FCE">
      <w:pPr>
        <w:spacing w:after="0"/>
        <w:ind w:left="461" w:right="16"/>
      </w:pPr>
      <w:r>
        <w:t xml:space="preserve">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 </w:t>
      </w:r>
    </w:p>
    <w:p w:rsidR="006116CC" w:rsidRDefault="00FB0FCE">
      <w:pPr>
        <w:ind w:left="461" w:right="16"/>
      </w:pPr>
      <w: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w:t>
      </w:r>
    </w:p>
    <w:p w:rsidR="006116CC" w:rsidRDefault="00FB0FCE">
      <w:pPr>
        <w:ind w:left="461" w:right="16"/>
      </w:pPr>
      <w:r>
        <w:lastRenderedPageBreak/>
        <w:t xml:space="preserve">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 Уравнения и неравенства </w:t>
      </w:r>
    </w:p>
    <w:p w:rsidR="006116CC" w:rsidRDefault="00FB0FCE">
      <w:pPr>
        <w:ind w:left="461" w:right="16"/>
      </w:pPr>
      <w:r>
        <w:t xml:space="preserve">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r>
        <w:rPr>
          <w:b/>
          <w:i/>
        </w:rPr>
        <w:t xml:space="preserve">Элементы комбинаторики, статистики и теории вероятностей </w:t>
      </w:r>
      <w:r>
        <w:rPr>
          <w:i/>
        </w:rPr>
        <w:t xml:space="preserve"> </w:t>
      </w:r>
    </w:p>
    <w:p w:rsidR="006116CC" w:rsidRDefault="00FB0FCE">
      <w:pPr>
        <w:spacing w:after="0"/>
        <w:ind w:left="461" w:right="16"/>
      </w:pPr>
      <w:r>
        <w:t xml:space="preserve">Табличное и графическое представление данных. Числовые характеристики рядов данных. </w:t>
      </w:r>
    </w:p>
    <w:p w:rsidR="006116CC" w:rsidRDefault="00FB0FCE">
      <w:pPr>
        <w:ind w:left="461" w:right="16"/>
      </w:pPr>
      <w:r>
        <w:t xml:space="preserve">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 </w:t>
      </w:r>
    </w:p>
    <w:p w:rsidR="006116CC" w:rsidRDefault="00FB0FCE">
      <w:pPr>
        <w:spacing w:after="0" w:line="259" w:lineRule="auto"/>
        <w:ind w:left="581" w:right="801"/>
        <w:jc w:val="center"/>
      </w:pPr>
      <w:r>
        <w:t xml:space="preserve">Геометрия </w:t>
      </w:r>
    </w:p>
    <w:p w:rsidR="006116CC" w:rsidRDefault="00FB0FCE">
      <w:pPr>
        <w:spacing w:after="0"/>
        <w:ind w:left="461" w:right="16"/>
      </w:pPr>
      <w:r>
        <w:t xml:space="preserve">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 </w:t>
      </w:r>
    </w:p>
    <w:p w:rsidR="006116CC" w:rsidRDefault="00FB0FCE">
      <w:pPr>
        <w:spacing w:after="0"/>
        <w:ind w:left="461" w:right="16"/>
      </w:pPr>
      <w:r>
        <w:t xml:space="preserve">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w:t>
      </w:r>
      <w:r>
        <w:lastRenderedPageBreak/>
        <w:t xml:space="preserve">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w:t>
      </w:r>
    </w:p>
    <w:p w:rsidR="006116CC" w:rsidRDefault="00FB0FCE">
      <w:pPr>
        <w:ind w:left="461" w:right="16"/>
      </w:pPr>
      <w:r>
        <w:t xml:space="preserve">Коллинеарные векторы. Разложение вектора по двум неколлинеарным векторам. Компланарные векторы. Разложение по трем некомпланарным векторам. </w:t>
      </w:r>
    </w:p>
    <w:p w:rsidR="006116CC" w:rsidRDefault="00FB0FCE">
      <w:pPr>
        <w:spacing w:after="39" w:line="259" w:lineRule="auto"/>
        <w:ind w:left="451" w:firstLine="0"/>
        <w:jc w:val="left"/>
      </w:pPr>
      <w:r>
        <w:t xml:space="preserve"> </w:t>
      </w:r>
    </w:p>
    <w:p w:rsidR="006116CC" w:rsidRDefault="00FB0FCE">
      <w:pPr>
        <w:pStyle w:val="4"/>
        <w:ind w:left="446"/>
      </w:pPr>
      <w:r>
        <w:t>2.2.2.5. ИНФОРМАТИКА И ИКТ</w:t>
      </w:r>
      <w:r>
        <w:rPr>
          <w:b w:val="0"/>
        </w:rPr>
        <w:t xml:space="preserve"> (базовый уровень) </w:t>
      </w:r>
    </w:p>
    <w:p w:rsidR="006116CC" w:rsidRDefault="00FB0FCE">
      <w:pPr>
        <w:spacing w:after="0"/>
        <w:ind w:left="1182" w:right="16"/>
      </w:pPr>
      <w:r>
        <w:t xml:space="preserve">Информационные процессы, модели, объекты </w:t>
      </w:r>
    </w:p>
    <w:p w:rsidR="006116CC" w:rsidRDefault="00FB0FCE">
      <w:pPr>
        <w:spacing w:after="0"/>
        <w:ind w:left="451" w:right="16" w:firstLine="720"/>
      </w:pPr>
      <w:r>
        <w:t xml:space="preserve">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w:t>
      </w:r>
      <w:proofErr w:type="spellStart"/>
      <w:proofErr w:type="gramStart"/>
      <w:r>
        <w:t>понятность.полнота</w:t>
      </w:r>
      <w:proofErr w:type="spellEnd"/>
      <w:proofErr w:type="gramEnd"/>
      <w:r>
        <w:t xml:space="preserve">,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 </w:t>
      </w:r>
    </w:p>
    <w:p w:rsidR="006116CC" w:rsidRDefault="00FB0FCE">
      <w:pPr>
        <w:ind w:left="451" w:right="16" w:firstLine="720"/>
      </w:pPr>
      <w:r>
        <w:t xml:space="preserve">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 </w:t>
      </w:r>
    </w:p>
    <w:p w:rsidR="006116CC" w:rsidRDefault="00FB0FCE">
      <w:pPr>
        <w:spacing w:after="0"/>
        <w:ind w:left="451" w:right="16" w:firstLine="720"/>
      </w:pPr>
      <w:r>
        <w:t xml:space="preserve">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 </w:t>
      </w:r>
    </w:p>
    <w:p w:rsidR="006116CC" w:rsidRDefault="00FB0FCE">
      <w:pPr>
        <w:spacing w:after="264"/>
        <w:ind w:left="451" w:right="16" w:firstLine="720"/>
      </w:pPr>
      <w:r>
        <w:t xml:space="preserve">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 </w:t>
      </w:r>
    </w:p>
    <w:p w:rsidR="006116CC" w:rsidRDefault="00FB0FCE">
      <w:pPr>
        <w:spacing w:after="0"/>
        <w:ind w:left="451" w:right="16" w:firstLine="720"/>
      </w:pPr>
      <w:r>
        <w:t xml:space="preserve">Информационная технология работы с объектами табличных процессоров в среде </w:t>
      </w:r>
      <w:proofErr w:type="spellStart"/>
      <w:r>
        <w:t>Excel</w:t>
      </w:r>
      <w:proofErr w:type="spellEnd"/>
      <w:r>
        <w:t xml:space="preserve"> и </w:t>
      </w:r>
      <w:proofErr w:type="spellStart"/>
      <w:r>
        <w:t>Calc</w:t>
      </w:r>
      <w:proofErr w:type="spellEnd"/>
      <w:r>
        <w:t xml:space="preserve"> </w:t>
      </w:r>
    </w:p>
    <w:p w:rsidR="006116CC" w:rsidRDefault="00FB0FCE">
      <w:pPr>
        <w:spacing w:after="264"/>
        <w:ind w:left="451" w:right="16" w:firstLine="720"/>
      </w:pPr>
      <w:r>
        <w:t xml:space="preserve">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 </w:t>
      </w:r>
    </w:p>
    <w:p w:rsidR="006116CC" w:rsidRDefault="00FB0FCE">
      <w:pPr>
        <w:ind w:left="1182" w:right="16"/>
      </w:pPr>
      <w:r>
        <w:t xml:space="preserve">Практические работы </w:t>
      </w:r>
    </w:p>
    <w:p w:rsidR="006116CC" w:rsidRDefault="00FB0FCE">
      <w:pPr>
        <w:numPr>
          <w:ilvl w:val="0"/>
          <w:numId w:val="50"/>
        </w:numPr>
        <w:ind w:left="1513" w:right="16" w:hanging="341"/>
      </w:pPr>
      <w:r>
        <w:t xml:space="preserve">Построение графиков функций. </w:t>
      </w:r>
    </w:p>
    <w:p w:rsidR="006116CC" w:rsidRDefault="00FB0FCE">
      <w:pPr>
        <w:numPr>
          <w:ilvl w:val="0"/>
          <w:numId w:val="50"/>
        </w:numPr>
        <w:ind w:left="1513" w:right="16" w:hanging="341"/>
      </w:pPr>
      <w:r>
        <w:t xml:space="preserve">Построение диаграмм. </w:t>
      </w:r>
    </w:p>
    <w:p w:rsidR="006116CC" w:rsidRDefault="00FB0FCE">
      <w:pPr>
        <w:ind w:left="442" w:right="16"/>
      </w:pPr>
      <w:r>
        <w:t xml:space="preserve">Алгоритмизация и основы программирования </w:t>
      </w:r>
    </w:p>
    <w:p w:rsidR="006116CC" w:rsidRDefault="00FB0FCE">
      <w:pPr>
        <w:ind w:left="451" w:right="16" w:firstLine="720"/>
      </w:pPr>
      <w:r>
        <w:t xml:space="preserve">Способы записи алгоритма. Алгоритмический язык. Основные блоки. Построение </w:t>
      </w:r>
      <w:proofErr w:type="spellStart"/>
      <w:r>
        <w:t>блоксхем</w:t>
      </w:r>
      <w:proofErr w:type="spellEnd"/>
      <w:r>
        <w:t xml:space="preserve"> для циклических алгоритмов Практические работы: </w:t>
      </w:r>
    </w:p>
    <w:p w:rsidR="006116CC" w:rsidRDefault="00FB0FCE">
      <w:pPr>
        <w:numPr>
          <w:ilvl w:val="0"/>
          <w:numId w:val="51"/>
        </w:numPr>
        <w:ind w:left="1849" w:right="16" w:hanging="677"/>
      </w:pPr>
      <w:r>
        <w:t xml:space="preserve">Построение блок-схем для линейных алгоритмов </w:t>
      </w:r>
    </w:p>
    <w:p w:rsidR="006116CC" w:rsidRDefault="00FB0FCE">
      <w:pPr>
        <w:numPr>
          <w:ilvl w:val="0"/>
          <w:numId w:val="51"/>
        </w:numPr>
        <w:ind w:left="1849" w:right="16" w:hanging="677"/>
      </w:pPr>
      <w:r>
        <w:lastRenderedPageBreak/>
        <w:t xml:space="preserve">Построение блок-схем для алгоритмов ветвления </w:t>
      </w:r>
    </w:p>
    <w:p w:rsidR="006116CC" w:rsidRDefault="00FB0FCE">
      <w:pPr>
        <w:ind w:left="1172" w:right="266" w:hanging="740"/>
      </w:pPr>
      <w:r>
        <w:t xml:space="preserve">Информационно-коммуникационные технологии работы в компьютерной сети Разновидности компьютерных сетей. </w:t>
      </w:r>
    </w:p>
    <w:p w:rsidR="006116CC" w:rsidRDefault="00FB0FCE">
      <w:pPr>
        <w:ind w:left="1182" w:right="16"/>
      </w:pPr>
      <w:r>
        <w:t xml:space="preserve">Представление о сервисах Интернета. </w:t>
      </w:r>
    </w:p>
    <w:p w:rsidR="006116CC" w:rsidRDefault="00FB0FCE">
      <w:pPr>
        <w:ind w:left="1182" w:right="16"/>
      </w:pPr>
      <w:r>
        <w:t xml:space="preserve">Информационная безопасность сетевой технологии работы. </w:t>
      </w:r>
    </w:p>
    <w:p w:rsidR="006116CC" w:rsidRDefault="00FB0FCE">
      <w:pPr>
        <w:ind w:left="1182" w:right="16"/>
      </w:pPr>
      <w:r>
        <w:t xml:space="preserve">Технология поиска информации в Интернете. </w:t>
      </w:r>
    </w:p>
    <w:p w:rsidR="006116CC" w:rsidRDefault="00FB0FCE">
      <w:pPr>
        <w:ind w:left="1182" w:right="16"/>
      </w:pPr>
      <w:r>
        <w:t xml:space="preserve">Поиск информации в Интернете. </w:t>
      </w:r>
    </w:p>
    <w:p w:rsidR="006116CC" w:rsidRDefault="00FB0FCE">
      <w:pPr>
        <w:ind w:left="1182" w:right="16"/>
      </w:pPr>
      <w:r>
        <w:t xml:space="preserve">Этика сетевого общения. </w:t>
      </w:r>
    </w:p>
    <w:p w:rsidR="006116CC" w:rsidRDefault="00FB0FCE">
      <w:pPr>
        <w:ind w:left="1182" w:right="16"/>
      </w:pPr>
      <w:r>
        <w:t xml:space="preserve">Информационная технология передачи информации через Интернет. </w:t>
      </w:r>
    </w:p>
    <w:p w:rsidR="006116CC" w:rsidRDefault="00FB0FCE">
      <w:pPr>
        <w:ind w:left="1182" w:right="16"/>
      </w:pPr>
      <w:r>
        <w:t xml:space="preserve">Практические работы </w:t>
      </w:r>
    </w:p>
    <w:p w:rsidR="006116CC" w:rsidRDefault="00FB0FCE">
      <w:pPr>
        <w:numPr>
          <w:ilvl w:val="0"/>
          <w:numId w:val="51"/>
        </w:numPr>
        <w:spacing w:after="0"/>
        <w:ind w:left="1849" w:right="16" w:hanging="677"/>
      </w:pPr>
      <w:r>
        <w:t xml:space="preserve">Поиск информации в Интернете. </w:t>
      </w:r>
    </w:p>
    <w:p w:rsidR="006116CC" w:rsidRDefault="00FB0FCE">
      <w:pPr>
        <w:spacing w:after="0"/>
        <w:ind w:left="1182" w:right="16"/>
      </w:pPr>
      <w:r>
        <w:t xml:space="preserve">Информационная технология представления информации в виде презентаций в среде </w:t>
      </w:r>
    </w:p>
    <w:p w:rsidR="006116CC" w:rsidRPr="00C02AD7" w:rsidRDefault="00FB0FCE">
      <w:pPr>
        <w:ind w:left="461" w:right="16"/>
        <w:rPr>
          <w:lang w:val="en-US"/>
        </w:rPr>
      </w:pPr>
      <w:r w:rsidRPr="00C02AD7">
        <w:rPr>
          <w:lang w:val="en-US"/>
        </w:rPr>
        <w:t xml:space="preserve">PowerPoint </w:t>
      </w:r>
      <w:r>
        <w:t>и</w:t>
      </w:r>
      <w:r w:rsidRPr="00C02AD7">
        <w:rPr>
          <w:lang w:val="en-US"/>
        </w:rPr>
        <w:t xml:space="preserve"> Impress </w:t>
      </w:r>
    </w:p>
    <w:p w:rsidR="006116CC" w:rsidRPr="00C02AD7" w:rsidRDefault="00FB0FCE">
      <w:pPr>
        <w:ind w:left="1182" w:right="16"/>
        <w:rPr>
          <w:lang w:val="en-US"/>
        </w:rPr>
      </w:pPr>
      <w:r>
        <w:t>Возможности</w:t>
      </w:r>
      <w:r w:rsidRPr="00C02AD7">
        <w:rPr>
          <w:lang w:val="en-US"/>
        </w:rPr>
        <w:t xml:space="preserve"> PowerPoint 2003 </w:t>
      </w:r>
      <w:r>
        <w:t>и</w:t>
      </w:r>
      <w:r w:rsidRPr="00C02AD7">
        <w:rPr>
          <w:lang w:val="en-US"/>
        </w:rPr>
        <w:t xml:space="preserve"> Impress. </w:t>
      </w:r>
    </w:p>
    <w:p w:rsidR="006116CC" w:rsidRDefault="00FB0FCE">
      <w:pPr>
        <w:ind w:left="1182" w:right="16"/>
      </w:pPr>
      <w:r>
        <w:t xml:space="preserve">Шаблоны содержания презентаций. </w:t>
      </w:r>
    </w:p>
    <w:p w:rsidR="006116CC" w:rsidRDefault="00FB0FCE">
      <w:pPr>
        <w:ind w:left="1182" w:right="16"/>
      </w:pPr>
      <w:r>
        <w:t xml:space="preserve">Разработка плана презентации. </w:t>
      </w:r>
    </w:p>
    <w:p w:rsidR="006116CC" w:rsidRDefault="00FB0FCE">
      <w:pPr>
        <w:ind w:left="1182" w:right="16"/>
      </w:pPr>
      <w:r>
        <w:t xml:space="preserve">Заполнение презентации информацией по теме. </w:t>
      </w:r>
    </w:p>
    <w:p w:rsidR="006116CC" w:rsidRDefault="00FB0FCE">
      <w:pPr>
        <w:ind w:left="1182" w:right="16"/>
      </w:pPr>
      <w:r>
        <w:t xml:space="preserve">Создание элементов управления презентацией. </w:t>
      </w:r>
    </w:p>
    <w:p w:rsidR="006116CC" w:rsidRDefault="00FB0FCE">
      <w:pPr>
        <w:ind w:left="1182" w:right="16"/>
      </w:pPr>
      <w:r>
        <w:t xml:space="preserve">Разработка проекта на свободную тематику. </w:t>
      </w:r>
    </w:p>
    <w:p w:rsidR="006116CC" w:rsidRDefault="00FB0FCE">
      <w:pPr>
        <w:ind w:left="1182" w:right="16"/>
      </w:pPr>
      <w:r>
        <w:t xml:space="preserve">Оформление экспресс-теста. </w:t>
      </w:r>
    </w:p>
    <w:p w:rsidR="006116CC" w:rsidRDefault="00FB0FCE">
      <w:pPr>
        <w:ind w:left="1182" w:right="16"/>
      </w:pPr>
      <w:r>
        <w:t xml:space="preserve">Практические работы </w:t>
      </w:r>
    </w:p>
    <w:p w:rsidR="006116CC" w:rsidRDefault="00FB0FCE">
      <w:pPr>
        <w:numPr>
          <w:ilvl w:val="0"/>
          <w:numId w:val="51"/>
        </w:numPr>
        <w:ind w:left="1849" w:right="16" w:hanging="677"/>
      </w:pPr>
      <w:r>
        <w:t xml:space="preserve">Разработка проекта на свободную тематику. </w:t>
      </w:r>
    </w:p>
    <w:p w:rsidR="006116CC" w:rsidRDefault="00FB0FCE">
      <w:pPr>
        <w:numPr>
          <w:ilvl w:val="0"/>
          <w:numId w:val="51"/>
        </w:numPr>
        <w:ind w:left="1849" w:right="16" w:hanging="677"/>
      </w:pPr>
      <w:r>
        <w:t xml:space="preserve">Оформление экспресс-теста. </w:t>
      </w:r>
    </w:p>
    <w:p w:rsidR="006116CC" w:rsidRDefault="00FB0FCE">
      <w:pPr>
        <w:spacing w:after="0"/>
        <w:ind w:left="442" w:right="16"/>
      </w:pPr>
      <w:r>
        <w:t xml:space="preserve">Основы социальной информатики </w:t>
      </w:r>
    </w:p>
    <w:p w:rsidR="006116CC" w:rsidRDefault="00FB0FCE">
      <w:pPr>
        <w:spacing w:after="0"/>
        <w:ind w:left="451" w:right="16" w:firstLine="720"/>
      </w:pPr>
      <w:r>
        <w:t xml:space="preserve">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 </w:t>
      </w:r>
    </w:p>
    <w:p w:rsidR="006116CC" w:rsidRDefault="00FB0FCE">
      <w:pPr>
        <w:spacing w:after="2"/>
        <w:ind w:left="451" w:right="16" w:firstLine="720"/>
      </w:pPr>
      <w:r>
        <w:t xml:space="preserve">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 </w:t>
      </w:r>
    </w:p>
    <w:p w:rsidR="006116CC" w:rsidRDefault="00FB0FCE">
      <w:pPr>
        <w:ind w:left="451" w:right="16" w:firstLine="720"/>
      </w:pPr>
      <w:r>
        <w:t xml:space="preserve">Понятие информационных угроз. Источники информационных угроз. Основные виды информационных угроз и их характеристика. </w:t>
      </w:r>
    </w:p>
    <w:p w:rsidR="006116CC" w:rsidRDefault="00FB0FCE">
      <w:pPr>
        <w:ind w:left="451" w:right="16" w:firstLine="720"/>
      </w:pPr>
      <w:r>
        <w:t xml:space="preserve">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 </w:t>
      </w:r>
    </w:p>
    <w:p w:rsidR="006116CC" w:rsidRDefault="00FB0FCE">
      <w:pPr>
        <w:ind w:left="1172" w:right="2236" w:firstLine="2062"/>
      </w:pPr>
      <w:r>
        <w:t xml:space="preserve">Моделирование в электронных таблицах Этапы моделирования в электронных таблицах. </w:t>
      </w:r>
    </w:p>
    <w:p w:rsidR="006116CC" w:rsidRDefault="00FB0FCE">
      <w:pPr>
        <w:spacing w:after="0"/>
        <w:ind w:left="451" w:right="16" w:firstLine="720"/>
      </w:pPr>
      <w:r>
        <w:t xml:space="preserve">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 </w:t>
      </w:r>
    </w:p>
    <w:p w:rsidR="006116CC" w:rsidRDefault="00FB0FCE">
      <w:pPr>
        <w:ind w:left="451" w:right="16" w:firstLine="720"/>
      </w:pPr>
      <w:r>
        <w:t xml:space="preserve">Компьютерное моделирование и его виды: расчетные, графические, имитационные модели. </w:t>
      </w:r>
    </w:p>
    <w:p w:rsidR="006116CC" w:rsidRDefault="00FB0FCE">
      <w:pPr>
        <w:ind w:left="451" w:right="16" w:firstLine="720"/>
      </w:pPr>
      <w:r>
        <w:lastRenderedPageBreak/>
        <w:t xml:space="preserve">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 </w:t>
      </w:r>
    </w:p>
    <w:p w:rsidR="006116CC" w:rsidRDefault="00FB0FCE">
      <w:pPr>
        <w:ind w:left="451" w:right="16" w:firstLine="720"/>
      </w:pPr>
      <w:r>
        <w:t xml:space="preserve">Примеры моделирования социальных, биологических и технических систем и процессов. </w:t>
      </w:r>
    </w:p>
    <w:p w:rsidR="006116CC" w:rsidRDefault="00FB0FCE">
      <w:pPr>
        <w:ind w:left="451" w:right="16" w:firstLine="720"/>
      </w:pPr>
      <w:r>
        <w:t xml:space="preserve">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 </w:t>
      </w:r>
    </w:p>
    <w:p w:rsidR="006116CC" w:rsidRDefault="00FB0FCE">
      <w:pPr>
        <w:ind w:left="1182" w:right="16"/>
      </w:pPr>
      <w:r>
        <w:t xml:space="preserve">Использование информационных моделей в учебной и познавательной деятельности. </w:t>
      </w:r>
    </w:p>
    <w:p w:rsidR="006116CC" w:rsidRDefault="00FB0FCE">
      <w:pPr>
        <w:ind w:left="1182" w:right="16"/>
      </w:pPr>
      <w:r>
        <w:t xml:space="preserve">Практические работы: </w:t>
      </w:r>
    </w:p>
    <w:p w:rsidR="006116CC" w:rsidRDefault="00FB0FCE">
      <w:pPr>
        <w:numPr>
          <w:ilvl w:val="0"/>
          <w:numId w:val="52"/>
        </w:numPr>
        <w:ind w:right="16" w:firstLine="720"/>
      </w:pPr>
      <w:r>
        <w:t xml:space="preserve">Моделирование биологических процессов на примере решения задачи исследования биоритмов и прогнозирования неблагоприятных дней для человека. </w:t>
      </w:r>
    </w:p>
    <w:p w:rsidR="006116CC" w:rsidRDefault="00FB0FCE">
      <w:pPr>
        <w:numPr>
          <w:ilvl w:val="0"/>
          <w:numId w:val="52"/>
        </w:numPr>
        <w:ind w:right="16" w:firstLine="720"/>
      </w:pPr>
      <w:r>
        <w:t xml:space="preserve">Моделирование случайных процессов на примере решения задач: бросание монеты; игры в рулетку. </w:t>
      </w:r>
    </w:p>
    <w:p w:rsidR="006116CC" w:rsidRDefault="00FB0FCE">
      <w:pPr>
        <w:numPr>
          <w:ilvl w:val="0"/>
          <w:numId w:val="52"/>
        </w:numPr>
        <w:spacing w:after="38" w:line="259" w:lineRule="auto"/>
        <w:ind w:right="16" w:firstLine="720"/>
      </w:pPr>
      <w:r>
        <w:t xml:space="preserve">Моделирование движения тела под воздействием силы тяжести. </w:t>
      </w:r>
    </w:p>
    <w:p w:rsidR="006116CC" w:rsidRDefault="00FB0FCE">
      <w:pPr>
        <w:numPr>
          <w:ilvl w:val="0"/>
          <w:numId w:val="52"/>
        </w:numPr>
        <w:ind w:right="16" w:firstLine="720"/>
      </w:pPr>
      <w:r>
        <w:t xml:space="preserve">Моделирование экологических систем </w:t>
      </w:r>
    </w:p>
    <w:p w:rsidR="006116CC" w:rsidRDefault="00FB0FCE">
      <w:pPr>
        <w:spacing w:after="0" w:line="270" w:lineRule="auto"/>
        <w:ind w:left="441" w:hanging="5"/>
      </w:pPr>
      <w:r>
        <w:rPr>
          <w:b/>
          <w:i/>
        </w:rPr>
        <w:t xml:space="preserve">Алгоритмизация и основы программирования </w:t>
      </w:r>
    </w:p>
    <w:p w:rsidR="006116CC" w:rsidRDefault="00FB0FCE">
      <w:pPr>
        <w:ind w:left="461" w:right="16"/>
      </w:pPr>
      <w:r>
        <w:t>Знакомство с основами языка программирования Паскаль. Знакомство со средой программирования «</w:t>
      </w:r>
      <w:proofErr w:type="spellStart"/>
      <w:r>
        <w:t>TurboPascal</w:t>
      </w:r>
      <w:proofErr w:type="spellEnd"/>
      <w:r>
        <w:t xml:space="preserve"> 7.0</w:t>
      </w:r>
      <w:proofErr w:type="gramStart"/>
      <w:r>
        <w:t>» .</w:t>
      </w:r>
      <w:proofErr w:type="gramEnd"/>
      <w:r>
        <w:t xml:space="preserve"> Решение задач с использованием алгоритмов линейной структуры </w:t>
      </w:r>
    </w:p>
    <w:p w:rsidR="006116CC" w:rsidRDefault="00FB0FCE">
      <w:pPr>
        <w:ind w:left="1182" w:right="16"/>
      </w:pPr>
      <w:r>
        <w:t xml:space="preserve">Практические работы: </w:t>
      </w:r>
    </w:p>
    <w:p w:rsidR="006116CC" w:rsidRDefault="00FB0FCE">
      <w:pPr>
        <w:numPr>
          <w:ilvl w:val="0"/>
          <w:numId w:val="52"/>
        </w:numPr>
        <w:spacing w:after="38" w:line="259" w:lineRule="auto"/>
        <w:ind w:right="16" w:firstLine="720"/>
      </w:pPr>
      <w:r>
        <w:t xml:space="preserve">Решение задач с использованием алгоритмов линейной структуры </w:t>
      </w:r>
    </w:p>
    <w:p w:rsidR="006116CC" w:rsidRDefault="00FB0FCE">
      <w:pPr>
        <w:spacing w:after="0"/>
        <w:ind w:left="442" w:right="16"/>
      </w:pPr>
      <w:r>
        <w:t xml:space="preserve">Информационная технология хранения данных </w:t>
      </w:r>
    </w:p>
    <w:p w:rsidR="006116CC" w:rsidRDefault="00FB0FCE">
      <w:pPr>
        <w:ind w:left="451" w:right="16" w:firstLine="720"/>
      </w:pPr>
      <w:r>
        <w:t xml:space="preserve">Представление о базах данных. Виды моделей данных. Система управления базой данных </w:t>
      </w:r>
      <w:proofErr w:type="spellStart"/>
      <w:r>
        <w:t>Access</w:t>
      </w:r>
      <w:proofErr w:type="spellEnd"/>
      <w:r>
        <w:t xml:space="preserve">. </w:t>
      </w:r>
    </w:p>
    <w:p w:rsidR="006116CC" w:rsidRDefault="00FB0FCE">
      <w:pPr>
        <w:ind w:left="1182" w:right="16"/>
      </w:pPr>
      <w:r>
        <w:t xml:space="preserve">Этапы разработки базы данных </w:t>
      </w:r>
    </w:p>
    <w:p w:rsidR="006116CC" w:rsidRDefault="00FB0FCE">
      <w:pPr>
        <w:ind w:left="451" w:right="16" w:firstLine="720"/>
      </w:pPr>
      <w:r>
        <w:t xml:space="preserve">Технология создание таблицы «Страны», «Населенные пункты». Установление связей между таблицами. Понятие целостности данных. Ввод данных в связанные таблицы </w:t>
      </w:r>
    </w:p>
    <w:p w:rsidR="006116CC" w:rsidRDefault="00FB0FCE">
      <w:pPr>
        <w:ind w:left="451" w:right="16" w:firstLine="720"/>
      </w:pPr>
      <w:r>
        <w:t xml:space="preserve">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 </w:t>
      </w:r>
    </w:p>
    <w:p w:rsidR="006116CC" w:rsidRDefault="00FB0FCE">
      <w:pPr>
        <w:ind w:left="451" w:right="16" w:firstLine="720"/>
      </w:pPr>
      <w:r>
        <w:t xml:space="preserve">Теоретические этапы разработки базы данных «Географические объекты». Проектирование базы данных </w:t>
      </w:r>
    </w:p>
    <w:p w:rsidR="006116CC" w:rsidRDefault="00FB0FCE">
      <w:pPr>
        <w:ind w:left="451" w:right="16" w:firstLine="720"/>
      </w:pPr>
      <w:r>
        <w:t xml:space="preserve">Создание базы данных в СУБД </w:t>
      </w:r>
      <w:proofErr w:type="spellStart"/>
      <w:r>
        <w:t>Access</w:t>
      </w:r>
      <w:proofErr w:type="spellEnd"/>
      <w:r>
        <w:t xml:space="preserve">. Технология создания таблицы «Континенты». Создание структуры таблицы. Изменение свойств таблицы. Вставка рисунков в таблицу </w:t>
      </w:r>
    </w:p>
    <w:p w:rsidR="006116CC" w:rsidRDefault="00FB0FCE">
      <w:pPr>
        <w:spacing w:after="37" w:line="259" w:lineRule="auto"/>
        <w:ind w:left="10" w:right="17"/>
        <w:jc w:val="right"/>
      </w:pPr>
      <w:r>
        <w:t xml:space="preserve">Управление базой данных в СУБД </w:t>
      </w:r>
      <w:proofErr w:type="spellStart"/>
      <w:r>
        <w:t>Access.Технология</w:t>
      </w:r>
      <w:proofErr w:type="spellEnd"/>
      <w:r>
        <w:t xml:space="preserve"> создания и редактирования форм. </w:t>
      </w:r>
    </w:p>
    <w:p w:rsidR="006116CC" w:rsidRDefault="00FB0FCE">
      <w:pPr>
        <w:spacing w:after="269"/>
        <w:ind w:left="461" w:right="16"/>
      </w:pPr>
      <w:r>
        <w:t xml:space="preserve">Ввод данных с помощью форм. </w:t>
      </w:r>
    </w:p>
    <w:p w:rsidR="006116CC" w:rsidRDefault="00FB0FCE">
      <w:pPr>
        <w:ind w:left="461" w:right="16"/>
      </w:pPr>
      <w:r>
        <w:rPr>
          <w:b/>
        </w:rPr>
        <w:t>2.2.2.6. ИСТОРИЯ</w:t>
      </w:r>
      <w:r>
        <w:t xml:space="preserve"> (базовый уровень) </w:t>
      </w:r>
    </w:p>
    <w:p w:rsidR="006116CC" w:rsidRDefault="00FB0FCE">
      <w:pPr>
        <w:spacing w:after="0"/>
        <w:ind w:left="442" w:right="16"/>
      </w:pPr>
      <w:r>
        <w:t xml:space="preserve">История как наука </w:t>
      </w:r>
    </w:p>
    <w:p w:rsidR="006116CC" w:rsidRDefault="00FB0FCE">
      <w:pPr>
        <w:ind w:left="461" w:right="16"/>
      </w:pPr>
      <w:r>
        <w:t xml:space="preserve">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 </w:t>
      </w:r>
    </w:p>
    <w:p w:rsidR="006116CC" w:rsidRDefault="00FB0FCE">
      <w:pPr>
        <w:spacing w:after="0"/>
        <w:ind w:left="442" w:right="16"/>
      </w:pPr>
      <w:r>
        <w:t xml:space="preserve">ВСЕОБЩАЯ ИСТОРИЯ Древнейшая история человечества </w:t>
      </w:r>
    </w:p>
    <w:p w:rsidR="006116CC" w:rsidRDefault="00FB0FCE">
      <w:pPr>
        <w:ind w:left="461" w:right="16"/>
      </w:pPr>
      <w:r>
        <w:lastRenderedPageBreak/>
        <w:t xml:space="preserve">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w:t>
      </w:r>
    </w:p>
    <w:p w:rsidR="006116CC" w:rsidRDefault="00FB0FCE">
      <w:pPr>
        <w:ind w:left="461" w:right="16"/>
      </w:pPr>
      <w:r>
        <w:t xml:space="preserve">Изменения в укладе жизни и формах социальных связей. Родоплеменные отношения. </w:t>
      </w:r>
    </w:p>
    <w:p w:rsidR="006116CC" w:rsidRDefault="00FB0FCE">
      <w:pPr>
        <w:spacing w:after="0"/>
        <w:ind w:left="442" w:right="16"/>
      </w:pPr>
      <w:r>
        <w:t xml:space="preserve">Цивилизации Древнего мира и Средневековья </w:t>
      </w:r>
    </w:p>
    <w:p w:rsidR="006116CC" w:rsidRDefault="00FB0FCE">
      <w:pPr>
        <w:ind w:left="461" w:right="16"/>
      </w:pPr>
      <w:r>
        <w:t xml:space="preserve">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 </w:t>
      </w:r>
    </w:p>
    <w:p w:rsidR="006116CC" w:rsidRDefault="00FB0FCE">
      <w:pPr>
        <w:ind w:left="461" w:right="16"/>
      </w:pPr>
      <w:r>
        <w:t xml:space="preserve">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 </w:t>
      </w:r>
    </w:p>
    <w:p w:rsidR="006116CC" w:rsidRDefault="00FB0FCE">
      <w:pPr>
        <w:ind w:left="461" w:right="16"/>
      </w:pPr>
      <w:r>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 </w:t>
      </w:r>
    </w:p>
    <w:p w:rsidR="006116CC" w:rsidRDefault="00FB0FCE">
      <w:pPr>
        <w:spacing w:after="0"/>
        <w:ind w:left="461" w:right="16"/>
      </w:pPr>
      <w:r>
        <w:t xml:space="preserve">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 </w:t>
      </w:r>
    </w:p>
    <w:p w:rsidR="006116CC" w:rsidRDefault="00FB0FCE">
      <w:pPr>
        <w:ind w:left="461" w:right="16"/>
      </w:pPr>
      <w:r>
        <w:t xml:space="preserve">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 </w:t>
      </w:r>
    </w:p>
    <w:p w:rsidR="006116CC" w:rsidRDefault="00FB0FCE">
      <w:pPr>
        <w:spacing w:after="0"/>
        <w:ind w:left="461" w:right="16"/>
      </w:pPr>
      <w: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 </w:t>
      </w:r>
    </w:p>
    <w:p w:rsidR="006116CC" w:rsidRDefault="00FB0FCE">
      <w:pPr>
        <w:ind w:left="461" w:right="16"/>
      </w:pPr>
      <w: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XIV-XV вв. Предпосылки модернизации. </w:t>
      </w:r>
    </w:p>
    <w:p w:rsidR="006116CC" w:rsidRDefault="00FB0FCE">
      <w:pPr>
        <w:spacing w:after="1"/>
        <w:ind w:left="461" w:right="16"/>
      </w:pPr>
      <w:r>
        <w:rPr>
          <w:b/>
          <w:i/>
        </w:rPr>
        <w:t xml:space="preserve">Новое время: эпоха модернизации </w:t>
      </w:r>
      <w:r>
        <w:t xml:space="preserve">Понятие «Новое время». Модернизация как процесс перехода от традиционного (аграрного) к индустриальному обществу. Великие географические открытия и начало </w:t>
      </w:r>
    </w:p>
    <w:p w:rsidR="006116CC" w:rsidRDefault="00FB0FCE">
      <w:pPr>
        <w:ind w:left="461" w:right="16"/>
      </w:pPr>
      <w:r>
        <w:t xml:space="preserve">европейской колониальной экспансии. Формирование нового пространственного восприятия мира. </w:t>
      </w:r>
    </w:p>
    <w:p w:rsidR="006116CC" w:rsidRDefault="00FB0FCE">
      <w:pPr>
        <w:spacing w:after="0"/>
        <w:ind w:left="461" w:right="16"/>
      </w:pPr>
      <w:r>
        <w:t xml:space="preserve">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 </w:t>
      </w:r>
    </w:p>
    <w:p w:rsidR="006116CC" w:rsidRDefault="00FB0FCE">
      <w:pPr>
        <w:ind w:left="461" w:right="16"/>
      </w:pPr>
      <w:r>
        <w:t xml:space="preserve">Становление протестантской политической культуры и социальной этики. Конфессиональный раскол европейского общества. </w:t>
      </w:r>
    </w:p>
    <w:p w:rsidR="006116CC" w:rsidRDefault="00FB0FCE">
      <w:pPr>
        <w:ind w:left="461" w:right="16"/>
      </w:pPr>
      <w:r>
        <w:t xml:space="preserve">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 </w:t>
      </w:r>
    </w:p>
    <w:p w:rsidR="006116CC" w:rsidRDefault="00FB0FCE">
      <w:pPr>
        <w:spacing w:after="0"/>
        <w:ind w:left="461" w:right="16"/>
      </w:pPr>
      <w:r>
        <w:lastRenderedPageBreak/>
        <w:t xml:space="preserve">XVII-XIX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w:t>
      </w:r>
      <w:proofErr w:type="spellStart"/>
      <w:r>
        <w:t>общественнополитическую</w:t>
      </w:r>
      <w:proofErr w:type="spellEnd"/>
      <w:r>
        <w:t xml:space="preserve"> жизнь в странах Европы. </w:t>
      </w:r>
    </w:p>
    <w:p w:rsidR="006116CC" w:rsidRDefault="00FB0FCE">
      <w:pPr>
        <w:spacing w:after="0"/>
        <w:ind w:left="461" w:right="16"/>
      </w:pPr>
      <w: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 </w:t>
      </w:r>
    </w:p>
    <w:p w:rsidR="006116CC" w:rsidRDefault="00FB0FCE">
      <w:pPr>
        <w:ind w:left="461" w:right="16"/>
      </w:pPr>
      <w:r>
        <w:t>Мировосприятие человека индустриального общества. Формирование классической научной картины мира в XVII-XIX вв. Культурное наследие Нового времени. Эволюция системы международных отношений в конце</w:t>
      </w:r>
      <w:r>
        <w:rPr>
          <w:i/>
        </w:rPr>
        <w:t xml:space="preserve"> XV-</w:t>
      </w:r>
      <w:r>
        <w:t xml:space="preserve"> середине</w:t>
      </w:r>
      <w:r>
        <w:rPr>
          <w:i/>
        </w:rPr>
        <w:t xml:space="preserve"> XIX</w:t>
      </w:r>
      <w: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 </w:t>
      </w:r>
    </w:p>
    <w:p w:rsidR="006116CC" w:rsidRDefault="00FB0FCE">
      <w:pPr>
        <w:ind w:left="461" w:right="16"/>
      </w:pPr>
      <w:r>
        <w:rPr>
          <w:b/>
          <w:i/>
        </w:rPr>
        <w:t xml:space="preserve">От Новой к Новейшей истории: пути развития индустриального общества </w:t>
      </w:r>
      <w:r>
        <w:t xml:space="preserve">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 Эволюция собственности, трудовых отношений и предпринимательства во второй половине </w:t>
      </w:r>
      <w:proofErr w:type="spellStart"/>
      <w:r>
        <w:t>ХХв</w:t>
      </w:r>
      <w:proofErr w:type="spellEnd"/>
      <w:r>
        <w:t xml:space="preserve">. -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w:t>
      </w:r>
      <w:proofErr w:type="spellStart"/>
      <w:r>
        <w:t>феминисткое</w:t>
      </w:r>
      <w:proofErr w:type="spellEnd"/>
      <w:r>
        <w:t xml:space="preserve"> движения. Проблема политического терроризма. Предпосылки системного (экономического, социально-психологического, идеологического) кризиса индустриального общества на рубеже 1960-х - 1970-х гг. </w:t>
      </w:r>
    </w:p>
    <w:p w:rsidR="006116CC" w:rsidRDefault="00FB0FCE">
      <w:pPr>
        <w:spacing w:after="2"/>
        <w:ind w:left="461" w:right="16"/>
      </w:pPr>
      <w:r>
        <w:t xml:space="preserve">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w:t>
      </w:r>
      <w:proofErr w:type="spellStart"/>
      <w:r>
        <w:t>Маргинализация</w:t>
      </w:r>
      <w:proofErr w:type="spellEnd"/>
      <w:r>
        <w:t xml:space="preserve"> общества в условиях ускоренной модернизации. Политическая идеология тоталитарного типа. Фашизм. Национал-социализм. Особенности </w:t>
      </w:r>
      <w:proofErr w:type="spellStart"/>
      <w:r>
        <w:t>государственнокорпоративных</w:t>
      </w:r>
      <w:proofErr w:type="spellEnd"/>
      <w:r>
        <w:t xml:space="preserve"> (фашистских) и </w:t>
      </w:r>
      <w:proofErr w:type="spellStart"/>
      <w:r>
        <w:t>партократических</w:t>
      </w:r>
      <w:proofErr w:type="spellEnd"/>
      <w:r>
        <w:t xml:space="preserve"> тоталитарных режимов, их политики в области государственно-правового строительства, социальных и экономических отношений, культуры. </w:t>
      </w:r>
    </w:p>
    <w:p w:rsidR="006116CC" w:rsidRDefault="00FB0FCE">
      <w:pPr>
        <w:ind w:left="461" w:right="16"/>
      </w:pPr>
      <w:r>
        <w:t xml:space="preserve">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 </w:t>
      </w:r>
    </w:p>
    <w:p w:rsidR="006116CC" w:rsidRDefault="00FB0FCE">
      <w:pPr>
        <w:spacing w:after="0"/>
        <w:ind w:left="461" w:right="16"/>
      </w:pPr>
      <w:r>
        <w:t>Основные этапы развития системы международных отношений в последней трети</w:t>
      </w:r>
      <w:r>
        <w:rPr>
          <w:i/>
        </w:rPr>
        <w:t xml:space="preserve"> XIX - </w:t>
      </w:r>
      <w:r>
        <w:t xml:space="preserve">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w:t>
      </w:r>
      <w:proofErr w:type="spellStart"/>
      <w:r>
        <w:t>международноправовой</w:t>
      </w:r>
      <w:proofErr w:type="spellEnd"/>
      <w:r>
        <w:t xml:space="preserve"> системы. Лига наций и ООН. Развертывание интеграционных процессов в Европе. «Биполярная» модель международных отношений в период «холодной войны». </w:t>
      </w:r>
    </w:p>
    <w:p w:rsidR="006116CC" w:rsidRDefault="00FB0FCE">
      <w:pPr>
        <w:ind w:left="461" w:right="16"/>
      </w:pPr>
      <w:r>
        <w:lastRenderedPageBreak/>
        <w:t xml:space="preserve">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w:t>
      </w:r>
      <w:proofErr w:type="spellStart"/>
      <w:r>
        <w:t>технократизма</w:t>
      </w:r>
      <w:proofErr w:type="spellEnd"/>
      <w:r>
        <w:t xml:space="preserve"> и иррационализма в массовом сознании. </w:t>
      </w:r>
    </w:p>
    <w:p w:rsidR="006116CC" w:rsidRDefault="00FB0FCE">
      <w:pPr>
        <w:spacing w:after="0"/>
        <w:ind w:left="461" w:right="16"/>
      </w:pPr>
      <w:r>
        <w:rPr>
          <w:b/>
          <w:i/>
        </w:rPr>
        <w:t xml:space="preserve">Человечество на этапе перехода к информационному обществу </w:t>
      </w:r>
      <w:r>
        <w:t xml:space="preserve">Дискуссия о постиндустриальной стадии общественного развития. Информационная революция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XX-XXI вв. </w:t>
      </w:r>
    </w:p>
    <w:p w:rsidR="006116CC" w:rsidRDefault="00FB0FCE">
      <w:pPr>
        <w:ind w:left="461" w:right="16"/>
      </w:pPr>
      <w:r>
        <w:t xml:space="preserve">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 Юга». </w:t>
      </w:r>
    </w:p>
    <w:p w:rsidR="006116CC" w:rsidRDefault="00FB0FCE">
      <w:pPr>
        <w:spacing w:after="0"/>
        <w:ind w:left="461" w:right="16"/>
      </w:pPr>
      <w:r>
        <w:t xml:space="preserve">Система международных отношений на рубеже XX-XXI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w:t>
      </w:r>
      <w:proofErr w:type="spellStart"/>
      <w:r>
        <w:t>рубеже</w:t>
      </w:r>
      <w:r>
        <w:rPr>
          <w:i/>
        </w:rPr>
        <w:t>XX</w:t>
      </w:r>
      <w:proofErr w:type="spellEnd"/>
      <w:r>
        <w:rPr>
          <w:i/>
        </w:rPr>
        <w:t>-XXI</w:t>
      </w:r>
      <w:r>
        <w:t xml:space="preserve"> вв. Роль политических технологий в информационном обществе. Мировоззренческие основы «</w:t>
      </w:r>
      <w:proofErr w:type="spellStart"/>
      <w:r>
        <w:t>неоконсервативной</w:t>
      </w:r>
      <w:proofErr w:type="spellEnd"/>
      <w:r>
        <w:t xml:space="preserve"> революции». Современная социал- демократическая и либеральная </w:t>
      </w:r>
    </w:p>
    <w:p w:rsidR="006116CC" w:rsidRDefault="00FB0FCE">
      <w:pPr>
        <w:ind w:left="461" w:right="16"/>
      </w:pPr>
      <w:r>
        <w:t xml:space="preserve">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w:t>
      </w:r>
      <w:proofErr w:type="spellStart"/>
      <w:r>
        <w:t>начале</w:t>
      </w:r>
      <w:r>
        <w:rPr>
          <w:i/>
        </w:rPr>
        <w:t>XXI</w:t>
      </w:r>
      <w:proofErr w:type="spellEnd"/>
      <w:r>
        <w:t xml:space="preserve"> в. Особенности духовной жизни современного общества. Изменения в научной картине мира. </w:t>
      </w:r>
    </w:p>
    <w:p w:rsidR="006116CC" w:rsidRDefault="00FB0FCE">
      <w:pPr>
        <w:ind w:left="461" w:right="16"/>
      </w:pPr>
      <w:r>
        <w:t>Мировоззренческие основы постмодернизма. Культура хай-</w:t>
      </w:r>
      <w:proofErr w:type="spellStart"/>
      <w:r>
        <w:t>тека</w:t>
      </w:r>
      <w:proofErr w:type="spellEnd"/>
      <w:r>
        <w:t xml:space="preserve">. Роль элитарной и массовой культуры в информационном обществе. </w:t>
      </w:r>
    </w:p>
    <w:p w:rsidR="006116CC" w:rsidRDefault="00FB0FCE">
      <w:pPr>
        <w:ind w:left="461" w:right="16"/>
      </w:pPr>
      <w:r>
        <w:rPr>
          <w:b/>
          <w:i/>
        </w:rPr>
        <w:t xml:space="preserve">ИСТОРИЯ РОССИИ История России - часть всемирной истории </w:t>
      </w:r>
      <w:r>
        <w:t xml:space="preserve">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 </w:t>
      </w:r>
    </w:p>
    <w:p w:rsidR="006116CC" w:rsidRDefault="00FB0FCE">
      <w:pPr>
        <w:ind w:left="1983" w:right="16"/>
      </w:pPr>
      <w:r>
        <w:t xml:space="preserve">Народы и древнейшие государства на территории России </w:t>
      </w:r>
    </w:p>
    <w:p w:rsidR="006116CC" w:rsidRDefault="00FB0FCE">
      <w:pPr>
        <w:spacing w:after="0"/>
        <w:ind w:left="461" w:right="16"/>
      </w:pPr>
      <w: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 </w:t>
      </w:r>
    </w:p>
    <w:p w:rsidR="006116CC" w:rsidRDefault="00FB0FCE">
      <w:pPr>
        <w:ind w:left="461" w:right="16"/>
      </w:pPr>
      <w:r>
        <w:t xml:space="preserve">Место славян среди индоевропейцев. Восточнославянские племенные союзы и их соседи: </w:t>
      </w:r>
    </w:p>
    <w:p w:rsidR="006116CC" w:rsidRDefault="00FB0FCE">
      <w:pPr>
        <w:spacing w:after="11" w:line="281" w:lineRule="auto"/>
        <w:ind w:left="442" w:right="165"/>
        <w:jc w:val="left"/>
      </w:pPr>
      <w:r>
        <w:t xml:space="preserve">балтийские, угро-финские, </w:t>
      </w:r>
      <w:proofErr w:type="spellStart"/>
      <w:r>
        <w:t>тюркоязычные</w:t>
      </w:r>
      <w:proofErr w:type="spellEnd"/>
      <w:r>
        <w:t xml:space="preserve"> племена. Занятия, общественный строй и верования восточных славян. Усиление роли племенных вождей, имущественное расслоение. Русь в IX - начале XII вв. </w:t>
      </w:r>
    </w:p>
    <w:p w:rsidR="006116CC" w:rsidRDefault="00FB0FCE">
      <w:pPr>
        <w:ind w:left="442" w:right="16"/>
      </w:pPr>
      <w:r>
        <w:t>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w:t>
      </w:r>
      <w:proofErr w:type="gramStart"/>
      <w:r>
        <w:t>из варяг</w:t>
      </w:r>
      <w:proofErr w:type="gramEnd"/>
      <w:r>
        <w:t xml:space="preserve"> в греки». Походы на Византию. Принятие христианства. Развитие норм права на Руси. </w:t>
      </w:r>
    </w:p>
    <w:p w:rsidR="006116CC" w:rsidRDefault="00FB0FCE">
      <w:pPr>
        <w:ind w:left="442" w:right="16"/>
      </w:pPr>
      <w:r>
        <w:t xml:space="preserve">Категории населения. Княжеские усобицы. Христианская культура и языческие традиции Руси. </w:t>
      </w:r>
    </w:p>
    <w:p w:rsidR="006116CC" w:rsidRDefault="00FB0FCE">
      <w:pPr>
        <w:ind w:left="442" w:right="16"/>
      </w:pPr>
      <w:r>
        <w:t xml:space="preserve">Контакты с культурами Запада и Востока. Влияние Византии. Монастырское строительство. </w:t>
      </w:r>
    </w:p>
    <w:p w:rsidR="006116CC" w:rsidRDefault="00FB0FCE">
      <w:pPr>
        <w:ind w:left="442" w:right="16"/>
      </w:pPr>
      <w:r>
        <w:t xml:space="preserve">Культура Древней Руси как один из факторов образования древнерусской народности. </w:t>
      </w:r>
    </w:p>
    <w:p w:rsidR="006116CC" w:rsidRDefault="00FB0FCE">
      <w:pPr>
        <w:spacing w:after="0"/>
        <w:ind w:left="2343" w:right="16"/>
      </w:pPr>
      <w:r>
        <w:lastRenderedPageBreak/>
        <w:t xml:space="preserve">Русские земли и княжества в XII - середине XV вв. </w:t>
      </w:r>
    </w:p>
    <w:p w:rsidR="006116CC" w:rsidRDefault="00FB0FCE">
      <w:pPr>
        <w:spacing w:after="0"/>
        <w:ind w:left="442" w:right="16"/>
      </w:pPr>
      <w: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w:t>
      </w:r>
      <w:proofErr w:type="spellStart"/>
      <w:r>
        <w:t>домонгольской</w:t>
      </w:r>
      <w:proofErr w:type="spellEnd"/>
      <w:r>
        <w:t xml:space="preserve"> Руси. Образование Монгольского государства. Нашествие на Русь. </w:t>
      </w:r>
    </w:p>
    <w:p w:rsidR="006116CC" w:rsidRDefault="00FB0FCE">
      <w:pPr>
        <w:ind w:left="442" w:right="16"/>
      </w:pPr>
      <w:r>
        <w:t xml:space="preserve">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w:t>
      </w:r>
    </w:p>
    <w:p w:rsidR="006116CC" w:rsidRDefault="00FB0FCE">
      <w:pPr>
        <w:spacing w:after="0"/>
        <w:ind w:left="442" w:right="16"/>
      </w:pPr>
      <w:r>
        <w:t xml:space="preserve">Борьба с крестоносной агрессией. Русские земли в составе Великого княжества Литовского. 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 </w:t>
      </w:r>
    </w:p>
    <w:p w:rsidR="006116CC" w:rsidRDefault="00FB0FCE">
      <w:pPr>
        <w:ind w:left="442" w:right="16"/>
      </w:pPr>
      <w:r>
        <w:t xml:space="preserve">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 </w:t>
      </w:r>
    </w:p>
    <w:p w:rsidR="006116CC" w:rsidRDefault="00FB0FCE">
      <w:pPr>
        <w:ind w:left="442" w:right="16"/>
      </w:pPr>
      <w:r>
        <w:t xml:space="preserve">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 </w:t>
      </w:r>
    </w:p>
    <w:p w:rsidR="006116CC" w:rsidRDefault="00FB0FCE">
      <w:pPr>
        <w:spacing w:after="0" w:line="270" w:lineRule="auto"/>
        <w:ind w:left="441" w:hanging="5"/>
      </w:pPr>
      <w:r>
        <w:rPr>
          <w:b/>
          <w:i/>
        </w:rPr>
        <w:t xml:space="preserve">Российское государство во второй половине XV - XVII вв.  </w:t>
      </w:r>
    </w:p>
    <w:p w:rsidR="006116CC" w:rsidRDefault="00FB0FCE">
      <w:pPr>
        <w:spacing w:after="0"/>
        <w:ind w:left="442" w:right="16"/>
      </w:pPr>
      <w:r>
        <w:t xml:space="preserve">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w:t>
      </w:r>
    </w:p>
    <w:p w:rsidR="006116CC" w:rsidRDefault="00FB0FCE">
      <w:pPr>
        <w:ind w:left="442" w:right="16"/>
      </w:pPr>
      <w:r>
        <w:t xml:space="preserve">Формирование новой системы управления страной. Роль церкви в государственном строительстве. </w:t>
      </w:r>
    </w:p>
    <w:p w:rsidR="006116CC" w:rsidRDefault="00FB0FCE">
      <w:pPr>
        <w:ind w:left="442" w:right="16"/>
      </w:pPr>
      <w:r>
        <w:t>«Москва</w:t>
      </w:r>
      <w:r>
        <w:rPr>
          <w:i/>
        </w:rPr>
        <w:t xml:space="preserve"> -</w:t>
      </w:r>
      <w:r>
        <w:t xml:space="preserve"> третий Рим». 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сословно-представительной монархии. Развитие поместной системы. Установление крепостного права. </w:t>
      </w:r>
    </w:p>
    <w:p w:rsidR="006116CC" w:rsidRDefault="00FB0FCE">
      <w:pPr>
        <w:ind w:left="442" w:right="16"/>
      </w:pPr>
      <w:r>
        <w:t xml:space="preserve">Опричнина. Учреждение патриаршества. Расширение территории России </w:t>
      </w:r>
      <w:proofErr w:type="spellStart"/>
      <w:r>
        <w:t>в</w:t>
      </w:r>
      <w:r>
        <w:rPr>
          <w:i/>
        </w:rPr>
        <w:t>XVI</w:t>
      </w:r>
      <w:proofErr w:type="spellEnd"/>
      <w:r>
        <w:t xml:space="preserve"> в. Рост международного авторитета Российского государства. </w:t>
      </w:r>
    </w:p>
    <w:p w:rsidR="006116CC" w:rsidRDefault="00FB0FCE">
      <w:pPr>
        <w:ind w:left="442" w:right="16"/>
      </w:pPr>
      <w:r>
        <w:t xml:space="preserve">Причины и характер Смуты. Пресечение правящей династии. Боярские группировки. </w:t>
      </w:r>
    </w:p>
    <w:p w:rsidR="006116CC" w:rsidRDefault="00FB0FCE">
      <w:pPr>
        <w:ind w:left="442" w:right="282"/>
      </w:pPr>
      <w:r>
        <w:t xml:space="preserve">Обострение социально-экономических противоречий. Борьба против агрессии Речи </w:t>
      </w:r>
      <w:proofErr w:type="spellStart"/>
      <w:r>
        <w:t>Посполитой</w:t>
      </w:r>
      <w:proofErr w:type="spellEnd"/>
      <w:r>
        <w:t xml:space="preserve">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Pr>
          <w:i/>
        </w:rPr>
        <w:t xml:space="preserve"> XVII</w:t>
      </w:r>
      <w:r>
        <w:t xml:space="preserve"> в. Вхождение Левобережной Украины в состав России. Освоение Сибири. Участие России в войнах в</w:t>
      </w:r>
      <w:r>
        <w:rPr>
          <w:i/>
        </w:rPr>
        <w:t xml:space="preserve"> XVII</w:t>
      </w:r>
      <w: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 </w:t>
      </w:r>
    </w:p>
    <w:p w:rsidR="006116CC" w:rsidRDefault="00FB0FCE">
      <w:pPr>
        <w:ind w:left="461" w:right="288"/>
      </w:pPr>
      <w:r>
        <w:t xml:space="preserve">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w:t>
      </w:r>
      <w:r>
        <w:lastRenderedPageBreak/>
        <w:t xml:space="preserve">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 </w:t>
      </w:r>
    </w:p>
    <w:p w:rsidR="006116CC" w:rsidRDefault="00FB0FCE">
      <w:pPr>
        <w:spacing w:after="21" w:line="270" w:lineRule="auto"/>
        <w:ind w:left="441" w:hanging="5"/>
      </w:pPr>
      <w:r>
        <w:rPr>
          <w:b/>
          <w:i/>
        </w:rPr>
        <w:t xml:space="preserve">Россия в XVIII - середине XIX вв.  </w:t>
      </w:r>
    </w:p>
    <w:p w:rsidR="006116CC" w:rsidRDefault="00FB0FCE">
      <w:pPr>
        <w:spacing w:after="0"/>
        <w:ind w:left="461" w:right="16"/>
      </w:pPr>
      <w:r>
        <w:t xml:space="preserve">Петровские преобразования. Реформы армии и флота. Создание заводской промышленности. </w:t>
      </w:r>
    </w:p>
    <w:p w:rsidR="006116CC" w:rsidRDefault="00FB0FCE">
      <w:pPr>
        <w:spacing w:after="0"/>
        <w:ind w:left="461" w:right="293"/>
      </w:pPr>
      <w:r>
        <w:t xml:space="preserve">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w:t>
      </w:r>
    </w:p>
    <w:p w:rsidR="006116CC" w:rsidRDefault="00FB0FCE">
      <w:pPr>
        <w:ind w:left="461" w:right="285"/>
      </w:pPr>
      <w:r>
        <w:t xml:space="preserve">Просвещенный абсолютизм. Законодательное оформление сословного строя. Попытки укрепления абсолютизма в первой половине XIX в. Реформы системы государственного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 </w:t>
      </w:r>
    </w:p>
    <w:p w:rsidR="006116CC" w:rsidRDefault="00FB0FCE">
      <w:pPr>
        <w:ind w:left="461" w:right="286"/>
      </w:pPr>
      <w:r>
        <w:t xml:space="preserve">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w:t>
      </w:r>
      <w:proofErr w:type="spellStart"/>
      <w:r>
        <w:t>войнах</w:t>
      </w:r>
      <w:r>
        <w:rPr>
          <w:i/>
        </w:rPr>
        <w:t>XVIII</w:t>
      </w:r>
      <w:proofErr w:type="spellEnd"/>
      <w:r>
        <w:t xml:space="preserve"> в. Имперская внешняя политика. Разделы Польши. Расширение территории государства </w:t>
      </w:r>
      <w:proofErr w:type="spellStart"/>
      <w:r>
        <w:t>в</w:t>
      </w:r>
      <w:r>
        <w:rPr>
          <w:i/>
        </w:rPr>
        <w:t>XVIII</w:t>
      </w:r>
      <w:proofErr w:type="spellEnd"/>
      <w:r>
        <w:rPr>
          <w:i/>
        </w:rPr>
        <w:t xml:space="preserve"> -</w:t>
      </w:r>
      <w:r>
        <w:t xml:space="preserve"> </w:t>
      </w:r>
      <w:proofErr w:type="spellStart"/>
      <w:r>
        <w:t>середине</w:t>
      </w:r>
      <w:r>
        <w:rPr>
          <w:i/>
        </w:rPr>
        <w:t>XIX</w:t>
      </w:r>
      <w:r>
        <w:t>вв</w:t>
      </w:r>
      <w:proofErr w:type="spellEnd"/>
      <w:r>
        <w:t xml:space="preserve">.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 </w:t>
      </w:r>
    </w:p>
    <w:p w:rsidR="006116CC" w:rsidRDefault="00FB0FCE">
      <w:pPr>
        <w:ind w:left="461" w:right="286"/>
      </w:pPr>
      <w:r>
        <w:t xml:space="preserve">Культура народов России и ее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 </w:t>
      </w:r>
    </w:p>
    <w:p w:rsidR="006116CC" w:rsidRDefault="00FB0FCE">
      <w:pPr>
        <w:spacing w:after="21" w:line="270" w:lineRule="auto"/>
        <w:ind w:left="441" w:hanging="5"/>
      </w:pPr>
      <w:r>
        <w:rPr>
          <w:b/>
          <w:i/>
        </w:rPr>
        <w:t xml:space="preserve">Россия во второй половине XIX - начале ХХ вв.  </w:t>
      </w:r>
    </w:p>
    <w:p w:rsidR="006116CC" w:rsidRDefault="00FB0FCE">
      <w:pPr>
        <w:spacing w:after="1"/>
        <w:ind w:left="461" w:right="289"/>
      </w:pPr>
      <w:r>
        <w:t xml:space="preserve">Отмена крепостного права. Реформы 1860-х - 1870-х гг. Самодержавие и сословный строй в условиях </w:t>
      </w:r>
      <w:proofErr w:type="spellStart"/>
      <w:r>
        <w:t>модернизационных</w:t>
      </w:r>
      <w:proofErr w:type="spellEnd"/>
      <w:r>
        <w:t xml:space="preserve"> процессов. Выступления разночинной интеллигенции. Народничество. </w:t>
      </w:r>
    </w:p>
    <w:p w:rsidR="006116CC" w:rsidRDefault="00FB0FCE">
      <w:pPr>
        <w:spacing w:after="0"/>
        <w:ind w:left="461" w:right="286"/>
      </w:pPr>
      <w:r>
        <w:t xml:space="preserve">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 </w:t>
      </w:r>
    </w:p>
    <w:p w:rsidR="006116CC" w:rsidRDefault="00FB0FCE">
      <w:pPr>
        <w:spacing w:after="1"/>
        <w:ind w:left="461" w:right="16"/>
      </w:pPr>
      <w:r>
        <w:t xml:space="preserve">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 </w:t>
      </w:r>
    </w:p>
    <w:p w:rsidR="006116CC" w:rsidRDefault="00FB0FCE">
      <w:pPr>
        <w:ind w:left="461" w:right="16"/>
      </w:pPr>
      <w:r>
        <w:t xml:space="preserve">Идейные течения, политические партии и общественные движения в России на рубеже веков XIX-XX вв. Революция 1905-1907 гг. и ее итоги. Становление российского парламентаризма. «Восточный вопрос» во внешней политике Российской империи. Россия в системе </w:t>
      </w:r>
      <w:proofErr w:type="spellStart"/>
      <w:r>
        <w:t>военнополитических</w:t>
      </w:r>
      <w:proofErr w:type="spellEnd"/>
      <w:r>
        <w:t xml:space="preserve"> союзов на рубеже XIX-XX вв. Русско-японская война 1904-1905 гг. Россия </w:t>
      </w:r>
      <w:r>
        <w:lastRenderedPageBreak/>
        <w:t xml:space="preserve">в Первой мировой войне 1914-1918 гг. Влияние войны на российское общество. </w:t>
      </w:r>
      <w:proofErr w:type="spellStart"/>
      <w:r>
        <w:t>Общественнополитический</w:t>
      </w:r>
      <w:proofErr w:type="spellEnd"/>
      <w:r>
        <w:t xml:space="preserve"> кризис накануне 1917г. Духовная жизнь российского общества на рубеже веков XIX-XX веков. Развитие системы образования. Научные достижения российских ученых. Возрождение национальных традиций в искусстве конца XIX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 </w:t>
      </w:r>
    </w:p>
    <w:p w:rsidR="006116CC" w:rsidRDefault="00FB0FCE">
      <w:pPr>
        <w:spacing w:after="0"/>
        <w:ind w:left="2422" w:right="16"/>
      </w:pPr>
      <w:r>
        <w:t xml:space="preserve">Революция 1917 г. и Гражданская война в России </w:t>
      </w:r>
    </w:p>
    <w:p w:rsidR="006116CC" w:rsidRDefault="00FB0FCE">
      <w:pPr>
        <w:spacing w:after="2"/>
        <w:ind w:left="461" w:right="16"/>
      </w:pPr>
      <w:r>
        <w:t>Революция 1917 г. Падение самодержавия. Временное правительство и Советы. Провозглашение России республикой. «Революционное оборончество»</w:t>
      </w:r>
      <w:r>
        <w:rPr>
          <w:i/>
        </w:rPr>
        <w:t xml:space="preserve"> -</w:t>
      </w:r>
      <w:r>
        <w:t xml:space="preserve"> сторонники и противники. Кризис власти. </w:t>
      </w:r>
      <w:proofErr w:type="spellStart"/>
      <w:r>
        <w:t>Маргинализация</w:t>
      </w:r>
      <w:proofErr w:type="spellEnd"/>
      <w:r>
        <w:t xml:space="preserve"> общества. Разложение армии, углубление экономических трудностей, положение на национальных окраинах. Причины слабости демократических сил России. </w:t>
      </w:r>
    </w:p>
    <w:p w:rsidR="006116CC" w:rsidRDefault="00FB0FCE">
      <w:pPr>
        <w:ind w:left="461" w:right="16"/>
      </w:pPr>
      <w:r>
        <w:t xml:space="preserve">Политическая тактика большевиков, их приход к власти. Утверждение Советской власти. </w:t>
      </w:r>
    </w:p>
    <w:p w:rsidR="006116CC" w:rsidRDefault="00FB0FCE">
      <w:pPr>
        <w:ind w:left="461" w:right="16"/>
      </w:pPr>
      <w:r>
        <w:t>Характер событий октября</w:t>
      </w:r>
      <w:r>
        <w:rPr>
          <w:i/>
        </w:rPr>
        <w:t xml:space="preserve"> 1917 г.</w:t>
      </w:r>
      <w: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Pr>
          <w:i/>
        </w:rPr>
        <w:t xml:space="preserve"> 1918г.</w:t>
      </w:r>
      <w: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 </w:t>
      </w:r>
    </w:p>
    <w:p w:rsidR="006116CC" w:rsidRDefault="00FB0FCE">
      <w:pPr>
        <w:spacing w:after="38" w:line="259" w:lineRule="auto"/>
        <w:ind w:left="581" w:right="853"/>
        <w:jc w:val="center"/>
      </w:pPr>
      <w:r>
        <w:t xml:space="preserve">Советское общество в 1922-1941 гг. </w:t>
      </w:r>
    </w:p>
    <w:p w:rsidR="006116CC" w:rsidRDefault="00FB0FCE">
      <w:pPr>
        <w:ind w:left="461" w:right="16"/>
      </w:pPr>
      <w:r>
        <w:t xml:space="preserve">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 </w:t>
      </w:r>
    </w:p>
    <w:p w:rsidR="006116CC" w:rsidRDefault="00FB0FCE">
      <w:pPr>
        <w:ind w:left="461" w:right="16"/>
      </w:pPr>
      <w:r>
        <w:t xml:space="preserve">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 </w:t>
      </w:r>
    </w:p>
    <w:p w:rsidR="006116CC" w:rsidRDefault="00FB0FCE">
      <w:pPr>
        <w:ind w:left="461" w:right="16"/>
      </w:pPr>
      <w:r>
        <w:t xml:space="preserve">Власть партийно-государственного аппарата. Номенклатура. Культ личности </w:t>
      </w:r>
      <w:proofErr w:type="spellStart"/>
      <w:r>
        <w:t>И.В.Сталина</w:t>
      </w:r>
      <w:proofErr w:type="spellEnd"/>
      <w:r>
        <w:t xml:space="preserve">. </w:t>
      </w:r>
    </w:p>
    <w:p w:rsidR="006116CC" w:rsidRDefault="00FB0FCE">
      <w:pPr>
        <w:ind w:left="461" w:right="16"/>
      </w:pPr>
      <w:r>
        <w:t xml:space="preserve">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 </w:t>
      </w:r>
    </w:p>
    <w:p w:rsidR="006116CC" w:rsidRDefault="00FB0FCE">
      <w:pPr>
        <w:spacing w:after="0"/>
        <w:ind w:left="461" w:right="16"/>
      </w:pPr>
      <w:r>
        <w:t xml:space="preserve">Создание советской системы образования. Наука в СССР в 1920-1930-е гг. Русское зарубежье. </w:t>
      </w:r>
    </w:p>
    <w:p w:rsidR="006116CC" w:rsidRDefault="00FB0FCE">
      <w:pPr>
        <w:ind w:left="461" w:right="16"/>
      </w:pPr>
      <w:r>
        <w:t xml:space="preserve">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w:t>
      </w:r>
      <w:proofErr w:type="spellStart"/>
      <w:r>
        <w:t>Халхин-гол</w:t>
      </w:r>
      <w:proofErr w:type="spellEnd"/>
      <w:r>
        <w:t xml:space="preserve">. Советско- германские отношения в 1939-1940 гг. Политика СССР на начальном этапе Второй мировой войны. Расширение территории Советского Союза. </w:t>
      </w:r>
    </w:p>
    <w:p w:rsidR="006116CC" w:rsidRDefault="00FB0FCE">
      <w:pPr>
        <w:spacing w:after="0" w:line="270" w:lineRule="auto"/>
        <w:ind w:left="441" w:hanging="5"/>
      </w:pPr>
      <w:r>
        <w:rPr>
          <w:b/>
          <w:i/>
        </w:rPr>
        <w:t xml:space="preserve">Советский Союз в годы Великой Отечественной войны </w:t>
      </w:r>
    </w:p>
    <w:p w:rsidR="006116CC" w:rsidRDefault="00FB0FCE">
      <w:pPr>
        <w:spacing w:after="0"/>
        <w:ind w:left="461" w:right="16"/>
      </w:pPr>
      <w:r>
        <w:t xml:space="preserve">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w:t>
      </w:r>
    </w:p>
    <w:p w:rsidR="006116CC" w:rsidRDefault="00FB0FCE">
      <w:pPr>
        <w:ind w:left="461" w:right="16"/>
      </w:pPr>
      <w:r>
        <w:lastRenderedPageBreak/>
        <w:t xml:space="preserve">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 </w:t>
      </w:r>
    </w:p>
    <w:p w:rsidR="006116CC" w:rsidRDefault="00FB0FCE">
      <w:pPr>
        <w:ind w:left="2802" w:right="16"/>
      </w:pPr>
      <w:r>
        <w:t xml:space="preserve">СССР в первые послевоенные десятилетия </w:t>
      </w:r>
    </w:p>
    <w:p w:rsidR="006116CC" w:rsidRDefault="00FB0FCE">
      <w:pPr>
        <w:ind w:left="461" w:right="16"/>
      </w:pPr>
      <w:r>
        <w:t>Социально-экономическое положение СССР после войны. Мобилизационные методы восстановление хозяйства. Идеологические кампании конца</w:t>
      </w:r>
      <w:r>
        <w:rPr>
          <w:i/>
        </w:rPr>
        <w:t xml:space="preserve"> 1940-х</w:t>
      </w:r>
      <w: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 </w:t>
      </w:r>
    </w:p>
    <w:p w:rsidR="006116CC" w:rsidRDefault="00FB0FCE">
      <w:pPr>
        <w:spacing w:after="21" w:line="270" w:lineRule="auto"/>
        <w:ind w:left="441" w:hanging="5"/>
      </w:pPr>
      <w:r>
        <w:rPr>
          <w:b/>
          <w:i/>
        </w:rPr>
        <w:t xml:space="preserve">СССР в середине 1960-х - начале 1980-х гг.  </w:t>
      </w:r>
    </w:p>
    <w:p w:rsidR="006116CC" w:rsidRDefault="00FB0FCE">
      <w:pPr>
        <w:spacing w:after="11" w:line="281" w:lineRule="auto"/>
        <w:ind w:left="461" w:right="12"/>
        <w:jc w:val="left"/>
      </w:pPr>
      <w:r>
        <w:t xml:space="preserve">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 </w:t>
      </w:r>
    </w:p>
    <w:p w:rsidR="006116CC" w:rsidRDefault="00FB0FCE">
      <w:pPr>
        <w:ind w:left="461" w:right="16"/>
      </w:pPr>
      <w:r>
        <w:t xml:space="preserve">«Застой» как проявление кризиса советской модели развития. Концепция развитого социализма. </w:t>
      </w:r>
    </w:p>
    <w:p w:rsidR="006116CC" w:rsidRDefault="00FB0FCE">
      <w:pPr>
        <w:ind w:left="461" w:right="16"/>
      </w:pPr>
      <w:r>
        <w:t xml:space="preserve">Конституция 1977г. Диссидентское и правозащитное движения. Попытки преодоления кризисных тенденций в советском обществе в начале 1980-х гг. </w:t>
      </w:r>
    </w:p>
    <w:p w:rsidR="006116CC" w:rsidRDefault="00FB0FCE">
      <w:pPr>
        <w:ind w:left="461" w:right="16"/>
      </w:pPr>
      <w:r>
        <w:t xml:space="preserve">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 </w:t>
      </w:r>
    </w:p>
    <w:p w:rsidR="006116CC" w:rsidRDefault="00FB0FCE">
      <w:pPr>
        <w:spacing w:after="0" w:line="270" w:lineRule="auto"/>
        <w:ind w:left="441" w:hanging="5"/>
      </w:pPr>
      <w:r>
        <w:rPr>
          <w:b/>
          <w:i/>
        </w:rPr>
        <w:t xml:space="preserve">Советское общество в 1985-1991 гг. </w:t>
      </w:r>
    </w:p>
    <w:p w:rsidR="006116CC" w:rsidRDefault="00FB0FCE">
      <w:pPr>
        <w:ind w:left="461" w:right="16"/>
      </w:pPr>
      <w:r>
        <w:t xml:space="preserve">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w:t>
      </w:r>
    </w:p>
    <w:p w:rsidR="006116CC" w:rsidRDefault="00FB0FCE">
      <w:pPr>
        <w:spacing w:after="0"/>
        <w:ind w:left="461" w:right="16"/>
      </w:pPr>
      <w:r>
        <w:t>Кризис потребления и подъем забастовочного движения в</w:t>
      </w:r>
      <w:r>
        <w:rPr>
          <w:i/>
        </w:rPr>
        <w:t xml:space="preserve"> 1989 г. </w:t>
      </w:r>
      <w:r>
        <w:t xml:space="preserve">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 </w:t>
      </w:r>
    </w:p>
    <w:p w:rsidR="006116CC" w:rsidRDefault="00FB0FCE">
      <w:pPr>
        <w:spacing w:after="30" w:line="255" w:lineRule="auto"/>
        <w:ind w:left="427" w:right="17"/>
      </w:pPr>
      <w:r>
        <w:rPr>
          <w:rFonts w:ascii="Calibri" w:eastAsia="Calibri" w:hAnsi="Calibri" w:cs="Calibri"/>
        </w:rPr>
        <w:t xml:space="preserve">Российская Федерация (1991-2003 гг.) </w:t>
      </w:r>
    </w:p>
    <w:p w:rsidR="006116CC" w:rsidRDefault="00FB0FCE">
      <w:pPr>
        <w:ind w:left="483" w:right="16"/>
      </w:pPr>
      <w:r>
        <w:lastRenderedPageBreak/>
        <w:t>Становление новой российской государственности. Политический кризис сентября- октября</w:t>
      </w:r>
      <w:r>
        <w:rPr>
          <w:i/>
        </w:rPr>
        <w:t xml:space="preserve"> 1993г.</w:t>
      </w:r>
      <w: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 </w:t>
      </w:r>
    </w:p>
    <w:p w:rsidR="006116CC" w:rsidRDefault="00FB0FCE">
      <w:pPr>
        <w:ind w:left="483" w:right="16"/>
      </w:pPr>
      <w:r>
        <w:t xml:space="preserve">Межнациональные и межконфессиональные отношения в современной России. Чеченский конфликт и его влияние на российское общество. </w:t>
      </w:r>
    </w:p>
    <w:p w:rsidR="006116CC" w:rsidRDefault="00FB0FCE">
      <w:pPr>
        <w:spacing w:after="0"/>
        <w:ind w:left="483" w:right="16"/>
      </w:pPr>
      <w: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Pr>
          <w:i/>
        </w:rPr>
        <w:t xml:space="preserve"> 1990-х</w:t>
      </w:r>
      <w: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w:t>
      </w:r>
    </w:p>
    <w:p w:rsidR="006116CC" w:rsidRDefault="00FB0FCE">
      <w:pPr>
        <w:ind w:left="483" w:right="16"/>
      </w:pPr>
      <w:r>
        <w:t>Роль политических технологий в общественно-политической жизни страны. Парламентские выборы</w:t>
      </w:r>
      <w:r>
        <w:rPr>
          <w:i/>
        </w:rPr>
        <w:t xml:space="preserve"> 2003г.</w:t>
      </w:r>
      <w:r>
        <w:t xml:space="preserve"> и президентские выборы</w:t>
      </w:r>
      <w:r>
        <w:rPr>
          <w:i/>
        </w:rPr>
        <w:t xml:space="preserve"> 2004г.</w:t>
      </w:r>
      <w:r>
        <w:t xml:space="preserve"> </w:t>
      </w:r>
    </w:p>
    <w:p w:rsidR="006116CC" w:rsidRDefault="00FB0FCE">
      <w:pPr>
        <w:spacing w:after="0"/>
        <w:ind w:left="483" w:right="16"/>
      </w:pPr>
      <w:r>
        <w:t xml:space="preserve">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 </w:t>
      </w:r>
    </w:p>
    <w:p w:rsidR="006116CC" w:rsidRDefault="00FB0FCE">
      <w:pPr>
        <w:spacing w:after="263"/>
        <w:ind w:left="483" w:right="16"/>
      </w:pPr>
      <w: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w:t>
      </w:r>
      <w:proofErr w:type="spellStart"/>
      <w:r>
        <w:t>историкокультурному</w:t>
      </w:r>
      <w:proofErr w:type="spellEnd"/>
      <w:r>
        <w:t xml:space="preserve"> наследию. Возрождение религиозных традиций в духовной жизни. Особенности современного развития художественной культуры. </w:t>
      </w:r>
    </w:p>
    <w:p w:rsidR="006116CC" w:rsidRDefault="00FB0FCE">
      <w:pPr>
        <w:spacing w:after="4" w:line="255" w:lineRule="auto"/>
        <w:ind w:left="483"/>
        <w:jc w:val="left"/>
      </w:pPr>
      <w:r>
        <w:rPr>
          <w:rFonts w:ascii="Calibri" w:eastAsia="Calibri" w:hAnsi="Calibri" w:cs="Calibri"/>
          <w:b/>
        </w:rPr>
        <w:t>2.2.2.7. ОБЩЕСТВОЗНАНИЕ</w:t>
      </w:r>
      <w:r>
        <w:rPr>
          <w:rFonts w:ascii="Calibri" w:eastAsia="Calibri" w:hAnsi="Calibri" w:cs="Calibri"/>
        </w:rPr>
        <w:t xml:space="preserve"> (профильный уровень) </w:t>
      </w:r>
    </w:p>
    <w:p w:rsidR="006116CC" w:rsidRDefault="00FB0FCE">
      <w:pPr>
        <w:spacing w:after="30" w:line="255" w:lineRule="auto"/>
        <w:ind w:left="427" w:right="17"/>
      </w:pPr>
      <w:r>
        <w:rPr>
          <w:rFonts w:ascii="Calibri" w:eastAsia="Calibri" w:hAnsi="Calibri" w:cs="Calibri"/>
        </w:rPr>
        <w:t xml:space="preserve">СПЕЦИФИКА СОЦИАЛЬНО-ГУМАНИТАРНОГО ЗНАНИЯ </w:t>
      </w:r>
    </w:p>
    <w:p w:rsidR="006116CC" w:rsidRDefault="00FB0FCE">
      <w:pPr>
        <w:ind w:left="1023" w:right="16"/>
      </w:pPr>
      <w:r>
        <w:t xml:space="preserve">Естественнонаучные и социально-гуманитарные знания, их общие черты и отличия. </w:t>
      </w:r>
    </w:p>
    <w:p w:rsidR="006116CC" w:rsidRDefault="00FB0FCE">
      <w:pPr>
        <w:spacing w:after="34" w:line="259" w:lineRule="auto"/>
        <w:ind w:left="483"/>
        <w:jc w:val="left"/>
      </w:pPr>
      <w:r>
        <w:rPr>
          <w:i/>
          <w:sz w:val="23"/>
        </w:rPr>
        <w:t>Социальные науки, их классификация.</w:t>
      </w:r>
      <w:r>
        <w:t xml:space="preserve"> </w:t>
      </w:r>
    </w:p>
    <w:p w:rsidR="006116CC" w:rsidRDefault="00FB0FCE">
      <w:pPr>
        <w:ind w:left="1023" w:right="16"/>
      </w:pPr>
      <w:r>
        <w:t xml:space="preserve">Основные этапы развития социально-гуманитарного знания. </w:t>
      </w:r>
    </w:p>
    <w:p w:rsidR="006116CC" w:rsidRDefault="00FB0FCE">
      <w:pPr>
        <w:ind w:left="473" w:right="16" w:firstLine="540"/>
      </w:pPr>
      <w:r>
        <w:t xml:space="preserve">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 </w:t>
      </w:r>
    </w:p>
    <w:p w:rsidR="006116CC" w:rsidRDefault="00FB0FCE">
      <w:pPr>
        <w:ind w:left="483" w:right="16"/>
      </w:pPr>
      <w:r>
        <w:rPr>
          <w:b/>
          <w:i/>
        </w:rPr>
        <w:t xml:space="preserve">ВВЕДЕНИЕ В ФИЛОСОФИЮ </w:t>
      </w:r>
      <w:r>
        <w:t>Место философии в системе обществознания.</w:t>
      </w:r>
      <w:r>
        <w:rPr>
          <w:i/>
        </w:rPr>
        <w:t xml:space="preserve"> Философия и наука.</w:t>
      </w:r>
      <w:r>
        <w:t xml:space="preserve"> Смысл философских проблем</w:t>
      </w:r>
      <w:r>
        <w:rPr>
          <w:i/>
        </w:rPr>
        <w:t xml:space="preserve"> Основные функции философии</w:t>
      </w:r>
      <w:proofErr w:type="gramStart"/>
      <w:r>
        <w:rPr>
          <w:i/>
        </w:rPr>
        <w:t>.</w:t>
      </w:r>
      <w:r>
        <w:t xml:space="preserve"> .</w:t>
      </w:r>
      <w:proofErr w:type="gramEnd"/>
      <w:r>
        <w:t xml:space="preserve"> </w:t>
      </w:r>
      <w:r>
        <w:rPr>
          <w:b/>
          <w:i/>
        </w:rPr>
        <w:t>Философия человека.</w:t>
      </w:r>
      <w:r>
        <w:t xml:space="preserve"> </w:t>
      </w:r>
    </w:p>
    <w:p w:rsidR="006116CC" w:rsidRDefault="00FB0FCE">
      <w:pPr>
        <w:numPr>
          <w:ilvl w:val="0"/>
          <w:numId w:val="53"/>
        </w:numPr>
        <w:ind w:right="16" w:firstLine="540"/>
      </w:pPr>
      <w:r>
        <w:t>Сущность человека как проблема философии.</w:t>
      </w:r>
      <w:r>
        <w:rPr>
          <w:i/>
          <w:sz w:val="23"/>
        </w:rPr>
        <w:t xml:space="preserve"> Человечество как результат биологической и социокультурной эволюции.</w:t>
      </w:r>
      <w:r>
        <w:t xml:space="preserve"> Человек как стремление быть человеком. </w:t>
      </w:r>
    </w:p>
    <w:p w:rsidR="006116CC" w:rsidRDefault="00FB0FCE">
      <w:pPr>
        <w:numPr>
          <w:ilvl w:val="0"/>
          <w:numId w:val="53"/>
        </w:numPr>
        <w:ind w:right="16" w:firstLine="540"/>
      </w:pPr>
      <w:r>
        <w:t>Деятельность как способ существования людей.</w:t>
      </w:r>
      <w:r>
        <w:rPr>
          <w:i/>
          <w:sz w:val="23"/>
        </w:rPr>
        <w:t xml:space="preserve"> Потребности и интересы. </w:t>
      </w:r>
      <w:r>
        <w:t xml:space="preserve">Мотивация деятельности и социальные приоритеты. </w:t>
      </w:r>
    </w:p>
    <w:p w:rsidR="006116CC" w:rsidRDefault="00FB0FCE">
      <w:pPr>
        <w:numPr>
          <w:ilvl w:val="0"/>
          <w:numId w:val="53"/>
        </w:numPr>
        <w:ind w:right="16" w:firstLine="540"/>
      </w:pPr>
      <w:r>
        <w:t xml:space="preserve">Свобода и необходимость в человеческой деятельности. Свобода и произвол. </w:t>
      </w:r>
    </w:p>
    <w:p w:rsidR="006116CC" w:rsidRDefault="00FB0FCE">
      <w:pPr>
        <w:ind w:left="483" w:right="16"/>
      </w:pPr>
      <w:r>
        <w:t xml:space="preserve">Свобода и ответственность. Свобода выбора. </w:t>
      </w:r>
    </w:p>
    <w:p w:rsidR="006116CC" w:rsidRDefault="00FB0FCE">
      <w:pPr>
        <w:numPr>
          <w:ilvl w:val="0"/>
          <w:numId w:val="53"/>
        </w:numPr>
        <w:ind w:right="16" w:firstLine="540"/>
      </w:pPr>
      <w:r>
        <w:t xml:space="preserve">Мышление и деятельность. Соотношение мышления и языка. Язык как форма мысли. Понятие информации. </w:t>
      </w:r>
    </w:p>
    <w:p w:rsidR="006116CC" w:rsidRDefault="00FB0FCE">
      <w:pPr>
        <w:ind w:left="1023" w:right="16"/>
      </w:pPr>
      <w:r>
        <w:t xml:space="preserve">Знание, сознание, познание. </w:t>
      </w:r>
    </w:p>
    <w:p w:rsidR="006116CC" w:rsidRDefault="00FB0FCE">
      <w:pPr>
        <w:numPr>
          <w:ilvl w:val="0"/>
          <w:numId w:val="53"/>
        </w:numPr>
        <w:ind w:right="16" w:firstLine="540"/>
      </w:pPr>
      <w:r>
        <w:t xml:space="preserve">Виды и уровни человеческих знаний Опыт и знание. Мифологическое и </w:t>
      </w:r>
      <w:proofErr w:type="spellStart"/>
      <w:r>
        <w:t>рациональнологическое</w:t>
      </w:r>
      <w:proofErr w:type="spellEnd"/>
      <w:r>
        <w:t xml:space="preserve"> знание. Знание и сознание. </w:t>
      </w:r>
    </w:p>
    <w:p w:rsidR="006116CC" w:rsidRDefault="00FB0FCE">
      <w:pPr>
        <w:numPr>
          <w:ilvl w:val="0"/>
          <w:numId w:val="53"/>
        </w:numPr>
        <w:ind w:right="16" w:firstLine="540"/>
      </w:pPr>
      <w:r>
        <w:rPr>
          <w:i/>
        </w:rPr>
        <w:t>Теоретическое и обыденное сознание.</w:t>
      </w:r>
      <w:r>
        <w:t xml:space="preserve"> Мировоззрение, его виды и формы. Философия. Религия. Искусство. Право. Мораль. Нравственная культура. </w:t>
      </w:r>
    </w:p>
    <w:p w:rsidR="006116CC" w:rsidRDefault="00FB0FCE">
      <w:pPr>
        <w:numPr>
          <w:ilvl w:val="0"/>
          <w:numId w:val="53"/>
        </w:numPr>
        <w:ind w:right="16" w:firstLine="540"/>
      </w:pPr>
      <w:r>
        <w:lastRenderedPageBreak/>
        <w:t xml:space="preserve">Онтология и теория познания. Проблема познаваемости мира. Наука, основные особенности методологии научного мышления. </w:t>
      </w:r>
    </w:p>
    <w:p w:rsidR="006116CC" w:rsidRDefault="00FB0FCE">
      <w:pPr>
        <w:numPr>
          <w:ilvl w:val="0"/>
          <w:numId w:val="53"/>
        </w:numPr>
        <w:ind w:right="16" w:firstLine="540"/>
      </w:pPr>
      <w:r>
        <w:t xml:space="preserve">Понятие научной истины, её критерии. Относительность истины. Истина и заблуждение. </w:t>
      </w:r>
    </w:p>
    <w:p w:rsidR="006116CC" w:rsidRDefault="00FB0FCE">
      <w:pPr>
        <w:numPr>
          <w:ilvl w:val="0"/>
          <w:numId w:val="53"/>
        </w:numPr>
        <w:ind w:right="16" w:firstLine="540"/>
      </w:pPr>
      <w:r>
        <w:t xml:space="preserve">Дифференциация и интеграция научного знания. Особенности наук, изучающих общество и человека. Современные проблемы социальных и гуманитарных наук. </w:t>
      </w:r>
    </w:p>
    <w:p w:rsidR="006116CC" w:rsidRDefault="00FB0FCE">
      <w:pPr>
        <w:numPr>
          <w:ilvl w:val="0"/>
          <w:numId w:val="53"/>
        </w:numPr>
        <w:ind w:right="16" w:firstLine="540"/>
      </w:pPr>
      <w:r>
        <w:t xml:space="preserve">Понятие культуры. Многообразие и диалог культур. Культуры и цивилизации. Социальная философия </w:t>
      </w:r>
    </w:p>
    <w:p w:rsidR="006116CC" w:rsidRDefault="00FB0FCE">
      <w:pPr>
        <w:numPr>
          <w:ilvl w:val="0"/>
          <w:numId w:val="53"/>
        </w:numPr>
        <w:ind w:right="16" w:firstLine="540"/>
      </w:pPr>
      <w:r>
        <w:t xml:space="preserve">Социум как особенная часть мира. Факторы изменения социума. Типы социальной динамики. Революционное и эволюционное в историческом процессе. </w:t>
      </w:r>
    </w:p>
    <w:p w:rsidR="006116CC" w:rsidRDefault="00FB0FCE">
      <w:pPr>
        <w:numPr>
          <w:ilvl w:val="0"/>
          <w:numId w:val="53"/>
        </w:numPr>
        <w:ind w:right="16" w:firstLine="540"/>
      </w:pPr>
      <w:r>
        <w:t xml:space="preserve">Формации и цивилизации. Типологии обществ. Дискуссии о постиндустриальном и информационном обществе. </w:t>
      </w:r>
    </w:p>
    <w:p w:rsidR="006116CC" w:rsidRDefault="00FB0FCE">
      <w:pPr>
        <w:numPr>
          <w:ilvl w:val="0"/>
          <w:numId w:val="53"/>
        </w:numPr>
        <w:ind w:right="16" w:firstLine="540"/>
      </w:pPr>
      <w:r>
        <w:t xml:space="preserve">Системное строение общества. Структура общества. Социальная система и ее среда. </w:t>
      </w:r>
    </w:p>
    <w:p w:rsidR="006116CC" w:rsidRDefault="00FB0FCE">
      <w:pPr>
        <w:numPr>
          <w:ilvl w:val="0"/>
          <w:numId w:val="53"/>
        </w:numPr>
        <w:ind w:right="16" w:firstLine="540"/>
      </w:pPr>
      <w:r>
        <w:t xml:space="preserve">Многообразие и неравномерность процессов общественного развития. Проблема общественного прогресса. </w:t>
      </w:r>
    </w:p>
    <w:p w:rsidR="006116CC" w:rsidRDefault="006116CC">
      <w:pPr>
        <w:sectPr w:rsidR="006116CC">
          <w:headerReference w:type="even" r:id="rId112"/>
          <w:headerReference w:type="default" r:id="rId113"/>
          <w:footerReference w:type="even" r:id="rId114"/>
          <w:footerReference w:type="default" r:id="rId115"/>
          <w:headerReference w:type="first" r:id="rId116"/>
          <w:footerReference w:type="first" r:id="rId117"/>
          <w:pgSz w:w="11906" w:h="16838"/>
          <w:pgMar w:top="854" w:right="846" w:bottom="858" w:left="701" w:header="720" w:footer="350" w:gutter="0"/>
          <w:cols w:space="720"/>
        </w:sectPr>
      </w:pPr>
    </w:p>
    <w:p w:rsidR="006116CC" w:rsidRDefault="00FB0FCE">
      <w:pPr>
        <w:ind w:left="26" w:right="16" w:firstLine="972"/>
      </w:pPr>
      <w:r>
        <w:lastRenderedPageBreak/>
        <w:t xml:space="preserve">Процессы </w:t>
      </w:r>
      <w:r>
        <w:tab/>
        <w:t xml:space="preserve">глобализации </w:t>
      </w:r>
      <w:r>
        <w:tab/>
        <w:t xml:space="preserve">и </w:t>
      </w:r>
      <w:r>
        <w:tab/>
        <w:t xml:space="preserve">становление </w:t>
      </w:r>
      <w:r>
        <w:tab/>
        <w:t xml:space="preserve">единого </w:t>
      </w:r>
      <w:r>
        <w:tab/>
        <w:t xml:space="preserve">человечества. </w:t>
      </w:r>
      <w:r>
        <w:tab/>
        <w:t xml:space="preserve">Социально- гуманитарные последствия перехода к информационному обществу. </w:t>
      </w:r>
    </w:p>
    <w:p w:rsidR="006116CC" w:rsidRDefault="00FB0FCE">
      <w:pPr>
        <w:numPr>
          <w:ilvl w:val="0"/>
          <w:numId w:val="53"/>
        </w:numPr>
        <w:ind w:right="16" w:firstLine="540"/>
      </w:pPr>
      <w:r>
        <w:rPr>
          <w:i/>
        </w:rPr>
        <w:t>Духовная жизнь людей.</w:t>
      </w:r>
      <w:r>
        <w:t xml:space="preserve"> Общественное и индивидуальное сознание. Самосознание и его роль в развитии личности. </w:t>
      </w:r>
    </w:p>
    <w:p w:rsidR="006116CC" w:rsidRDefault="00FB0FCE">
      <w:pPr>
        <w:numPr>
          <w:ilvl w:val="0"/>
          <w:numId w:val="53"/>
        </w:numPr>
        <w:ind w:right="16" w:firstLine="540"/>
      </w:pPr>
      <w:r>
        <w:rPr>
          <w:i/>
          <w:sz w:val="23"/>
        </w:rPr>
        <w:t>Социальная и личностная значимость образования.</w:t>
      </w:r>
      <w:r>
        <w:t xml:space="preserve"> Тенденции развития образования в современном мире. Роль и значение непрерывного образования в информационном обществе. </w:t>
      </w:r>
    </w:p>
    <w:p w:rsidR="006116CC" w:rsidRDefault="00FB0FCE">
      <w:pPr>
        <w:ind w:left="36" w:right="16"/>
      </w:pPr>
      <w:r>
        <w:t xml:space="preserve">                             ВВЕДЕНИЕ В СОЦИОЛОГИЮ </w:t>
      </w:r>
    </w:p>
    <w:p w:rsidR="006116CC" w:rsidRDefault="00FB0FCE">
      <w:pPr>
        <w:numPr>
          <w:ilvl w:val="0"/>
          <w:numId w:val="53"/>
        </w:numPr>
        <w:ind w:right="16" w:firstLine="540"/>
      </w:pPr>
      <w:r>
        <w:t>Социология как наука. Место социологии среди других наук. Структура социологического знания.</w:t>
      </w:r>
      <w:r>
        <w:rPr>
          <w:i/>
        </w:rPr>
        <w:t xml:space="preserve"> Основные вехи развития социологии.</w:t>
      </w:r>
      <w:r>
        <w:t xml:space="preserve"> </w:t>
      </w:r>
    </w:p>
    <w:p w:rsidR="006116CC" w:rsidRDefault="00FB0FCE">
      <w:pPr>
        <w:ind w:left="36" w:right="16"/>
      </w:pPr>
      <w:r>
        <w:t xml:space="preserve">Общество и общественные отношения </w:t>
      </w:r>
    </w:p>
    <w:p w:rsidR="006116CC" w:rsidRDefault="00FB0FCE">
      <w:pPr>
        <w:numPr>
          <w:ilvl w:val="0"/>
          <w:numId w:val="53"/>
        </w:numPr>
        <w:ind w:right="16" w:firstLine="540"/>
      </w:pPr>
      <w:r>
        <w:t xml:space="preserve">Общество как форма совместной жизнедеятельности людей. Многообразие подходов к пониманию общества. Основные признаки общества. </w:t>
      </w:r>
    </w:p>
    <w:p w:rsidR="006116CC" w:rsidRDefault="00FB0FCE">
      <w:pPr>
        <w:numPr>
          <w:ilvl w:val="0"/>
          <w:numId w:val="53"/>
        </w:numPr>
        <w:ind w:right="16" w:firstLine="540"/>
      </w:pPr>
      <w:r>
        <w:t xml:space="preserve">Социальное взаимодействие и общественные отношения. Виды социальных взаимодействий. Понятие системы общественных отношений. </w:t>
      </w:r>
    </w:p>
    <w:p w:rsidR="006116CC" w:rsidRDefault="00FB0FCE">
      <w:pPr>
        <w:numPr>
          <w:ilvl w:val="0"/>
          <w:numId w:val="53"/>
        </w:numPr>
        <w:ind w:right="16" w:firstLine="540"/>
      </w:pPr>
      <w:r>
        <w:t xml:space="preserve">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 </w:t>
      </w:r>
    </w:p>
    <w:p w:rsidR="006116CC" w:rsidRDefault="00FB0FCE">
      <w:pPr>
        <w:numPr>
          <w:ilvl w:val="0"/>
          <w:numId w:val="53"/>
        </w:numPr>
        <w:ind w:right="16" w:firstLine="540"/>
      </w:pPr>
      <w:r>
        <w:t xml:space="preserve">Социальные институты. Основные функции социальных институтов. </w:t>
      </w:r>
      <w:r>
        <w:rPr>
          <w:i/>
        </w:rPr>
        <w:t>Социальная инфраструктура.</w:t>
      </w:r>
      <w:r>
        <w:t xml:space="preserve"> </w:t>
      </w:r>
    </w:p>
    <w:p w:rsidR="006116CC" w:rsidRDefault="00FB0FCE">
      <w:pPr>
        <w:numPr>
          <w:ilvl w:val="0"/>
          <w:numId w:val="53"/>
        </w:numPr>
        <w:ind w:right="16" w:firstLine="540"/>
      </w:pPr>
      <w:r>
        <w:t xml:space="preserve">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 </w:t>
      </w:r>
    </w:p>
    <w:p w:rsidR="006116CC" w:rsidRDefault="00FB0FCE">
      <w:pPr>
        <w:numPr>
          <w:ilvl w:val="0"/>
          <w:numId w:val="53"/>
        </w:numPr>
        <w:spacing w:after="0"/>
        <w:ind w:right="16" w:firstLine="540"/>
      </w:pPr>
      <w:r>
        <w:t xml:space="preserve">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 </w:t>
      </w:r>
    </w:p>
    <w:p w:rsidR="006116CC" w:rsidRDefault="00FB0FCE">
      <w:pPr>
        <w:ind w:left="26" w:right="16" w:firstLine="540"/>
      </w:pPr>
      <w:r>
        <w:t xml:space="preserve">Социальные проблемы современной России. Роль учреждений социальной защиты. </w:t>
      </w:r>
      <w:r>
        <w:rPr>
          <w:i/>
          <w:sz w:val="23"/>
        </w:rPr>
        <w:t>Конституционные основы социальной политики Российской Федерации.</w:t>
      </w:r>
      <w:r>
        <w:t xml:space="preserve"> </w:t>
      </w:r>
    </w:p>
    <w:p w:rsidR="006116CC" w:rsidRDefault="00FB0FCE">
      <w:pPr>
        <w:ind w:left="36" w:right="16"/>
      </w:pPr>
      <w:r>
        <w:t xml:space="preserve">Личность и общество </w:t>
      </w:r>
    </w:p>
    <w:p w:rsidR="006116CC" w:rsidRDefault="00FB0FCE">
      <w:pPr>
        <w:numPr>
          <w:ilvl w:val="0"/>
          <w:numId w:val="53"/>
        </w:numPr>
        <w:ind w:right="16" w:firstLine="540"/>
      </w:pPr>
      <w:r>
        <w:t xml:space="preserve">Социализация индивида. Факторы формирования личности. Социальное поведение. Социальная роль. Социальные роли в юношеском возрасте. </w:t>
      </w:r>
    </w:p>
    <w:p w:rsidR="006116CC" w:rsidRDefault="00FB0FCE">
      <w:pPr>
        <w:numPr>
          <w:ilvl w:val="0"/>
          <w:numId w:val="53"/>
        </w:numPr>
        <w:ind w:right="16" w:firstLine="540"/>
      </w:pPr>
      <w:r>
        <w:t>Социальный контроль. Социальные ценности и нормы.</w:t>
      </w:r>
      <w:r>
        <w:rPr>
          <w:i/>
        </w:rPr>
        <w:t xml:space="preserve"> Роль права в жизни общества.</w:t>
      </w:r>
      <w:r>
        <w:t xml:space="preserve"> Правовая культура. </w:t>
      </w:r>
    </w:p>
    <w:p w:rsidR="006116CC" w:rsidRDefault="00FB0FCE">
      <w:pPr>
        <w:numPr>
          <w:ilvl w:val="0"/>
          <w:numId w:val="53"/>
        </w:numPr>
        <w:ind w:right="16" w:firstLine="540"/>
      </w:pPr>
      <w:r>
        <w:t xml:space="preserve">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 </w:t>
      </w:r>
    </w:p>
    <w:p w:rsidR="006116CC" w:rsidRDefault="00FB0FCE">
      <w:pPr>
        <w:numPr>
          <w:ilvl w:val="0"/>
          <w:numId w:val="53"/>
        </w:numPr>
        <w:ind w:right="16" w:firstLine="540"/>
      </w:pPr>
      <w:r>
        <w:rPr>
          <w:i/>
          <w:sz w:val="23"/>
        </w:rPr>
        <w:t xml:space="preserve">Молодёжь как социальная группа. Особенности молодежной субкультуры. </w:t>
      </w:r>
      <w:r>
        <w:t xml:space="preserve">Проблемы молодежи в современной России. Профессиональное и социальное самоопределение молодого человека. </w:t>
      </w:r>
    </w:p>
    <w:p w:rsidR="006116CC" w:rsidRDefault="00FB0FCE">
      <w:pPr>
        <w:spacing w:after="0"/>
        <w:ind w:left="572" w:right="16"/>
      </w:pPr>
      <w:r>
        <w:t xml:space="preserve">Виды социальных отношений </w:t>
      </w:r>
    </w:p>
    <w:p w:rsidR="006116CC" w:rsidRDefault="00FB0FCE">
      <w:pPr>
        <w:spacing w:after="34" w:line="259" w:lineRule="auto"/>
        <w:ind w:left="7" w:firstLine="540"/>
        <w:jc w:val="left"/>
      </w:pPr>
      <w:r>
        <w:rPr>
          <w:i/>
          <w:sz w:val="23"/>
        </w:rPr>
        <w:t xml:space="preserve">Экономические институты. Влияние экономики на социальную структуру. </w:t>
      </w:r>
      <w:r>
        <w:t xml:space="preserve">Экономика и культура. Качество и уровень жизни. Экономика и политика. </w:t>
      </w:r>
    </w:p>
    <w:p w:rsidR="006116CC" w:rsidRDefault="00FB0FCE">
      <w:pPr>
        <w:ind w:left="26" w:right="16" w:firstLine="540"/>
      </w:pPr>
      <w:r>
        <w:t>Социология труда. Содержание индивидуального труда. Мотивация труда. Удовлетворенность трудом. Социальное партнерство и</w:t>
      </w:r>
      <w:r>
        <w:rPr>
          <w:i/>
        </w:rPr>
        <w:t xml:space="preserve"> перспективы его развития в России.</w:t>
      </w:r>
      <w:r>
        <w:t xml:space="preserve"> </w:t>
      </w:r>
    </w:p>
    <w:p w:rsidR="006116CC" w:rsidRDefault="00FB0FCE">
      <w:pPr>
        <w:numPr>
          <w:ilvl w:val="0"/>
          <w:numId w:val="53"/>
        </w:numPr>
        <w:ind w:right="16" w:firstLine="540"/>
      </w:pPr>
      <w:r>
        <w:t xml:space="preserve">Семья и брак как социальные институты. Классификация типов семьи. Функции семьи. Традиционные семейные ценности. </w:t>
      </w:r>
    </w:p>
    <w:p w:rsidR="006116CC" w:rsidRDefault="00FB0FCE">
      <w:pPr>
        <w:numPr>
          <w:ilvl w:val="0"/>
          <w:numId w:val="53"/>
        </w:numPr>
        <w:ind w:right="16" w:firstLine="540"/>
      </w:pPr>
      <w:r>
        <w:t xml:space="preserve">Тенденции развития семьи в современном мире. Проблемы неполных семей. </w:t>
      </w:r>
      <w:r>
        <w:rPr>
          <w:i/>
          <w:sz w:val="23"/>
        </w:rPr>
        <w:t>Демографическая и семейная политика в Российской Федерации.</w:t>
      </w:r>
      <w:r>
        <w:t xml:space="preserve"> </w:t>
      </w:r>
    </w:p>
    <w:p w:rsidR="006116CC" w:rsidRDefault="00FB0FCE">
      <w:pPr>
        <w:numPr>
          <w:ilvl w:val="0"/>
          <w:numId w:val="53"/>
        </w:numPr>
        <w:spacing w:after="37" w:line="259" w:lineRule="auto"/>
        <w:ind w:right="16" w:firstLine="540"/>
      </w:pPr>
      <w:r>
        <w:lastRenderedPageBreak/>
        <w:t xml:space="preserve">Социально-бытовые интересы. Материально-вещественная среда обитания человека. </w:t>
      </w:r>
    </w:p>
    <w:p w:rsidR="006116CC" w:rsidRDefault="00FB0FCE">
      <w:pPr>
        <w:ind w:left="36" w:right="16"/>
      </w:pPr>
      <w:r>
        <w:t xml:space="preserve">Культура бытовых отношений. </w:t>
      </w:r>
    </w:p>
    <w:p w:rsidR="006116CC" w:rsidRDefault="00FB0FCE">
      <w:pPr>
        <w:ind w:left="36" w:right="16"/>
      </w:pPr>
      <w:r>
        <w:t xml:space="preserve">Этнические и конфессиональные отношения </w:t>
      </w:r>
    </w:p>
    <w:p w:rsidR="006116CC" w:rsidRDefault="00FB0FCE">
      <w:pPr>
        <w:numPr>
          <w:ilvl w:val="0"/>
          <w:numId w:val="53"/>
        </w:numPr>
        <w:ind w:right="16" w:firstLine="540"/>
      </w:pPr>
      <w:r>
        <w:t>Этническое многообразие современного мира.</w:t>
      </w:r>
      <w:r>
        <w:rPr>
          <w:i/>
        </w:rPr>
        <w:t xml:space="preserve"> Этнос и нация.</w:t>
      </w:r>
      <w:r>
        <w:t xml:space="preserve"> Этнокультурные ценности и традиции.</w:t>
      </w:r>
      <w:r>
        <w:rPr>
          <w:i/>
        </w:rPr>
        <w:t xml:space="preserve"> Ментальные особенности этноса.</w:t>
      </w:r>
      <w:r>
        <w:t xml:space="preserve"> </w:t>
      </w:r>
    </w:p>
    <w:p w:rsidR="006116CC" w:rsidRDefault="00FB0FCE">
      <w:pPr>
        <w:spacing w:after="11" w:line="281" w:lineRule="auto"/>
        <w:ind w:left="26" w:right="12" w:firstLine="917"/>
        <w:jc w:val="left"/>
      </w:pPr>
      <w:r>
        <w:t xml:space="preserve">Межнациональное сотрудничество и конфликты. Типология этнических конфликтов. Проблемы </w:t>
      </w:r>
      <w:r>
        <w:tab/>
        <w:t xml:space="preserve">регулирования </w:t>
      </w:r>
      <w:r>
        <w:tab/>
        <w:t xml:space="preserve">межнациональных </w:t>
      </w:r>
      <w:r>
        <w:tab/>
        <w:t xml:space="preserve">отношений. </w:t>
      </w:r>
      <w:r>
        <w:tab/>
        <w:t xml:space="preserve">Конституционные </w:t>
      </w:r>
      <w:r>
        <w:tab/>
        <w:t xml:space="preserve">основы национальной политики в Российской Федерации. </w:t>
      </w:r>
    </w:p>
    <w:p w:rsidR="006116CC" w:rsidRDefault="00FB0FCE">
      <w:pPr>
        <w:ind w:left="26" w:right="16" w:firstLine="540"/>
      </w:pPr>
      <w:r>
        <w:t xml:space="preserve">Роль религии в жизни общества. Религия как форма духовного единства. Мировые религии. Религиозные конфессии. </w:t>
      </w:r>
    </w:p>
    <w:p w:rsidR="006116CC" w:rsidRDefault="00FB0FCE">
      <w:pPr>
        <w:spacing w:after="38" w:line="259" w:lineRule="auto"/>
        <w:ind w:left="0" w:right="4" w:firstLine="0"/>
        <w:jc w:val="right"/>
      </w:pPr>
      <w:r>
        <w:rPr>
          <w:i/>
          <w:sz w:val="23"/>
        </w:rPr>
        <w:t>Религиозные объединения и организации в России.</w:t>
      </w:r>
      <w:r>
        <w:t xml:space="preserve"> Церковь как общественный институт. </w:t>
      </w:r>
    </w:p>
    <w:p w:rsidR="006116CC" w:rsidRDefault="00FB0FCE">
      <w:pPr>
        <w:ind w:left="36" w:right="16"/>
      </w:pPr>
      <w:r>
        <w:t xml:space="preserve">Принцип свободы совести. </w:t>
      </w:r>
    </w:p>
    <w:p w:rsidR="006116CC" w:rsidRDefault="00FB0FCE">
      <w:pPr>
        <w:spacing w:after="38" w:line="259" w:lineRule="auto"/>
        <w:ind w:left="581" w:right="796"/>
        <w:jc w:val="center"/>
      </w:pPr>
      <w:r>
        <w:t xml:space="preserve">ВВЕДЕНИЕ В ПОЛИТОЛОГИЮ </w:t>
      </w:r>
    </w:p>
    <w:p w:rsidR="006116CC" w:rsidRDefault="00FB0FCE">
      <w:pPr>
        <w:numPr>
          <w:ilvl w:val="0"/>
          <w:numId w:val="53"/>
        </w:numPr>
        <w:ind w:right="16" w:firstLine="540"/>
      </w:pPr>
      <w:r>
        <w:t>Политология как наука. Место политологии среди других наук.</w:t>
      </w:r>
      <w:r>
        <w:rPr>
          <w:i/>
        </w:rPr>
        <w:t xml:space="preserve"> Основные вехи развития политологии.</w:t>
      </w:r>
      <w:r>
        <w:t xml:space="preserve"> Политическое прогнозирование. </w:t>
      </w:r>
    </w:p>
    <w:p w:rsidR="006116CC" w:rsidRDefault="00FB0FCE">
      <w:pPr>
        <w:ind w:left="36" w:right="16"/>
      </w:pPr>
      <w:r>
        <w:t xml:space="preserve">Политика и власть </w:t>
      </w:r>
    </w:p>
    <w:p w:rsidR="006116CC" w:rsidRDefault="00FB0FCE">
      <w:pPr>
        <w:numPr>
          <w:ilvl w:val="0"/>
          <w:numId w:val="53"/>
        </w:numPr>
        <w:ind w:right="16" w:firstLine="540"/>
      </w:pPr>
      <w:r>
        <w:t xml:space="preserve">Власть и политика. Понятие общественной власти. Происхождение власти. </w:t>
      </w:r>
      <w:r>
        <w:rPr>
          <w:i/>
        </w:rPr>
        <w:t>Типология властных отношений.</w:t>
      </w:r>
      <w:r>
        <w:t xml:space="preserve"> Легитимация власти. </w:t>
      </w:r>
    </w:p>
    <w:p w:rsidR="006116CC" w:rsidRDefault="00FB0FCE">
      <w:pPr>
        <w:numPr>
          <w:ilvl w:val="0"/>
          <w:numId w:val="53"/>
        </w:numPr>
        <w:ind w:right="16" w:firstLine="540"/>
      </w:pPr>
      <w:r>
        <w:t xml:space="preserve">Политика как общественное явление. Политика как искусство. Особенности политического регулирования общественных отношений. </w:t>
      </w:r>
    </w:p>
    <w:p w:rsidR="006116CC" w:rsidRDefault="00FB0FCE">
      <w:pPr>
        <w:numPr>
          <w:ilvl w:val="0"/>
          <w:numId w:val="53"/>
        </w:numPr>
        <w:ind w:right="16" w:firstLine="540"/>
      </w:pPr>
      <w:r>
        <w:t>Политическая система, её структура и функции. Понятие о политических институтах, нормах, коммуникации, процессах.</w:t>
      </w:r>
      <w:r>
        <w:rPr>
          <w:i/>
        </w:rPr>
        <w:t xml:space="preserve"> Понятие политической культуры. Типы политической культуры.</w:t>
      </w:r>
      <w:r>
        <w:t xml:space="preserve"> Типология политических систем. </w:t>
      </w:r>
    </w:p>
    <w:p w:rsidR="006116CC" w:rsidRDefault="00FB0FCE">
      <w:pPr>
        <w:ind w:left="36" w:right="16"/>
      </w:pPr>
      <w:r>
        <w:t xml:space="preserve">Государство в политической системе </w:t>
      </w:r>
    </w:p>
    <w:p w:rsidR="006116CC" w:rsidRDefault="00FB0FCE">
      <w:pPr>
        <w:numPr>
          <w:ilvl w:val="0"/>
          <w:numId w:val="53"/>
        </w:numPr>
        <w:ind w:right="16" w:firstLine="540"/>
      </w:pPr>
      <w:r>
        <w:t xml:space="preserve">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 </w:t>
      </w:r>
    </w:p>
    <w:p w:rsidR="006116CC" w:rsidRDefault="00FB0FCE">
      <w:pPr>
        <w:numPr>
          <w:ilvl w:val="0"/>
          <w:numId w:val="53"/>
        </w:numPr>
        <w:ind w:right="16" w:firstLine="540"/>
      </w:pPr>
      <w:r>
        <w:t xml:space="preserve">Понятие бюрократии. Традиции государственной службы в России. Современная государственная служба, ее задачи. </w:t>
      </w:r>
    </w:p>
    <w:p w:rsidR="006116CC" w:rsidRDefault="00FB0FCE">
      <w:pPr>
        <w:numPr>
          <w:ilvl w:val="0"/>
          <w:numId w:val="53"/>
        </w:numPr>
        <w:ind w:right="16" w:firstLine="540"/>
      </w:pPr>
      <w:r>
        <w:t xml:space="preserve">Политический режим. Типы политических режимов. Тоталитаризм и авторитаризм, их характерные черты и признаки. </w:t>
      </w:r>
    </w:p>
    <w:p w:rsidR="006116CC" w:rsidRDefault="00FB0FCE">
      <w:pPr>
        <w:numPr>
          <w:ilvl w:val="0"/>
          <w:numId w:val="53"/>
        </w:numPr>
        <w:ind w:right="16" w:firstLine="540"/>
      </w:pPr>
      <w:r>
        <w:rPr>
          <w:i/>
          <w:sz w:val="23"/>
        </w:rPr>
        <w:t>Демократия и ее основные ценности и признаки.</w:t>
      </w:r>
      <w:r>
        <w:t xml:space="preserve"> Проблемы современной демократии. Делегирование властных полномочий.</w:t>
      </w:r>
      <w:r>
        <w:rPr>
          <w:i/>
          <w:sz w:val="23"/>
        </w:rPr>
        <w:t xml:space="preserve"> Парламентаризм.</w:t>
      </w:r>
      <w:r>
        <w:t xml:space="preserve"> </w:t>
      </w:r>
    </w:p>
    <w:p w:rsidR="006116CC" w:rsidRDefault="00FB0FCE">
      <w:pPr>
        <w:numPr>
          <w:ilvl w:val="0"/>
          <w:numId w:val="53"/>
        </w:numPr>
        <w:ind w:right="16" w:firstLine="540"/>
      </w:pPr>
      <w:r>
        <w:rPr>
          <w:i/>
          <w:sz w:val="23"/>
        </w:rPr>
        <w:t>Современный российский парламентаризм.</w:t>
      </w:r>
      <w:r>
        <w:t xml:space="preserve"> Развитие</w:t>
      </w:r>
      <w:r>
        <w:rPr>
          <w:i/>
          <w:sz w:val="23"/>
        </w:rPr>
        <w:t xml:space="preserve"> т</w:t>
      </w:r>
      <w:r>
        <w:t xml:space="preserve">радиций парламентской демократии в России. </w:t>
      </w:r>
    </w:p>
    <w:p w:rsidR="006116CC" w:rsidRDefault="00FB0FCE">
      <w:pPr>
        <w:ind w:left="550" w:right="16"/>
      </w:pPr>
      <w:r>
        <w:t xml:space="preserve">Гражданское общество и его институты </w:t>
      </w:r>
    </w:p>
    <w:p w:rsidR="006116CC" w:rsidRDefault="00FB0FCE">
      <w:pPr>
        <w:numPr>
          <w:ilvl w:val="0"/>
          <w:numId w:val="53"/>
        </w:numPr>
        <w:ind w:right="16" w:firstLine="540"/>
      </w:pPr>
      <w:r>
        <w:t>Гражданское общество, его отличительные признаки. Основы гражданского общества.</w:t>
      </w:r>
      <w:r>
        <w:rPr>
          <w:i/>
        </w:rPr>
        <w:t xml:space="preserve"> Общественный контроль за деятельностью институтов публичной власти.</w:t>
      </w:r>
      <w:r>
        <w:t xml:space="preserve"> </w:t>
      </w:r>
    </w:p>
    <w:p w:rsidR="006116CC" w:rsidRDefault="00FB0FCE">
      <w:pPr>
        <w:ind w:left="26" w:right="16" w:firstLine="540"/>
      </w:pPr>
      <w:r>
        <w:t xml:space="preserve">Политическая идеология, ее роль в обществе. Основные идейно-политические системы, их ценности. </w:t>
      </w:r>
    </w:p>
    <w:p w:rsidR="006116CC" w:rsidRDefault="00FB0FCE">
      <w:pPr>
        <w:numPr>
          <w:ilvl w:val="0"/>
          <w:numId w:val="53"/>
        </w:numPr>
        <w:ind w:right="16" w:firstLine="540"/>
      </w:pPr>
      <w: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Pr>
          <w:i/>
        </w:rPr>
        <w:t xml:space="preserve"> Партийные системы.</w:t>
      </w:r>
      <w:r>
        <w:t xml:space="preserve"> </w:t>
      </w:r>
    </w:p>
    <w:p w:rsidR="006116CC" w:rsidRDefault="00FB0FCE">
      <w:pPr>
        <w:numPr>
          <w:ilvl w:val="0"/>
          <w:numId w:val="53"/>
        </w:numPr>
        <w:ind w:right="16" w:firstLine="540"/>
      </w:pPr>
      <w:r>
        <w:t>Выборы в демократическом обществе. Типы избирательных систем: мажоритарная, пропорциональная, смешанная. Избирательная кампания.</w:t>
      </w:r>
      <w:r>
        <w:rPr>
          <w:i/>
        </w:rPr>
        <w:t xml:space="preserve"> Избирательные технологии.</w:t>
      </w:r>
      <w:r>
        <w:t xml:space="preserve"> </w:t>
      </w:r>
    </w:p>
    <w:p w:rsidR="006116CC" w:rsidRDefault="00FB0FCE">
      <w:pPr>
        <w:numPr>
          <w:ilvl w:val="0"/>
          <w:numId w:val="53"/>
        </w:numPr>
        <w:ind w:right="16" w:firstLine="540"/>
      </w:pPr>
      <w:r>
        <w:lastRenderedPageBreak/>
        <w:t>Группы давления (лоббирование). Понятие о политическом давлении. Классификация групп давления.</w:t>
      </w:r>
      <w:r>
        <w:rPr>
          <w:i/>
        </w:rPr>
        <w:t xml:space="preserve"> Деятельность лоббистских организаций в современном мире и в России.</w:t>
      </w:r>
      <w:r>
        <w:t xml:space="preserve"> </w:t>
      </w:r>
    </w:p>
    <w:p w:rsidR="006116CC" w:rsidRDefault="00FB0FCE">
      <w:pPr>
        <w:numPr>
          <w:ilvl w:val="0"/>
          <w:numId w:val="53"/>
        </w:numPr>
        <w:ind w:right="16" w:firstLine="540"/>
      </w:pPr>
      <w:r>
        <w:t>Место и роль СМИ в политической жизни.</w:t>
      </w:r>
      <w:r>
        <w:rPr>
          <w:i/>
        </w:rPr>
        <w:t xml:space="preserve"> Типы информации, распространяемой СМИ.</w:t>
      </w:r>
      <w:r>
        <w:t xml:space="preserve"> Влияние СМИ на позиции избирателя во время предвыборных кампаний. СМИ и их роль в формировании политической культуры. </w:t>
      </w:r>
    </w:p>
    <w:p w:rsidR="006116CC" w:rsidRDefault="00FB0FCE">
      <w:pPr>
        <w:ind w:left="36" w:right="16"/>
      </w:pPr>
      <w:r>
        <w:t xml:space="preserve">Личность в политической жизни </w:t>
      </w:r>
    </w:p>
    <w:p w:rsidR="006116CC" w:rsidRDefault="00FB0FCE">
      <w:pPr>
        <w:numPr>
          <w:ilvl w:val="0"/>
          <w:numId w:val="53"/>
        </w:numPr>
        <w:ind w:right="16" w:firstLine="540"/>
      </w:pPr>
      <w:r>
        <w:t xml:space="preserve">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 </w:t>
      </w:r>
    </w:p>
    <w:p w:rsidR="006116CC" w:rsidRDefault="00FB0FCE">
      <w:pPr>
        <w:numPr>
          <w:ilvl w:val="0"/>
          <w:numId w:val="53"/>
        </w:numPr>
        <w:ind w:right="16" w:firstLine="540"/>
      </w:pPr>
      <w:r>
        <w:rPr>
          <w:i/>
          <w:sz w:val="23"/>
        </w:rPr>
        <w:t>Политическая социализация личности.</w:t>
      </w:r>
      <w:r>
        <w:t xml:space="preserve"> Политическая психология и политическое поведение. Психология толпы. </w:t>
      </w:r>
    </w:p>
    <w:p w:rsidR="006116CC" w:rsidRDefault="00FB0FCE">
      <w:pPr>
        <w:numPr>
          <w:ilvl w:val="0"/>
          <w:numId w:val="53"/>
        </w:numPr>
        <w:ind w:right="16" w:firstLine="540"/>
      </w:pPr>
      <w:r>
        <w:t xml:space="preserve">Политический экстремизм как общественное явление. Истоки и опасность политического экстремизма в современном обществе. Противодействие экстремизму. </w:t>
      </w:r>
    </w:p>
    <w:p w:rsidR="006116CC" w:rsidRDefault="00FB0FCE">
      <w:pPr>
        <w:ind w:left="26" w:right="16" w:firstLine="924"/>
      </w:pPr>
      <w:r>
        <w:rPr>
          <w:i/>
          <w:sz w:val="23"/>
        </w:rPr>
        <w:t xml:space="preserve">Политическая </w:t>
      </w:r>
      <w:r>
        <w:rPr>
          <w:i/>
          <w:sz w:val="23"/>
        </w:rPr>
        <w:tab/>
        <w:t xml:space="preserve">элита. </w:t>
      </w:r>
      <w:r>
        <w:rPr>
          <w:i/>
          <w:sz w:val="23"/>
        </w:rPr>
        <w:tab/>
        <w:t xml:space="preserve">Элита </w:t>
      </w:r>
      <w:r>
        <w:rPr>
          <w:i/>
          <w:sz w:val="23"/>
        </w:rPr>
        <w:tab/>
        <w:t xml:space="preserve">и </w:t>
      </w:r>
      <w:r>
        <w:rPr>
          <w:i/>
          <w:sz w:val="23"/>
        </w:rPr>
        <w:tab/>
        <w:t>контрэлита.</w:t>
      </w:r>
      <w:r>
        <w:t xml:space="preserve"> </w:t>
      </w:r>
      <w:r>
        <w:tab/>
        <w:t xml:space="preserve">Типология </w:t>
      </w:r>
      <w:r>
        <w:tab/>
        <w:t xml:space="preserve">элит. </w:t>
      </w:r>
      <w:r>
        <w:tab/>
        <w:t xml:space="preserve">Особенности формирования политической элиты в современной России. </w:t>
      </w:r>
    </w:p>
    <w:p w:rsidR="006116CC" w:rsidRDefault="00FB0FCE">
      <w:pPr>
        <w:numPr>
          <w:ilvl w:val="0"/>
          <w:numId w:val="53"/>
        </w:numPr>
        <w:ind w:right="16" w:firstLine="540"/>
      </w:pPr>
      <w:r>
        <w:rPr>
          <w:i/>
          <w:sz w:val="23"/>
        </w:rPr>
        <w:t>Понятие политического лидерства.</w:t>
      </w:r>
      <w:r>
        <w:t xml:space="preserve"> Типология лидерства. Традиции лидерства в России. Имидж политического лидера, его создание и поддержание в общественном сознании. </w:t>
      </w:r>
    </w:p>
    <w:p w:rsidR="006116CC" w:rsidRDefault="00FB0FCE">
      <w:pPr>
        <w:ind w:left="36" w:right="16"/>
      </w:pPr>
      <w:r>
        <w:t xml:space="preserve">Политический процесс </w:t>
      </w:r>
    </w:p>
    <w:p w:rsidR="006116CC" w:rsidRDefault="00FB0FCE">
      <w:pPr>
        <w:numPr>
          <w:ilvl w:val="0"/>
          <w:numId w:val="53"/>
        </w:numPr>
        <w:ind w:right="16" w:firstLine="540"/>
      </w:pPr>
      <w:r>
        <w:t>Политический процесс, его формы.</w:t>
      </w:r>
      <w:r>
        <w:rPr>
          <w:i/>
        </w:rPr>
        <w:t xml:space="preserve"> Развитие политических систем, его пути. </w:t>
      </w:r>
      <w:r>
        <w:t xml:space="preserve">Особенности политического процесса в современной России. </w:t>
      </w:r>
    </w:p>
    <w:p w:rsidR="006116CC" w:rsidRDefault="00FB0FCE">
      <w:pPr>
        <w:numPr>
          <w:ilvl w:val="0"/>
          <w:numId w:val="53"/>
        </w:numPr>
        <w:ind w:right="16" w:firstLine="540"/>
      </w:pPr>
      <w:r>
        <w:t xml:space="preserve">Политический конфликт, понятие, структура. Причины политических конфликтов. Виды, пути и механизмы урегулирования. </w:t>
      </w:r>
    </w:p>
    <w:p w:rsidR="006116CC" w:rsidRDefault="00FB0FCE">
      <w:pPr>
        <w:numPr>
          <w:ilvl w:val="0"/>
          <w:numId w:val="53"/>
        </w:numPr>
        <w:ind w:right="16" w:firstLine="540"/>
      </w:pPr>
      <w:r>
        <w:t xml:space="preserve">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 </w:t>
      </w:r>
    </w:p>
    <w:p w:rsidR="006116CC" w:rsidRDefault="00FB0FCE">
      <w:pPr>
        <w:spacing w:after="0"/>
        <w:ind w:left="2230" w:right="16"/>
      </w:pPr>
      <w:r>
        <w:t xml:space="preserve">ВВЕДЕНИЕ В СОЦИАЛЬНУЮ ПСИХОЛОГИЮ </w:t>
      </w:r>
    </w:p>
    <w:p w:rsidR="006116CC" w:rsidRDefault="00FB0FCE">
      <w:pPr>
        <w:ind w:left="26" w:right="16" w:firstLine="540"/>
      </w:pPr>
      <w:r>
        <w:t xml:space="preserve">Социальная психология как наука. Предмет социальной психологии. Задачи и методы социальной психологии, ее практическое значение. </w:t>
      </w:r>
      <w:r>
        <w:rPr>
          <w:b/>
          <w:i/>
        </w:rPr>
        <w:t>Социальная психология личности</w:t>
      </w:r>
      <w:r>
        <w:t xml:space="preserve"> </w:t>
      </w:r>
    </w:p>
    <w:p w:rsidR="006116CC" w:rsidRDefault="00FB0FCE">
      <w:pPr>
        <w:ind w:left="26" w:right="16" w:firstLine="540"/>
      </w:pPr>
      <w:r>
        <w:t xml:space="preserve">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 </w:t>
      </w:r>
    </w:p>
    <w:p w:rsidR="006116CC" w:rsidRDefault="00FB0FCE">
      <w:pPr>
        <w:ind w:left="26" w:right="16" w:firstLine="540"/>
      </w:pPr>
      <w:r>
        <w:t xml:space="preserve">Периодизация развития личности. Становление личности. Принятие человеком самого себя. Психологическая защита. Самооценка и уровень притязаний. </w:t>
      </w:r>
    </w:p>
    <w:p w:rsidR="006116CC" w:rsidRDefault="00FB0FCE">
      <w:pPr>
        <w:ind w:left="26" w:right="16" w:firstLine="540"/>
      </w:pPr>
      <w:r>
        <w:t xml:space="preserve">Направленность личности. </w:t>
      </w:r>
      <w:r>
        <w:tab/>
        <w:t xml:space="preserve">Интересы. Склонности. Способности и профессиональное самоопределение. </w:t>
      </w:r>
    </w:p>
    <w:p w:rsidR="006116CC" w:rsidRDefault="00FB0FCE">
      <w:pPr>
        <w:ind w:left="26" w:right="16" w:firstLine="540"/>
      </w:pPr>
      <w:r>
        <w:t xml:space="preserve">Эмоциональный мир личности. Стресс и фрустрация. Агрессия. Самообладание. Человек в критической ситуации. </w:t>
      </w:r>
    </w:p>
    <w:p w:rsidR="006116CC" w:rsidRDefault="00FB0FCE">
      <w:pPr>
        <w:spacing w:after="0"/>
        <w:ind w:left="572" w:right="16"/>
      </w:pPr>
      <w:r>
        <w:t xml:space="preserve">Ролевой набор личности. Ролевое поведение. </w:t>
      </w:r>
    </w:p>
    <w:p w:rsidR="006116CC" w:rsidRDefault="00FB0FCE">
      <w:pPr>
        <w:ind w:left="26" w:right="16" w:firstLine="540"/>
      </w:pPr>
      <w:r>
        <w:t xml:space="preserve">Личность в сфере общественных и межличностных отношений. Эмоциональная основа межличностных отношений. </w:t>
      </w:r>
      <w:proofErr w:type="spellStart"/>
      <w:r>
        <w:t>Коньюктивные</w:t>
      </w:r>
      <w:proofErr w:type="spellEnd"/>
      <w:r>
        <w:t xml:space="preserve"> и дизъюнктивные чувства и их влияние на межличностные отношения.</w:t>
      </w:r>
      <w:r>
        <w:rPr>
          <w:i/>
          <w:sz w:val="23"/>
        </w:rPr>
        <w:t xml:space="preserve"> Межличностные отношения в группах. </w:t>
      </w:r>
      <w:r>
        <w:t xml:space="preserve">Манипулирование. </w:t>
      </w:r>
      <w:r>
        <w:rPr>
          <w:b/>
          <w:i/>
        </w:rPr>
        <w:t>Мир общения</w:t>
      </w:r>
      <w:r>
        <w:t xml:space="preserve"> </w:t>
      </w:r>
    </w:p>
    <w:p w:rsidR="006116CC" w:rsidRDefault="00FB0FCE">
      <w:pPr>
        <w:ind w:left="26" w:right="16" w:firstLine="540"/>
      </w:pPr>
      <w:r>
        <w:t xml:space="preserve">Потребность людей в общении и способы ее удовлетворения. Функции, и структура общения. Речевые и невербальные средства общения. Позиции в общении. </w:t>
      </w:r>
    </w:p>
    <w:p w:rsidR="006116CC" w:rsidRDefault="00FB0FCE">
      <w:pPr>
        <w:ind w:left="26" w:right="16" w:firstLine="540"/>
      </w:pPr>
      <w:r>
        <w:t>Общение как обмен информацией (коммуникативная сторона общения). Слушание и говорение. Традиционные и новые формы общения.</w:t>
      </w:r>
      <w:r>
        <w:rPr>
          <w:i/>
        </w:rPr>
        <w:t xml:space="preserve"> Особенности общения в информационном обществе.</w:t>
      </w:r>
      <w:r>
        <w:t xml:space="preserve"> Общение как коммуникация. Общение как взаимодействие. </w:t>
      </w:r>
    </w:p>
    <w:p w:rsidR="006116CC" w:rsidRDefault="00FB0FCE">
      <w:pPr>
        <w:spacing w:after="1"/>
        <w:ind w:left="26" w:right="16" w:firstLine="540"/>
      </w:pPr>
      <w:r>
        <w:lastRenderedPageBreak/>
        <w:t xml:space="preserve">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 </w:t>
      </w:r>
    </w:p>
    <w:p w:rsidR="006116CC" w:rsidRDefault="00FB0FCE">
      <w:pPr>
        <w:spacing w:after="1"/>
        <w:ind w:left="26" w:right="16" w:firstLine="540"/>
      </w:pPr>
      <w:r>
        <w:t xml:space="preserve">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 </w:t>
      </w:r>
    </w:p>
    <w:p w:rsidR="006116CC" w:rsidRDefault="00FB0FCE">
      <w:pPr>
        <w:ind w:left="26" w:right="16" w:firstLine="540"/>
      </w:pPr>
      <w:r>
        <w:t xml:space="preserve">Идентификация в межличностном общении. </w:t>
      </w:r>
      <w:proofErr w:type="spellStart"/>
      <w:r>
        <w:t>Конформность</w:t>
      </w:r>
      <w:proofErr w:type="spellEnd"/>
      <w:r>
        <w:t xml:space="preserve"> и </w:t>
      </w:r>
      <w:proofErr w:type="spellStart"/>
      <w:r>
        <w:t>нонконформность</w:t>
      </w:r>
      <w:proofErr w:type="spellEnd"/>
      <w:r>
        <w:t xml:space="preserve">, самоопределение личности. Стили общения. </w:t>
      </w:r>
      <w:proofErr w:type="spellStart"/>
      <w:r>
        <w:t>Самопрезентация</w:t>
      </w:r>
      <w:proofErr w:type="spellEnd"/>
      <w:r>
        <w:t xml:space="preserve">. </w:t>
      </w:r>
    </w:p>
    <w:p w:rsidR="006116CC" w:rsidRDefault="00FB0FCE">
      <w:pPr>
        <w:spacing w:after="1"/>
        <w:ind w:left="26" w:right="16" w:firstLine="540"/>
      </w:pPr>
      <w:r>
        <w:t xml:space="preserve">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 </w:t>
      </w:r>
    </w:p>
    <w:p w:rsidR="006116CC" w:rsidRDefault="00FB0FCE">
      <w:pPr>
        <w:ind w:left="26" w:right="16" w:firstLine="540"/>
      </w:pPr>
      <w:r>
        <w:t xml:space="preserve">Общение в юношеском возрасте. Значение общения для юношеского возраста. Специфика средств и стиля молодежного общения. Мода в общении. </w:t>
      </w:r>
    </w:p>
    <w:p w:rsidR="006116CC" w:rsidRDefault="00FB0FCE">
      <w:pPr>
        <w:ind w:left="26" w:right="16" w:firstLine="540"/>
      </w:pPr>
      <w:r>
        <w:t xml:space="preserve">Общение формальное и неформальное. Этика взаимоотношений. Межличностная совместимость. Дружеские отношения. </w:t>
      </w:r>
    </w:p>
    <w:p w:rsidR="006116CC" w:rsidRDefault="00FB0FCE">
      <w:pPr>
        <w:ind w:left="26" w:right="16" w:firstLine="540"/>
      </w:pPr>
      <w:r>
        <w:t xml:space="preserve">Деловое общение. Публичное выступление. Психологические особенности публичного выступления. Экзамен: психологические аспекты. </w:t>
      </w:r>
    </w:p>
    <w:p w:rsidR="006116CC" w:rsidRDefault="006116CC">
      <w:pPr>
        <w:sectPr w:rsidR="006116CC">
          <w:headerReference w:type="even" r:id="rId118"/>
          <w:headerReference w:type="default" r:id="rId119"/>
          <w:footerReference w:type="even" r:id="rId120"/>
          <w:footerReference w:type="default" r:id="rId121"/>
          <w:headerReference w:type="first" r:id="rId122"/>
          <w:footerReference w:type="first" r:id="rId123"/>
          <w:pgSz w:w="11906" w:h="16838"/>
          <w:pgMar w:top="901" w:right="868" w:bottom="940" w:left="1152" w:header="859" w:footer="350" w:gutter="0"/>
          <w:cols w:space="720"/>
        </w:sectPr>
      </w:pPr>
    </w:p>
    <w:p w:rsidR="006116CC" w:rsidRDefault="00FB0FCE">
      <w:pPr>
        <w:spacing w:after="0"/>
        <w:ind w:left="610" w:right="16"/>
      </w:pPr>
      <w:r>
        <w:lastRenderedPageBreak/>
        <w:t xml:space="preserve">Психология социальных групп </w:t>
      </w:r>
    </w:p>
    <w:p w:rsidR="006116CC" w:rsidRDefault="00FB0FCE">
      <w:pPr>
        <w:ind w:left="26" w:right="16" w:firstLine="540"/>
      </w:pPr>
      <w:r>
        <w:t xml:space="preserve">Проблема группы в социальной психологии. Многообразие социальных групп. Группы условные. </w:t>
      </w:r>
      <w:proofErr w:type="spellStart"/>
      <w:r>
        <w:t>Референтная</w:t>
      </w:r>
      <w:proofErr w:type="spellEnd"/>
      <w:r>
        <w:t xml:space="preserve"> группа. </w:t>
      </w:r>
    </w:p>
    <w:p w:rsidR="006116CC" w:rsidRDefault="00FB0FCE">
      <w:pPr>
        <w:ind w:left="26" w:right="16" w:firstLine="540"/>
      </w:pPr>
      <w:r>
        <w:t>Интеграция в группах разного уровня развития.</w:t>
      </w:r>
      <w:r>
        <w:rPr>
          <w:i/>
        </w:rPr>
        <w:t xml:space="preserve"> Межличностные роли.</w:t>
      </w:r>
      <w:r>
        <w:t xml:space="preserve"> Групповая сплоченность. Групповая дифференциация. Лидерство, стили лидерства. </w:t>
      </w:r>
    </w:p>
    <w:p w:rsidR="006116CC" w:rsidRDefault="00FB0FCE">
      <w:pPr>
        <w:spacing w:after="11" w:line="281" w:lineRule="auto"/>
        <w:ind w:left="26" w:right="12" w:firstLine="540"/>
        <w:jc w:val="left"/>
      </w:pPr>
      <w:r>
        <w:t xml:space="preserve">Взаимоотношения в </w:t>
      </w:r>
      <w:r>
        <w:tab/>
        <w:t xml:space="preserve">ученических группах. Чувство </w:t>
      </w:r>
      <w:r>
        <w:tab/>
        <w:t xml:space="preserve">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 </w:t>
      </w:r>
    </w:p>
    <w:p w:rsidR="006116CC" w:rsidRDefault="00FB0FCE">
      <w:pPr>
        <w:ind w:left="26" w:right="16" w:firstLine="540"/>
      </w:pPr>
      <w:r>
        <w:t xml:space="preserve">Семья как малая группа. Психология семейных взаимоотношений. Гендерное поведение. Воспитание в семье. </w:t>
      </w:r>
    </w:p>
    <w:p w:rsidR="006116CC" w:rsidRDefault="00FB0FCE">
      <w:pPr>
        <w:ind w:left="26" w:right="16" w:firstLine="540"/>
      </w:pPr>
      <w:r>
        <w:t xml:space="preserve">Антисоциальные группы. «Дедовщина» и другие формы группового насилия. Особая опасность криминальных групп. </w:t>
      </w:r>
    </w:p>
    <w:p w:rsidR="006116CC" w:rsidRDefault="00FB0FCE">
      <w:pPr>
        <w:ind w:left="36" w:right="16"/>
      </w:pPr>
      <w:r>
        <w:rPr>
          <w:b/>
        </w:rPr>
        <w:t>2.2.2.8. ПРАВО</w:t>
      </w:r>
      <w:r>
        <w:t xml:space="preserve"> (профильный уровень) </w:t>
      </w:r>
    </w:p>
    <w:p w:rsidR="006116CC" w:rsidRDefault="00FB0FCE">
      <w:pPr>
        <w:ind w:left="36" w:right="16"/>
      </w:pPr>
      <w:r>
        <w:t xml:space="preserve">ТЕОРИЯ ГОСУДАРСТВА И ПРАВА Право и государство </w:t>
      </w:r>
    </w:p>
    <w:p w:rsidR="006116CC" w:rsidRDefault="00FB0FCE">
      <w:pPr>
        <w:ind w:left="26" w:right="16" w:firstLine="922"/>
      </w:pPr>
      <w:r>
        <w:t xml:space="preserve">Происхождение права и государства. Понятие и функции государства. Формы 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 регулирования. Основные функции права. Механизм правового регулирования. Эффективность права. </w:t>
      </w:r>
    </w:p>
    <w:p w:rsidR="006116CC" w:rsidRDefault="00FB0FCE">
      <w:pPr>
        <w:spacing w:after="0"/>
        <w:ind w:left="36" w:right="16"/>
      </w:pPr>
      <w:r>
        <w:t xml:space="preserve">Система и структура права </w:t>
      </w:r>
    </w:p>
    <w:p w:rsidR="006116CC" w:rsidRDefault="00FB0FCE">
      <w:pPr>
        <w:ind w:left="26" w:right="16" w:firstLine="922"/>
      </w:pPr>
      <w:r>
        <w:t xml:space="preserve">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 </w:t>
      </w:r>
    </w:p>
    <w:p w:rsidR="006116CC" w:rsidRDefault="00FB0FCE">
      <w:pPr>
        <w:ind w:left="36" w:right="16"/>
      </w:pPr>
      <w:r>
        <w:t xml:space="preserve">Правотворчество и </w:t>
      </w:r>
      <w:proofErr w:type="spellStart"/>
      <w:r>
        <w:t>правоприменение</w:t>
      </w:r>
      <w:proofErr w:type="spellEnd"/>
      <w:r>
        <w:t xml:space="preserve"> </w:t>
      </w:r>
    </w:p>
    <w:p w:rsidR="006116CC" w:rsidRDefault="00FB0FCE">
      <w:pPr>
        <w:ind w:left="26" w:right="16" w:firstLine="922"/>
      </w:pPr>
      <w:r>
        <w:t xml:space="preserve">Правотворчество. </w:t>
      </w:r>
      <w:r>
        <w:tab/>
        <w:t xml:space="preserve">Общие </w:t>
      </w:r>
      <w:r>
        <w:tab/>
        <w:t xml:space="preserve">правила </w:t>
      </w:r>
      <w:r>
        <w:tab/>
        <w:t xml:space="preserve">применения </w:t>
      </w:r>
      <w:r>
        <w:tab/>
        <w:t xml:space="preserve">права. </w:t>
      </w:r>
      <w:r>
        <w:tab/>
        <w:t xml:space="preserve">Толкование </w:t>
      </w:r>
      <w:r>
        <w:tab/>
        <w:t xml:space="preserve">права. Правоприменительная практика. Правопорядок. </w:t>
      </w:r>
    </w:p>
    <w:p w:rsidR="006116CC" w:rsidRDefault="00FB0FCE">
      <w:pPr>
        <w:ind w:left="26" w:right="16" w:firstLine="922"/>
      </w:pPr>
      <w:r>
        <w:t xml:space="preserve">Понятие правоотношений. Структура правоотношений и их виды. Юридические факты. Юридический конфликт. </w:t>
      </w:r>
    </w:p>
    <w:p w:rsidR="006116CC" w:rsidRDefault="00FB0FCE">
      <w:pPr>
        <w:ind w:left="26" w:right="16" w:firstLine="922"/>
      </w:pPr>
      <w:r>
        <w:t xml:space="preserve">Понятие правонарушения. Виды правонарушений. Понятие и виды юридической ответственности. </w:t>
      </w:r>
    </w:p>
    <w:p w:rsidR="006116CC" w:rsidRDefault="00FB0FCE">
      <w:pPr>
        <w:spacing w:after="0"/>
        <w:ind w:left="36" w:right="16"/>
      </w:pPr>
      <w:r>
        <w:t xml:space="preserve">Право и личность </w:t>
      </w:r>
    </w:p>
    <w:p w:rsidR="006116CC" w:rsidRDefault="00FB0FCE">
      <w:pPr>
        <w:spacing w:after="11" w:line="281" w:lineRule="auto"/>
        <w:ind w:left="26" w:right="12" w:firstLine="922"/>
        <w:jc w:val="left"/>
      </w:pPr>
      <w:r>
        <w:t xml:space="preserve">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 </w:t>
      </w:r>
    </w:p>
    <w:p w:rsidR="006116CC" w:rsidRDefault="00FB0FCE">
      <w:pPr>
        <w:spacing w:after="0"/>
        <w:ind w:left="36" w:right="16"/>
      </w:pPr>
      <w:r>
        <w:t xml:space="preserve">ОТРАСЛИ ПРАВА Конституционное право </w:t>
      </w:r>
    </w:p>
    <w:p w:rsidR="006116CC" w:rsidRDefault="00FB0FCE">
      <w:pPr>
        <w:spacing w:after="1"/>
        <w:ind w:left="26" w:right="16" w:firstLine="922"/>
      </w:pPr>
      <w:r>
        <w:t xml:space="preserve">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 </w:t>
      </w:r>
    </w:p>
    <w:p w:rsidR="006116CC" w:rsidRDefault="00FB0FCE">
      <w:pPr>
        <w:ind w:left="26" w:right="16" w:firstLine="922"/>
      </w:pPr>
      <w:r>
        <w:t xml:space="preserve">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 </w:t>
      </w:r>
    </w:p>
    <w:p w:rsidR="006116CC" w:rsidRDefault="00FB0FCE">
      <w:pPr>
        <w:spacing w:after="0" w:line="259" w:lineRule="auto"/>
        <w:ind w:left="10" w:right="160"/>
        <w:jc w:val="right"/>
      </w:pPr>
      <w:r>
        <w:t xml:space="preserve">Федеративное устройство Российской Федерации. Президент Российской Федерации. </w:t>
      </w:r>
    </w:p>
    <w:p w:rsidR="006116CC" w:rsidRDefault="00FB0FCE">
      <w:pPr>
        <w:ind w:left="26" w:right="16" w:firstLine="922"/>
      </w:pPr>
      <w:r>
        <w:t xml:space="preserve">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 </w:t>
      </w:r>
    </w:p>
    <w:p w:rsidR="006116CC" w:rsidRDefault="00FB0FCE">
      <w:pPr>
        <w:ind w:left="36" w:right="16"/>
      </w:pPr>
      <w:r>
        <w:t xml:space="preserve">Гражданское право </w:t>
      </w:r>
    </w:p>
    <w:p w:rsidR="006116CC" w:rsidRDefault="00FB0FCE">
      <w:pPr>
        <w:ind w:left="26" w:right="16" w:firstLine="922"/>
      </w:pPr>
      <w:r>
        <w:lastRenderedPageBreak/>
        <w:t xml:space="preserve">Субъекты </w:t>
      </w:r>
      <w:r>
        <w:tab/>
        <w:t xml:space="preserve">и </w:t>
      </w:r>
      <w:r>
        <w:tab/>
        <w:t xml:space="preserve">объекты </w:t>
      </w:r>
      <w:r>
        <w:tab/>
        <w:t xml:space="preserve">гражданского </w:t>
      </w:r>
      <w:r>
        <w:tab/>
        <w:t xml:space="preserve">права. </w:t>
      </w:r>
      <w:r>
        <w:tab/>
        <w:t xml:space="preserve">Понятие </w:t>
      </w:r>
      <w:r>
        <w:tab/>
        <w:t xml:space="preserve">предпринимательской деятельности. Организационно-правовые формы предпринимательской деятельности. </w:t>
      </w:r>
    </w:p>
    <w:p w:rsidR="006116CC" w:rsidRDefault="00FB0FCE">
      <w:pPr>
        <w:ind w:left="26" w:right="16" w:firstLine="922"/>
      </w:pPr>
      <w:r>
        <w:t xml:space="preserve">Имущественные </w:t>
      </w:r>
      <w:r>
        <w:tab/>
        <w:t xml:space="preserve">и </w:t>
      </w:r>
      <w:r>
        <w:tab/>
        <w:t xml:space="preserve">неимущественные </w:t>
      </w:r>
      <w:r>
        <w:tab/>
        <w:t xml:space="preserve">права. </w:t>
      </w:r>
      <w:r>
        <w:tab/>
        <w:t xml:space="preserve">Право </w:t>
      </w:r>
      <w:r>
        <w:tab/>
        <w:t xml:space="preserve">собственности. </w:t>
      </w:r>
      <w:r>
        <w:tab/>
        <w:t xml:space="preserve">Право собственности на землю. </w:t>
      </w:r>
    </w:p>
    <w:p w:rsidR="006116CC" w:rsidRDefault="00FB0FCE">
      <w:pPr>
        <w:ind w:left="970" w:right="16"/>
      </w:pPr>
      <w:r>
        <w:t xml:space="preserve">Право интеллектуальной собственности. Наследование по закону и по завещанию. </w:t>
      </w:r>
    </w:p>
    <w:p w:rsidR="006116CC" w:rsidRDefault="00FB0FCE">
      <w:pPr>
        <w:spacing w:after="37" w:line="259" w:lineRule="auto"/>
        <w:ind w:left="10" w:right="17"/>
        <w:jc w:val="right"/>
      </w:pPr>
      <w:r>
        <w:t xml:space="preserve">Сделки. Виды гражданско-правовых договоров (оказание услуг, купля-продажа, </w:t>
      </w:r>
    </w:p>
    <w:p w:rsidR="006116CC" w:rsidRDefault="00FB0FCE">
      <w:pPr>
        <w:ind w:left="36" w:right="16"/>
      </w:pPr>
      <w:r>
        <w:t xml:space="preserve">аренда, подряд). </w:t>
      </w:r>
    </w:p>
    <w:p w:rsidR="006116CC" w:rsidRDefault="00FB0FCE">
      <w:pPr>
        <w:ind w:left="36" w:right="16"/>
      </w:pPr>
      <w:r>
        <w:t xml:space="preserve">Гражданско-правовая ответственность. Способы защиты гражданских прав. </w:t>
      </w:r>
    </w:p>
    <w:p w:rsidR="006116CC" w:rsidRDefault="00FB0FCE">
      <w:pPr>
        <w:ind w:left="26" w:right="16" w:firstLine="922"/>
      </w:pPr>
      <w:r>
        <w:t xml:space="preserve">Государство </w:t>
      </w:r>
      <w:r>
        <w:tab/>
        <w:t xml:space="preserve">как </w:t>
      </w:r>
      <w:r>
        <w:tab/>
        <w:t xml:space="preserve">субъект </w:t>
      </w:r>
      <w:r>
        <w:tab/>
        <w:t xml:space="preserve">экономических </w:t>
      </w:r>
      <w:r>
        <w:tab/>
        <w:t xml:space="preserve">отношений. </w:t>
      </w:r>
      <w:r>
        <w:tab/>
        <w:t xml:space="preserve">Правовые </w:t>
      </w:r>
      <w:r>
        <w:tab/>
        <w:t xml:space="preserve">средства государственного регулирования экономики. </w:t>
      </w:r>
    </w:p>
    <w:p w:rsidR="006116CC" w:rsidRDefault="00FB0FCE">
      <w:pPr>
        <w:spacing w:after="0"/>
        <w:ind w:left="36" w:right="16"/>
      </w:pPr>
      <w:r>
        <w:t xml:space="preserve">Семейное право </w:t>
      </w:r>
    </w:p>
    <w:p w:rsidR="006116CC" w:rsidRDefault="00FB0FCE">
      <w:pPr>
        <w:ind w:left="26" w:right="16" w:firstLine="922"/>
      </w:pPr>
      <w:r>
        <w:t xml:space="preserve">Семейные правоотношения. Брак. Правовое регулирование отношений супругов. Брачный контракт. Права, обязанности и ответственность членов семьи. </w:t>
      </w:r>
    </w:p>
    <w:p w:rsidR="006116CC" w:rsidRDefault="00FB0FCE">
      <w:pPr>
        <w:spacing w:after="0"/>
        <w:ind w:left="36" w:right="16"/>
      </w:pPr>
      <w:r>
        <w:t xml:space="preserve">Трудовое право </w:t>
      </w:r>
    </w:p>
    <w:p w:rsidR="006116CC" w:rsidRDefault="00FB0FCE">
      <w:pPr>
        <w:spacing w:after="11" w:line="281" w:lineRule="auto"/>
        <w:ind w:left="26" w:right="12" w:firstLine="922"/>
        <w:jc w:val="left"/>
      </w:pPr>
      <w:r>
        <w:t xml:space="preserve">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w:t>
      </w:r>
      <w:r>
        <w:tab/>
        <w:t xml:space="preserve">время </w:t>
      </w:r>
      <w:r>
        <w:tab/>
        <w:t xml:space="preserve">отдыха. </w:t>
      </w:r>
      <w:r>
        <w:tab/>
        <w:t xml:space="preserve">Трудовые </w:t>
      </w:r>
      <w:r>
        <w:tab/>
        <w:t xml:space="preserve">споры </w:t>
      </w:r>
      <w:r>
        <w:tab/>
        <w:t xml:space="preserve">и </w:t>
      </w:r>
      <w:r>
        <w:tab/>
        <w:t xml:space="preserve">порядок </w:t>
      </w:r>
      <w:r>
        <w:tab/>
        <w:t xml:space="preserve">их </w:t>
      </w:r>
      <w:r>
        <w:tab/>
        <w:t xml:space="preserve">рассмотрения. </w:t>
      </w:r>
      <w:r>
        <w:tab/>
        <w:t xml:space="preserve">Дисциплинарная </w:t>
      </w:r>
    </w:p>
    <w:p w:rsidR="006116CC" w:rsidRDefault="00FB0FCE">
      <w:pPr>
        <w:spacing w:after="11" w:line="281" w:lineRule="auto"/>
        <w:ind w:left="36" w:right="731"/>
        <w:jc w:val="left"/>
      </w:pPr>
      <w:r>
        <w:t xml:space="preserve">ответственность. Защита трудовых прав. Правовые основы социальной защиты и обеспечения. Пенсии </w:t>
      </w:r>
      <w:proofErr w:type="gramStart"/>
      <w:r>
        <w:t>и  пособия</w:t>
      </w:r>
      <w:proofErr w:type="gramEnd"/>
      <w:r>
        <w:t xml:space="preserve">. Административное право </w:t>
      </w:r>
    </w:p>
    <w:p w:rsidR="006116CC" w:rsidRDefault="00FB0FCE">
      <w:pPr>
        <w:spacing w:after="11" w:line="281" w:lineRule="auto"/>
        <w:ind w:left="26" w:right="12" w:firstLine="840"/>
        <w:jc w:val="left"/>
      </w:pPr>
      <w:r>
        <w:t xml:space="preserve">Административные </w:t>
      </w:r>
      <w:r>
        <w:tab/>
        <w:t xml:space="preserve">правоотношения. </w:t>
      </w:r>
      <w:r>
        <w:tab/>
        <w:t xml:space="preserve">Административные </w:t>
      </w:r>
      <w:r>
        <w:tab/>
        <w:t xml:space="preserve">правонарушения. Административная </w:t>
      </w:r>
      <w:r>
        <w:tab/>
        <w:t xml:space="preserve">ответственность, </w:t>
      </w:r>
      <w:r>
        <w:tab/>
        <w:t xml:space="preserve">ее </w:t>
      </w:r>
      <w:r>
        <w:tab/>
        <w:t xml:space="preserve">основания. </w:t>
      </w:r>
      <w:r>
        <w:tab/>
        <w:t xml:space="preserve">Производство </w:t>
      </w:r>
      <w:r>
        <w:tab/>
        <w:t xml:space="preserve">по </w:t>
      </w:r>
      <w:r>
        <w:tab/>
        <w:t xml:space="preserve">делам </w:t>
      </w:r>
      <w:r>
        <w:tab/>
        <w:t xml:space="preserve">об административных правонарушениях. </w:t>
      </w:r>
    </w:p>
    <w:p w:rsidR="006116CC" w:rsidRDefault="00FB0FCE">
      <w:pPr>
        <w:ind w:left="889" w:right="16"/>
      </w:pPr>
      <w:r>
        <w:t xml:space="preserve">Органы и способы рассмотрения административных споров. </w:t>
      </w:r>
    </w:p>
    <w:p w:rsidR="006116CC" w:rsidRDefault="00FB0FCE">
      <w:pPr>
        <w:ind w:left="36" w:right="16"/>
      </w:pPr>
      <w:r>
        <w:t xml:space="preserve">Уголовное право </w:t>
      </w:r>
    </w:p>
    <w:p w:rsidR="006116CC" w:rsidRDefault="00FB0FCE">
      <w:pPr>
        <w:spacing w:after="11" w:line="281" w:lineRule="auto"/>
        <w:ind w:left="26" w:right="12" w:firstLine="840"/>
        <w:jc w:val="left"/>
      </w:pPr>
      <w:r>
        <w:t xml:space="preserve">Понятие </w:t>
      </w:r>
      <w:r>
        <w:tab/>
        <w:t xml:space="preserve">преступления. </w:t>
      </w:r>
      <w:r>
        <w:tab/>
        <w:t xml:space="preserve">Действие </w:t>
      </w:r>
      <w:r>
        <w:tab/>
        <w:t xml:space="preserve">уголовного </w:t>
      </w:r>
      <w:r>
        <w:tab/>
        <w:t xml:space="preserve">закона. </w:t>
      </w:r>
      <w:r>
        <w:tab/>
        <w:t xml:space="preserve">Понятие </w:t>
      </w:r>
      <w:r>
        <w:tab/>
        <w:t xml:space="preserve">уголовной ответственности, </w:t>
      </w:r>
      <w:r>
        <w:tab/>
        <w:t xml:space="preserve">её </w:t>
      </w:r>
      <w:r>
        <w:tab/>
        <w:t xml:space="preserve">основания. </w:t>
      </w:r>
      <w:r>
        <w:tab/>
        <w:t xml:space="preserve">Ответственность </w:t>
      </w:r>
      <w:r>
        <w:tab/>
        <w:t xml:space="preserve">несовершеннолетних. </w:t>
      </w:r>
      <w:r>
        <w:tab/>
        <w:t xml:space="preserve">Защита </w:t>
      </w:r>
      <w:r>
        <w:tab/>
        <w:t xml:space="preserve">прав обвиняемого, потерпевшего и свидетеля в уголовном процессе. </w:t>
      </w:r>
    </w:p>
    <w:p w:rsidR="006116CC" w:rsidRDefault="00FB0FCE">
      <w:pPr>
        <w:spacing w:after="0"/>
        <w:ind w:left="36" w:right="16"/>
      </w:pPr>
      <w:r>
        <w:t xml:space="preserve">Экологическое право </w:t>
      </w:r>
    </w:p>
    <w:p w:rsidR="006116CC" w:rsidRDefault="00FB0FCE">
      <w:pPr>
        <w:spacing w:after="2"/>
        <w:ind w:left="26" w:right="16" w:firstLine="840"/>
      </w:pPr>
      <w:r>
        <w:t xml:space="preserve">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 </w:t>
      </w:r>
    </w:p>
    <w:p w:rsidR="006116CC" w:rsidRDefault="00FB0FCE">
      <w:pPr>
        <w:ind w:left="36" w:right="16"/>
      </w:pPr>
      <w:r>
        <w:rPr>
          <w:b/>
          <w:i/>
        </w:rPr>
        <w:t xml:space="preserve">Международное право </w:t>
      </w:r>
      <w:r>
        <w:t xml:space="preserve">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 </w:t>
      </w:r>
    </w:p>
    <w:p w:rsidR="006116CC" w:rsidRDefault="00FB0FCE">
      <w:pPr>
        <w:spacing w:after="0"/>
        <w:ind w:left="36" w:right="16"/>
      </w:pPr>
      <w:r>
        <w:t xml:space="preserve">ПРАВОСУДИЕ В РОССИЙСКОЙ ФЕДЕРАЦИИ Правосудие </w:t>
      </w:r>
    </w:p>
    <w:p w:rsidR="006116CC" w:rsidRDefault="00FB0FCE">
      <w:pPr>
        <w:spacing w:after="0"/>
        <w:ind w:left="26" w:right="16" w:firstLine="840"/>
      </w:pPr>
      <w:r>
        <w:t xml:space="preserve">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 </w:t>
      </w:r>
    </w:p>
    <w:p w:rsidR="006116CC" w:rsidRDefault="00FB0FCE">
      <w:pPr>
        <w:ind w:left="26" w:right="16" w:firstLine="840"/>
      </w:pPr>
      <w:r>
        <w:t xml:space="preserve">Порядок обращения в суд. Судебное разбирательство. Порядок обжалования судебных решений. </w:t>
      </w:r>
    </w:p>
    <w:p w:rsidR="006116CC" w:rsidRDefault="00FB0FCE">
      <w:pPr>
        <w:ind w:left="26" w:right="16" w:firstLine="840"/>
      </w:pPr>
      <w:r>
        <w:lastRenderedPageBreak/>
        <w:t xml:space="preserve">Особенности уголовного процесса. Стадии уголовного процесса. Порядок обжалования судебных решений в уголовном процессе. </w:t>
      </w:r>
    </w:p>
    <w:p w:rsidR="006116CC" w:rsidRDefault="00FB0FCE">
      <w:pPr>
        <w:spacing w:after="0"/>
        <w:ind w:left="36" w:right="16"/>
      </w:pPr>
      <w:r>
        <w:t xml:space="preserve">ПРОФЕССИЯ И ПРАВО Юридическая деятельность </w:t>
      </w:r>
    </w:p>
    <w:p w:rsidR="006116CC" w:rsidRDefault="00FB0FCE">
      <w:pPr>
        <w:spacing w:after="501"/>
        <w:ind w:left="26" w:right="16" w:firstLine="840"/>
      </w:pPr>
      <w:r>
        <w:t xml:space="preserve">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 </w:t>
      </w:r>
    </w:p>
    <w:p w:rsidR="006116CC" w:rsidRDefault="00FB0FCE">
      <w:pPr>
        <w:ind w:left="36" w:right="16"/>
      </w:pPr>
      <w:r>
        <w:rPr>
          <w:b/>
        </w:rPr>
        <w:t>2.2.2.</w:t>
      </w:r>
      <w:proofErr w:type="gramStart"/>
      <w:r>
        <w:rPr>
          <w:b/>
        </w:rPr>
        <w:t>9.ГЕОГРАФИЯ</w:t>
      </w:r>
      <w:proofErr w:type="gramEnd"/>
      <w:r>
        <w:t xml:space="preserve"> (базовый уровень) </w:t>
      </w:r>
    </w:p>
    <w:p w:rsidR="006116CC" w:rsidRDefault="00FB0FCE">
      <w:pPr>
        <w:spacing w:after="36" w:line="259" w:lineRule="auto"/>
        <w:ind w:left="171"/>
      </w:pPr>
      <w:r>
        <w:rPr>
          <w:b/>
        </w:rPr>
        <w:t>Раздел 1. Современные методы географических исследований.</w:t>
      </w:r>
      <w:r>
        <w:t xml:space="preserve"> </w:t>
      </w:r>
    </w:p>
    <w:p w:rsidR="006116CC" w:rsidRDefault="00FB0FCE">
      <w:pPr>
        <w:spacing w:after="0"/>
        <w:ind w:left="171" w:right="16"/>
      </w:pPr>
      <w:r>
        <w:t xml:space="preserve">Источники географической информации </w:t>
      </w:r>
    </w:p>
    <w:p w:rsidR="006116CC" w:rsidRDefault="00FB0FCE">
      <w:pPr>
        <w:ind w:left="26" w:right="16" w:firstLine="840"/>
      </w:pPr>
      <w:r>
        <w:t xml:space="preserve">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 </w:t>
      </w:r>
    </w:p>
    <w:p w:rsidR="006116CC" w:rsidRDefault="00FB0FCE">
      <w:pPr>
        <w:ind w:left="26" w:right="16" w:firstLine="840"/>
      </w:pPr>
      <w: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Pr>
          <w:i/>
        </w:rPr>
        <w:t xml:space="preserve">Практические работы </w:t>
      </w:r>
      <w:r>
        <w:t xml:space="preserve">Анализ карт различной тематики. </w:t>
      </w:r>
    </w:p>
    <w:p w:rsidR="006116CC" w:rsidRDefault="00FB0FCE">
      <w:pPr>
        <w:spacing w:after="0"/>
        <w:ind w:left="889" w:right="16"/>
      </w:pPr>
      <w:r>
        <w:t xml:space="preserve">Обозначение на контурной карте основных географических объектов. </w:t>
      </w:r>
    </w:p>
    <w:p w:rsidR="006116CC" w:rsidRDefault="00FB0FCE">
      <w:pPr>
        <w:ind w:left="26" w:right="16" w:firstLine="701"/>
      </w:pPr>
      <w:r>
        <w:t xml:space="preserve">Составление картосхем и простейших карт, отражающих различные географические явления и процессы, их территориальные взаимодействия. </w:t>
      </w:r>
    </w:p>
    <w:p w:rsidR="006116CC" w:rsidRDefault="00FB0FCE">
      <w:pPr>
        <w:ind w:left="26" w:right="16" w:firstLine="701"/>
      </w:pPr>
      <w:r>
        <w:t xml:space="preserve">Сопоставление географических карт различной тематики для определения тенденций и закономерностей развития географических явлений и процессов. </w:t>
      </w:r>
    </w:p>
    <w:p w:rsidR="006116CC" w:rsidRDefault="00FB0FCE">
      <w:pPr>
        <w:ind w:left="26" w:right="16" w:firstLine="701"/>
      </w:pPr>
      <w:r>
        <w:t xml:space="preserve">Использование статистической информации разной формы и содержания: обработка, анализ и представление ее в графической и картографической форме. </w:t>
      </w:r>
    </w:p>
    <w:p w:rsidR="006116CC" w:rsidRDefault="00FB0FCE">
      <w:pPr>
        <w:ind w:left="320" w:right="16" w:firstLine="420"/>
      </w:pPr>
      <w:r>
        <w:rPr>
          <w:b/>
          <w:i/>
        </w:rPr>
        <w:t xml:space="preserve">Раздел 2. Природа и человек в современном мире </w:t>
      </w:r>
      <w:r>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roofErr w:type="spellStart"/>
      <w:r>
        <w:t>Ресурсообеспеченность</w:t>
      </w:r>
      <w:proofErr w:type="spellEnd"/>
      <w:r>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t>Геоэкологические</w:t>
      </w:r>
      <w:proofErr w:type="spellEnd"/>
      <w:r>
        <w:t xml:space="preserve"> проблемы регионов различных типов природопользования. Пути сохранения качества окружающей среды. </w:t>
      </w:r>
    </w:p>
    <w:p w:rsidR="006116CC" w:rsidRDefault="00FB0FCE">
      <w:pPr>
        <w:spacing w:after="0"/>
        <w:ind w:left="750" w:right="16"/>
      </w:pPr>
      <w:r>
        <w:t xml:space="preserve">Практические работы </w:t>
      </w:r>
    </w:p>
    <w:p w:rsidR="006116CC" w:rsidRDefault="00FB0FCE">
      <w:pPr>
        <w:ind w:left="26" w:right="16" w:firstLine="701"/>
      </w:pPr>
      <w:r>
        <w:t xml:space="preserve">Оценка обеспеченности разных регионов и стран основными видами природных ресурсов. </w:t>
      </w:r>
    </w:p>
    <w:p w:rsidR="006116CC" w:rsidRDefault="00FB0FCE">
      <w:pPr>
        <w:spacing w:after="0"/>
        <w:ind w:left="750" w:right="16"/>
      </w:pPr>
      <w:r>
        <w:t xml:space="preserve">Раздел 3. Население мира </w:t>
      </w:r>
    </w:p>
    <w:p w:rsidR="006116CC" w:rsidRDefault="00FB0FCE">
      <w:pPr>
        <w:ind w:left="26" w:right="16" w:firstLine="701"/>
      </w:pPr>
      <w:r>
        <w:t>Численность, динамика и размещение населения мира, крупных регионов и стран. Воспроизводство и миграции населения.</w:t>
      </w:r>
      <w:r>
        <w:rPr>
          <w:i/>
        </w:rPr>
        <w:t xml:space="preserve"> Их типы и виды.</w:t>
      </w:r>
      <w: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 </w:t>
      </w:r>
    </w:p>
    <w:p w:rsidR="006116CC" w:rsidRDefault="00FB0FCE">
      <w:pPr>
        <w:ind w:left="26" w:right="16" w:firstLine="701"/>
      </w:pPr>
      <w:r>
        <w:t xml:space="preserve">Характеристика трудовых ресурсов и занятости населения крупных стран и регионов мира. </w:t>
      </w:r>
    </w:p>
    <w:p w:rsidR="006116CC" w:rsidRDefault="00FB0FCE">
      <w:pPr>
        <w:ind w:left="26" w:right="16" w:firstLine="701"/>
      </w:pPr>
      <w:r>
        <w:t xml:space="preserve">Расселение населения. Специфика городских и сельских поселений. Масштабы и темпы урбанизации различных стран и регионов мира. </w:t>
      </w:r>
    </w:p>
    <w:p w:rsidR="006116CC" w:rsidRDefault="00FB0FCE">
      <w:pPr>
        <w:ind w:left="750" w:right="16"/>
      </w:pPr>
      <w:r>
        <w:t xml:space="preserve">Практические работы </w:t>
      </w:r>
    </w:p>
    <w:p w:rsidR="006116CC" w:rsidRDefault="00FB0FCE">
      <w:pPr>
        <w:spacing w:after="0" w:line="259" w:lineRule="auto"/>
        <w:ind w:left="10" w:right="139"/>
        <w:jc w:val="right"/>
      </w:pPr>
      <w:r>
        <w:t xml:space="preserve">Определение степени обеспеченности крупных регионов и стран трудовыми ресурсами. </w:t>
      </w:r>
    </w:p>
    <w:p w:rsidR="006116CC" w:rsidRDefault="00FB0FCE">
      <w:pPr>
        <w:ind w:left="26" w:right="16" w:firstLine="701"/>
      </w:pPr>
      <w:r>
        <w:lastRenderedPageBreak/>
        <w:t xml:space="preserve">Определение демографической ситуации и особенностей демографической политики в разных странах и регионах мира. </w:t>
      </w:r>
    </w:p>
    <w:p w:rsidR="006116CC" w:rsidRDefault="00FB0FCE">
      <w:pPr>
        <w:ind w:left="26" w:right="16" w:firstLine="701"/>
      </w:pPr>
      <w:r>
        <w:t xml:space="preserve">Оценка особенностей уровня и качества жизни населения в разных странах и регионах мира. </w:t>
      </w:r>
    </w:p>
    <w:p w:rsidR="006116CC" w:rsidRDefault="00FB0FCE">
      <w:pPr>
        <w:ind w:left="26" w:right="16" w:firstLine="701"/>
      </w:pPr>
      <w:r>
        <w:rPr>
          <w:b/>
          <w:i/>
        </w:rPr>
        <w:t>Раздел 4. География мирового хозяйства</w:t>
      </w:r>
      <w:r>
        <w:t xml:space="preserve"> Мировое хозяйство, его отраслевая и территориальная структура. География важнейших отраслей. Международное географическое разделение труда. </w:t>
      </w:r>
    </w:p>
    <w:p w:rsidR="006116CC" w:rsidRDefault="00FB0FCE">
      <w:pPr>
        <w:ind w:left="26" w:right="16" w:firstLine="701"/>
      </w:pPr>
      <w:r>
        <w:t xml:space="preserve">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 </w:t>
      </w:r>
    </w:p>
    <w:p w:rsidR="006116CC" w:rsidRDefault="00FB0FCE">
      <w:pPr>
        <w:ind w:left="26" w:right="16" w:firstLine="701"/>
      </w:pPr>
      <w:r>
        <w:t>Внешние экономические связи - научно-технические, производственное сотрудничество, создание свободных экономических зон (СЭЗ).</w:t>
      </w:r>
      <w:r>
        <w:rPr>
          <w:i/>
        </w:rPr>
        <w:t xml:space="preserve"> География мировых валютно-финансовых отношений.</w:t>
      </w:r>
      <w: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 </w:t>
      </w:r>
    </w:p>
    <w:p w:rsidR="006116CC" w:rsidRDefault="00FB0FCE">
      <w:pPr>
        <w:ind w:left="750" w:right="16"/>
      </w:pPr>
      <w:r>
        <w:t xml:space="preserve">Практические работы </w:t>
      </w:r>
    </w:p>
    <w:p w:rsidR="006116CC" w:rsidRDefault="00FB0FCE">
      <w:pPr>
        <w:spacing w:after="2"/>
        <w:ind w:left="26" w:right="16" w:firstLine="701"/>
      </w:pPr>
      <w:r>
        <w:t xml:space="preserve">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 </w:t>
      </w:r>
    </w:p>
    <w:p w:rsidR="006116CC" w:rsidRDefault="00FB0FCE">
      <w:pPr>
        <w:ind w:left="26" w:right="16" w:firstLine="701"/>
      </w:pPr>
      <w:r>
        <w:t xml:space="preserve">Определение основных направлений международной торговли; факторов, определяющих международную специализацию стран и регионов мира. </w:t>
      </w:r>
    </w:p>
    <w:p w:rsidR="006116CC" w:rsidRDefault="00FB0FCE">
      <w:pPr>
        <w:pStyle w:val="2"/>
        <w:spacing w:after="0"/>
        <w:ind w:left="750"/>
      </w:pPr>
      <w:r>
        <w:t xml:space="preserve">Раздел 5. Регионы и страны мира </w:t>
      </w:r>
    </w:p>
    <w:p w:rsidR="006116CC" w:rsidRDefault="00FB0FCE">
      <w:pPr>
        <w:spacing w:after="0"/>
        <w:ind w:left="26" w:right="16" w:firstLine="701"/>
      </w:pPr>
      <w:r>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proofErr w:type="spellStart"/>
      <w:r>
        <w:t>внешнеориентированного</w:t>
      </w:r>
      <w:proofErr w:type="spellEnd"/>
      <w:r>
        <w:t xml:space="preserve"> развития; новые индустриальные страны и др. группы). </w:t>
      </w:r>
    </w:p>
    <w:p w:rsidR="006116CC" w:rsidRDefault="00FB0FCE">
      <w:pPr>
        <w:ind w:left="26" w:right="16" w:firstLine="699"/>
      </w:pPr>
      <w:r>
        <w:t xml:space="preserve">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 </w:t>
      </w:r>
    </w:p>
    <w:p w:rsidR="006116CC" w:rsidRDefault="00FB0FCE">
      <w:pPr>
        <w:spacing w:after="0"/>
        <w:ind w:left="769" w:right="16"/>
      </w:pPr>
      <w:r>
        <w:t xml:space="preserve">Практические работы </w:t>
      </w:r>
    </w:p>
    <w:p w:rsidR="006116CC" w:rsidRDefault="00FB0FCE">
      <w:pPr>
        <w:ind w:left="26" w:right="16" w:firstLine="699"/>
      </w:pPr>
      <w:r>
        <w:t xml:space="preserve">Объяснение взаимосвязей между размещением населения, хозяйства, природными условиями разных территорий. </w:t>
      </w:r>
    </w:p>
    <w:p w:rsidR="006116CC" w:rsidRDefault="00FB0FCE">
      <w:pPr>
        <w:ind w:left="26" w:right="16" w:firstLine="699"/>
      </w:pPr>
      <w:r>
        <w:t xml:space="preserve">Составление комплексной географической характеристики стран разных типов и крупных регионов мира; определение их географической специфики. </w:t>
      </w:r>
    </w:p>
    <w:p w:rsidR="006116CC" w:rsidRDefault="00FB0FCE">
      <w:pPr>
        <w:spacing w:after="1"/>
        <w:ind w:left="339" w:right="16" w:firstLine="420"/>
      </w:pPr>
      <w:r>
        <w:rPr>
          <w:b/>
          <w:i/>
        </w:rPr>
        <w:t xml:space="preserve">Раздел 6. Россия в современном мире </w:t>
      </w:r>
      <w:r>
        <w:t xml:space="preserve">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 </w:t>
      </w:r>
    </w:p>
    <w:p w:rsidR="006116CC" w:rsidRDefault="00FB0FCE">
      <w:pPr>
        <w:ind w:left="26" w:right="16" w:firstLine="699"/>
      </w:pPr>
      <w:r>
        <w:t xml:space="preserve">Россия в мировом хозяйстве и международном географическом разделении труда; география отраслей ее международной специализации. </w:t>
      </w:r>
    </w:p>
    <w:p w:rsidR="006116CC" w:rsidRDefault="00FB0FCE">
      <w:pPr>
        <w:ind w:left="26" w:right="16" w:firstLine="699"/>
      </w:pPr>
      <w:r>
        <w:t xml:space="preserve">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 </w:t>
      </w:r>
    </w:p>
    <w:p w:rsidR="006116CC" w:rsidRDefault="00FB0FCE">
      <w:pPr>
        <w:ind w:left="26" w:right="16" w:firstLine="699"/>
      </w:pPr>
      <w:r>
        <w:lastRenderedPageBreak/>
        <w:t xml:space="preserve">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w:t>
      </w:r>
      <w:proofErr w:type="spellStart"/>
      <w:r>
        <w:t>геоэкологических</w:t>
      </w:r>
      <w:proofErr w:type="spellEnd"/>
      <w:r>
        <w:t xml:space="preserve"> проектах. Практические работы </w:t>
      </w:r>
    </w:p>
    <w:p w:rsidR="006116CC" w:rsidRDefault="00FB0FCE">
      <w:pPr>
        <w:ind w:left="26" w:right="16" w:firstLine="699"/>
      </w:pPr>
      <w:r>
        <w:t xml:space="preserve">Анализ и объяснение особенностей современного геополитического и геоэкономического положения России, тенденций их возможного развития. </w:t>
      </w:r>
    </w:p>
    <w:p w:rsidR="006116CC" w:rsidRDefault="00FB0FCE">
      <w:pPr>
        <w:ind w:left="26" w:right="16" w:firstLine="699"/>
      </w:pPr>
      <w:r>
        <w:t xml:space="preserve">Определение роли России в производстве важнейших видов мировой промышленной и сельскохозяйственной продукции. </w:t>
      </w:r>
    </w:p>
    <w:p w:rsidR="006116CC" w:rsidRDefault="00FB0FCE">
      <w:pPr>
        <w:pStyle w:val="2"/>
        <w:ind w:left="29" w:right="329"/>
      </w:pPr>
      <w:r>
        <w:t xml:space="preserve">Раздел 7. Географические аспекты современных глобальных проблем человечества </w:t>
      </w:r>
    </w:p>
    <w:p w:rsidR="006116CC" w:rsidRDefault="00FB0FCE">
      <w:pPr>
        <w:ind w:left="26" w:right="16" w:firstLine="699"/>
      </w:pPr>
      <w: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Pr>
          <w:i/>
        </w:rPr>
        <w:t xml:space="preserve"> Проблема преодоления отсталости развивающихся стран. Географические аспекты качества жизни населения.</w:t>
      </w:r>
      <w:r>
        <w:t xml:space="preserve"> Роль географии в решении глобальных проблем человечества. </w:t>
      </w:r>
    </w:p>
    <w:p w:rsidR="006116CC" w:rsidRDefault="00FB0FCE">
      <w:pPr>
        <w:ind w:left="26" w:right="16" w:firstLine="699"/>
      </w:pPr>
      <w:r>
        <w:t xml:space="preserve">Геоэкология - фокус глобальных проблем человечества. Общие и специфические экологические проблемы разных регионов Земли. </w:t>
      </w:r>
    </w:p>
    <w:p w:rsidR="006116CC" w:rsidRDefault="00FB0FCE">
      <w:pPr>
        <w:spacing w:after="0"/>
        <w:ind w:left="769" w:right="16"/>
      </w:pPr>
      <w:r>
        <w:t xml:space="preserve">Практические работы </w:t>
      </w:r>
    </w:p>
    <w:p w:rsidR="006116CC" w:rsidRDefault="00FB0FCE">
      <w:pPr>
        <w:ind w:left="26" w:right="16" w:firstLine="699"/>
      </w:pPr>
      <w:r>
        <w:t xml:space="preserve">Выявление по картам регионов с неблагоприятной экологической ситуацией, а также географических аспектов других глобальных проблем человечества. </w:t>
      </w:r>
    </w:p>
    <w:p w:rsidR="006116CC" w:rsidRDefault="00FB0FCE">
      <w:pPr>
        <w:spacing w:after="254"/>
        <w:ind w:left="26" w:right="16" w:firstLine="699"/>
      </w:pPr>
      <w:r>
        <w:t xml:space="preserve">Выявление, объяснение и оценка важнейших событий международной жизни; географических аспектов различных текущих событий и ситуаций. </w:t>
      </w:r>
    </w:p>
    <w:p w:rsidR="006116CC" w:rsidRDefault="00FB0FCE">
      <w:pPr>
        <w:spacing w:after="33" w:line="259" w:lineRule="auto"/>
        <w:ind w:left="19" w:firstLine="0"/>
        <w:jc w:val="left"/>
      </w:pPr>
      <w:r>
        <w:rPr>
          <w:b/>
        </w:rPr>
        <w:t xml:space="preserve"> </w:t>
      </w:r>
    </w:p>
    <w:p w:rsidR="006116CC" w:rsidRDefault="00FB0FCE">
      <w:pPr>
        <w:ind w:left="36" w:right="16"/>
      </w:pPr>
      <w:r>
        <w:rPr>
          <w:b/>
        </w:rPr>
        <w:t>2.2.2.10. ФИЗИКА</w:t>
      </w:r>
      <w:r>
        <w:t xml:space="preserve"> (базовый уровень) </w:t>
      </w:r>
    </w:p>
    <w:p w:rsidR="006116CC" w:rsidRDefault="00FB0FCE">
      <w:pPr>
        <w:spacing w:after="0"/>
        <w:ind w:left="2569" w:right="16"/>
      </w:pPr>
      <w:r>
        <w:t xml:space="preserve">Физика и методы научного познания </w:t>
      </w:r>
    </w:p>
    <w:p w:rsidR="006116CC" w:rsidRDefault="00FB0FCE">
      <w:pPr>
        <w:ind w:left="26" w:right="16" w:firstLine="720"/>
      </w:pPr>
      <w:r>
        <w:t xml:space="preserve">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 </w:t>
      </w:r>
    </w:p>
    <w:p w:rsidR="006116CC" w:rsidRDefault="00FB0FCE">
      <w:pPr>
        <w:spacing w:after="0" w:line="259" w:lineRule="auto"/>
        <w:ind w:left="581" w:right="1217"/>
        <w:jc w:val="center"/>
      </w:pPr>
      <w:r>
        <w:t xml:space="preserve">Механика </w:t>
      </w:r>
    </w:p>
    <w:p w:rsidR="006116CC" w:rsidRDefault="00FB0FCE">
      <w:pPr>
        <w:ind w:left="26" w:right="16" w:firstLine="720"/>
      </w:pPr>
      <w:r>
        <w:t xml:space="preserve">Система отсчета. Материальная точка. Когда тело можно считать материальной точкой. Траектория, путь и перемещение. </w:t>
      </w:r>
    </w:p>
    <w:p w:rsidR="006116CC" w:rsidRDefault="00FB0FCE">
      <w:pPr>
        <w:spacing w:after="2"/>
        <w:ind w:left="26" w:right="16" w:firstLine="720"/>
      </w:pPr>
      <w:r>
        <w:t xml:space="preserve">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 </w:t>
      </w:r>
    </w:p>
    <w:p w:rsidR="006116CC" w:rsidRDefault="00FB0FCE">
      <w:pPr>
        <w:ind w:left="26" w:right="16" w:firstLine="720"/>
      </w:pPr>
      <w:r>
        <w:t xml:space="preserve">Ускорение. Прямолинейное равноускоренное движение. Скорость и перемещение при прямолинейном равноускоренном движении. </w:t>
      </w:r>
    </w:p>
    <w:p w:rsidR="006116CC" w:rsidRDefault="00FB0FCE">
      <w:pPr>
        <w:spacing w:after="1"/>
        <w:ind w:left="26" w:right="16" w:firstLine="720"/>
      </w:pPr>
      <w:r>
        <w:t xml:space="preserve">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 </w:t>
      </w:r>
    </w:p>
    <w:p w:rsidR="006116CC" w:rsidRDefault="00FB0FCE">
      <w:pPr>
        <w:ind w:left="26" w:right="16" w:firstLine="720"/>
      </w:pPr>
      <w:r>
        <w:t xml:space="preserve">Закон инерции и явление инерции. Инерциальные системы отсчета и первый закон Ньютона. Принцип относительности Галилея. </w:t>
      </w:r>
    </w:p>
    <w:p w:rsidR="006116CC" w:rsidRDefault="00FB0FCE">
      <w:pPr>
        <w:ind w:left="26" w:right="16" w:firstLine="720"/>
      </w:pPr>
      <w:r>
        <w:t xml:space="preserve">Место человека во Вселенной. Геоцентрическая система мира. Гелиоцентрическая система мира. </w:t>
      </w:r>
    </w:p>
    <w:p w:rsidR="006116CC" w:rsidRDefault="00FB0FCE">
      <w:pPr>
        <w:ind w:left="26" w:right="16" w:firstLine="720"/>
      </w:pPr>
      <w:r>
        <w:lastRenderedPageBreak/>
        <w:t xml:space="preserve">Взаимодействия и силы. Сила упругости. Закон Гука. Измерение сил с помощью силы упругости. </w:t>
      </w:r>
    </w:p>
    <w:p w:rsidR="006116CC" w:rsidRDefault="00FB0FCE">
      <w:pPr>
        <w:ind w:left="26" w:right="16" w:firstLine="720"/>
      </w:pPr>
      <w:r>
        <w:t xml:space="preserve">Сила, ускорение, масса. Второй закон Ньютона. Примеры применения второго закона Ньютона. Третий закон Ньютона. Примеры применения третьего закона Ньютона. </w:t>
      </w:r>
    </w:p>
    <w:p w:rsidR="006116CC" w:rsidRDefault="00FB0FCE">
      <w:pPr>
        <w:ind w:left="26" w:right="16" w:firstLine="720"/>
      </w:pPr>
      <w:r>
        <w:t xml:space="preserve">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 </w:t>
      </w:r>
    </w:p>
    <w:p w:rsidR="006116CC" w:rsidRDefault="00FB0FCE">
      <w:pPr>
        <w:spacing w:after="0"/>
        <w:ind w:left="769" w:right="16"/>
      </w:pPr>
      <w:r>
        <w:t xml:space="preserve">Вес и невесомость. Вес покоящегося тела. Вес тела, движущегося с ускорением. </w:t>
      </w:r>
    </w:p>
    <w:p w:rsidR="006116CC" w:rsidRDefault="00FB0FCE">
      <w:pPr>
        <w:ind w:left="26" w:right="16" w:firstLine="720"/>
      </w:pPr>
      <w:r>
        <w:t xml:space="preserve">Сила трения. Сила трения скольжения. Сила трения покоя. Сила трения качения. Сила сопротивления в жидкостях и газах. </w:t>
      </w:r>
    </w:p>
    <w:p w:rsidR="006116CC" w:rsidRDefault="00FB0FCE">
      <w:pPr>
        <w:spacing w:after="1"/>
        <w:ind w:left="26" w:right="16" w:firstLine="720"/>
      </w:pPr>
      <w:r>
        <w:t xml:space="preserve">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 </w:t>
      </w:r>
    </w:p>
    <w:p w:rsidR="006116CC" w:rsidRDefault="00FB0FCE">
      <w:pPr>
        <w:ind w:left="26" w:right="16" w:firstLine="720"/>
      </w:pPr>
      <w:r>
        <w:t xml:space="preserve">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 </w:t>
      </w:r>
    </w:p>
    <w:p w:rsidR="006116CC" w:rsidRDefault="00FB0FCE">
      <w:pPr>
        <w:spacing w:after="0"/>
        <w:ind w:left="769" w:right="16"/>
      </w:pPr>
      <w:r>
        <w:t xml:space="preserve">Превращение энергии при колебаниях. Вынужденные колебания. Резонанс. </w:t>
      </w:r>
    </w:p>
    <w:p w:rsidR="006116CC" w:rsidRDefault="00FB0FCE">
      <w:pPr>
        <w:ind w:left="26" w:right="16" w:firstLine="720"/>
      </w:pPr>
      <w:r>
        <w:t xml:space="preserve">Механические волны. Основные характеристики и свойства волн. Поперечные и продольные волны. </w:t>
      </w:r>
    </w:p>
    <w:p w:rsidR="006116CC" w:rsidRDefault="00FB0FCE">
      <w:pPr>
        <w:ind w:left="26" w:right="16" w:firstLine="720"/>
      </w:pPr>
      <w:r>
        <w:t xml:space="preserve">Звуковые волны. Высота, громкость и тембр звука. Акустический резонанс. Ультразвук и инфразвук. </w:t>
      </w:r>
    </w:p>
    <w:p w:rsidR="006116CC" w:rsidRDefault="00FB0FCE">
      <w:pPr>
        <w:ind w:left="769" w:right="16"/>
      </w:pPr>
      <w:r>
        <w:t xml:space="preserve">Демонстрации: </w:t>
      </w:r>
    </w:p>
    <w:p w:rsidR="006116CC" w:rsidRDefault="00FB0FCE">
      <w:pPr>
        <w:numPr>
          <w:ilvl w:val="0"/>
          <w:numId w:val="54"/>
        </w:numPr>
        <w:ind w:right="16" w:hanging="182"/>
      </w:pPr>
      <w:r>
        <w:t xml:space="preserve">Зависимость траектории от выбора системы отсчета. </w:t>
      </w:r>
    </w:p>
    <w:p w:rsidR="006116CC" w:rsidRDefault="00FB0FCE">
      <w:pPr>
        <w:numPr>
          <w:ilvl w:val="0"/>
          <w:numId w:val="54"/>
        </w:numPr>
        <w:ind w:right="16" w:hanging="182"/>
      </w:pPr>
      <w:r>
        <w:t xml:space="preserve">Явление инерции. </w:t>
      </w:r>
    </w:p>
    <w:p w:rsidR="006116CC" w:rsidRDefault="00FB0FCE">
      <w:pPr>
        <w:numPr>
          <w:ilvl w:val="0"/>
          <w:numId w:val="54"/>
        </w:numPr>
        <w:ind w:right="16" w:hanging="182"/>
      </w:pPr>
      <w:r>
        <w:t xml:space="preserve">Сравнение </w:t>
      </w:r>
      <w:proofErr w:type="gramStart"/>
      <w:r>
        <w:t>масс</w:t>
      </w:r>
      <w:proofErr w:type="gramEnd"/>
      <w:r>
        <w:t xml:space="preserve"> взаимодействующих тел. </w:t>
      </w:r>
    </w:p>
    <w:p w:rsidR="006116CC" w:rsidRDefault="00FB0FCE">
      <w:pPr>
        <w:numPr>
          <w:ilvl w:val="0"/>
          <w:numId w:val="54"/>
        </w:numPr>
        <w:ind w:right="16" w:hanging="182"/>
      </w:pPr>
      <w:r>
        <w:t xml:space="preserve">Второй закон Ньютона. </w:t>
      </w:r>
    </w:p>
    <w:p w:rsidR="006116CC" w:rsidRDefault="00FB0FCE">
      <w:pPr>
        <w:numPr>
          <w:ilvl w:val="0"/>
          <w:numId w:val="54"/>
        </w:numPr>
        <w:ind w:right="16" w:hanging="182"/>
      </w:pPr>
      <w:r>
        <w:t xml:space="preserve">Измерение сил. </w:t>
      </w:r>
    </w:p>
    <w:p w:rsidR="006116CC" w:rsidRDefault="00FB0FCE">
      <w:pPr>
        <w:numPr>
          <w:ilvl w:val="0"/>
          <w:numId w:val="54"/>
        </w:numPr>
        <w:ind w:right="16" w:hanging="182"/>
      </w:pPr>
      <w:r>
        <w:t xml:space="preserve">Сложение сил. </w:t>
      </w:r>
    </w:p>
    <w:p w:rsidR="006116CC" w:rsidRDefault="00FB0FCE">
      <w:pPr>
        <w:numPr>
          <w:ilvl w:val="0"/>
          <w:numId w:val="54"/>
        </w:numPr>
        <w:ind w:right="16" w:hanging="182"/>
      </w:pPr>
      <w:r>
        <w:t xml:space="preserve">Зависимость силы упругости от деформации. </w:t>
      </w:r>
    </w:p>
    <w:p w:rsidR="006116CC" w:rsidRDefault="00FB0FCE">
      <w:pPr>
        <w:numPr>
          <w:ilvl w:val="0"/>
          <w:numId w:val="54"/>
        </w:numPr>
        <w:ind w:right="16" w:hanging="182"/>
      </w:pPr>
      <w:r>
        <w:t xml:space="preserve">Силы трения. </w:t>
      </w:r>
    </w:p>
    <w:p w:rsidR="006116CC" w:rsidRDefault="00FB0FCE">
      <w:pPr>
        <w:numPr>
          <w:ilvl w:val="0"/>
          <w:numId w:val="54"/>
        </w:numPr>
        <w:ind w:right="16" w:hanging="182"/>
      </w:pPr>
      <w:r>
        <w:t xml:space="preserve">Реактивное движение. </w:t>
      </w:r>
    </w:p>
    <w:p w:rsidR="006116CC" w:rsidRDefault="00FB0FCE">
      <w:pPr>
        <w:numPr>
          <w:ilvl w:val="0"/>
          <w:numId w:val="54"/>
        </w:numPr>
        <w:ind w:right="16" w:hanging="182"/>
      </w:pPr>
      <w:r>
        <w:t xml:space="preserve">Переход потенциальной энергии в кинетическую и обратно. </w:t>
      </w:r>
    </w:p>
    <w:p w:rsidR="006116CC" w:rsidRDefault="00FB0FCE">
      <w:pPr>
        <w:numPr>
          <w:ilvl w:val="0"/>
          <w:numId w:val="54"/>
        </w:numPr>
        <w:ind w:right="16" w:hanging="182"/>
      </w:pPr>
      <w:r>
        <w:t xml:space="preserve">Колебания нитяного маятника. </w:t>
      </w:r>
    </w:p>
    <w:p w:rsidR="006116CC" w:rsidRDefault="00FB0FCE">
      <w:pPr>
        <w:numPr>
          <w:ilvl w:val="0"/>
          <w:numId w:val="54"/>
        </w:numPr>
        <w:ind w:right="16" w:hanging="182"/>
      </w:pPr>
      <w:r>
        <w:t xml:space="preserve">Колебание пружинного маятника. </w:t>
      </w:r>
    </w:p>
    <w:p w:rsidR="006116CC" w:rsidRDefault="00FB0FCE">
      <w:pPr>
        <w:numPr>
          <w:ilvl w:val="0"/>
          <w:numId w:val="54"/>
        </w:numPr>
        <w:ind w:right="16" w:hanging="182"/>
      </w:pPr>
      <w:r>
        <w:t xml:space="preserve">Связь гармонических колебаний с равномерным движением по окружности. </w:t>
      </w:r>
    </w:p>
    <w:p w:rsidR="006116CC" w:rsidRDefault="00FB0FCE">
      <w:pPr>
        <w:numPr>
          <w:ilvl w:val="0"/>
          <w:numId w:val="54"/>
        </w:numPr>
        <w:ind w:right="16" w:hanging="182"/>
      </w:pPr>
      <w:r>
        <w:t xml:space="preserve">Вынужденные колебания. Резонанс. </w:t>
      </w:r>
    </w:p>
    <w:p w:rsidR="006116CC" w:rsidRDefault="00FB0FCE">
      <w:pPr>
        <w:numPr>
          <w:ilvl w:val="0"/>
          <w:numId w:val="54"/>
        </w:numPr>
        <w:ind w:right="16" w:hanging="182"/>
      </w:pPr>
      <w:r>
        <w:t xml:space="preserve">Образование и распространение поперечных и продольных волн. </w:t>
      </w:r>
    </w:p>
    <w:p w:rsidR="006116CC" w:rsidRDefault="00FB0FCE">
      <w:pPr>
        <w:numPr>
          <w:ilvl w:val="0"/>
          <w:numId w:val="54"/>
        </w:numPr>
        <w:ind w:right="16" w:hanging="182"/>
      </w:pPr>
      <w:r>
        <w:t xml:space="preserve">Волны на поверхности воды. </w:t>
      </w:r>
    </w:p>
    <w:p w:rsidR="006116CC" w:rsidRDefault="00FB0FCE">
      <w:pPr>
        <w:numPr>
          <w:ilvl w:val="0"/>
          <w:numId w:val="54"/>
        </w:numPr>
        <w:ind w:right="16" w:hanging="182"/>
      </w:pPr>
      <w:r>
        <w:t xml:space="preserve">Зависимость высоты звука от частоты колебаний. </w:t>
      </w:r>
    </w:p>
    <w:p w:rsidR="006116CC" w:rsidRDefault="00FB0FCE">
      <w:pPr>
        <w:numPr>
          <w:ilvl w:val="0"/>
          <w:numId w:val="54"/>
        </w:numPr>
        <w:ind w:right="16" w:hanging="182"/>
      </w:pPr>
      <w:r>
        <w:t xml:space="preserve">Зависимость громкости звука от амплитуды колебаний. Лабораторные работы: </w:t>
      </w:r>
    </w:p>
    <w:p w:rsidR="006116CC" w:rsidRDefault="00FB0FCE">
      <w:pPr>
        <w:numPr>
          <w:ilvl w:val="0"/>
          <w:numId w:val="54"/>
        </w:numPr>
        <w:ind w:right="16" w:hanging="182"/>
      </w:pPr>
      <w:r>
        <w:t xml:space="preserve">Измерение ускорения тела при равноускоренном движении. </w:t>
      </w:r>
    </w:p>
    <w:p w:rsidR="006116CC" w:rsidRDefault="00FB0FCE">
      <w:pPr>
        <w:numPr>
          <w:ilvl w:val="0"/>
          <w:numId w:val="54"/>
        </w:numPr>
        <w:ind w:right="16" w:hanging="182"/>
      </w:pPr>
      <w:r>
        <w:t xml:space="preserve">Изучение движения тела, брошенного горизонтально. </w:t>
      </w:r>
    </w:p>
    <w:p w:rsidR="006116CC" w:rsidRDefault="00FB0FCE">
      <w:pPr>
        <w:numPr>
          <w:ilvl w:val="0"/>
          <w:numId w:val="54"/>
        </w:numPr>
        <w:ind w:right="16" w:hanging="182"/>
      </w:pPr>
      <w:r>
        <w:t xml:space="preserve">Определение жесткости пружины. </w:t>
      </w:r>
    </w:p>
    <w:p w:rsidR="006116CC" w:rsidRDefault="00FB0FCE">
      <w:pPr>
        <w:numPr>
          <w:ilvl w:val="0"/>
          <w:numId w:val="54"/>
        </w:numPr>
        <w:ind w:right="16" w:hanging="182"/>
      </w:pPr>
      <w:r>
        <w:t xml:space="preserve">Определение коэффициента трения скольжения. </w:t>
      </w:r>
    </w:p>
    <w:p w:rsidR="006116CC" w:rsidRDefault="00FB0FCE">
      <w:pPr>
        <w:numPr>
          <w:ilvl w:val="0"/>
          <w:numId w:val="54"/>
        </w:numPr>
        <w:ind w:right="16" w:hanging="182"/>
      </w:pPr>
      <w:r>
        <w:lastRenderedPageBreak/>
        <w:t xml:space="preserve">Изучение закона сохранения механической энергии. </w:t>
      </w:r>
    </w:p>
    <w:p w:rsidR="006116CC" w:rsidRDefault="00FB0FCE">
      <w:pPr>
        <w:numPr>
          <w:ilvl w:val="0"/>
          <w:numId w:val="54"/>
        </w:numPr>
        <w:ind w:right="16" w:hanging="182"/>
      </w:pPr>
      <w:r>
        <w:t xml:space="preserve">Измерение ускорения свободного падения с помощью маятника. Молекулярная физика и термодинамика </w:t>
      </w:r>
    </w:p>
    <w:p w:rsidR="006116CC" w:rsidRDefault="00FB0FCE">
      <w:pPr>
        <w:ind w:left="26" w:right="16" w:firstLine="720"/>
      </w:pPr>
      <w:r>
        <w:t xml:space="preserve">Основные </w:t>
      </w:r>
      <w:r>
        <w:tab/>
        <w:t xml:space="preserve">положения </w:t>
      </w:r>
      <w:r>
        <w:tab/>
        <w:t xml:space="preserve">молекулярно-кинетической </w:t>
      </w:r>
      <w:r>
        <w:tab/>
        <w:t xml:space="preserve">теории. </w:t>
      </w:r>
      <w:r>
        <w:tab/>
        <w:t xml:space="preserve">Основная </w:t>
      </w:r>
      <w:r>
        <w:tab/>
        <w:t xml:space="preserve">задача молекулярно-кинетической теории. Количества вещества. </w:t>
      </w:r>
    </w:p>
    <w:p w:rsidR="006116CC" w:rsidRDefault="00FB0FCE">
      <w:pPr>
        <w:ind w:left="769" w:right="16"/>
      </w:pPr>
      <w:r>
        <w:t xml:space="preserve">Температура и ее измерение. Абсолютная шкала температур. </w:t>
      </w:r>
    </w:p>
    <w:p w:rsidR="006116CC" w:rsidRDefault="00FB0FCE">
      <w:pPr>
        <w:ind w:left="769" w:right="16"/>
      </w:pPr>
      <w:r>
        <w:t xml:space="preserve">Газовые законы. </w:t>
      </w:r>
      <w:proofErr w:type="spellStart"/>
      <w:r>
        <w:t>Изопроцессы</w:t>
      </w:r>
      <w:proofErr w:type="spellEnd"/>
      <w:r>
        <w:t xml:space="preserve">. Уравнение состояния газа. Уравнение </w:t>
      </w:r>
      <w:proofErr w:type="spellStart"/>
      <w:r>
        <w:t>Клапейрона</w:t>
      </w:r>
      <w:proofErr w:type="spellEnd"/>
      <w:r>
        <w:t xml:space="preserve">. </w:t>
      </w:r>
    </w:p>
    <w:p w:rsidR="006116CC" w:rsidRDefault="00FB0FCE">
      <w:pPr>
        <w:ind w:left="36" w:right="16"/>
      </w:pPr>
      <w:r>
        <w:t xml:space="preserve">Уравнение Менделеева - </w:t>
      </w:r>
      <w:proofErr w:type="spellStart"/>
      <w:r>
        <w:t>Клапейрона</w:t>
      </w:r>
      <w:proofErr w:type="spellEnd"/>
      <w:r>
        <w:t xml:space="preserve">. </w:t>
      </w:r>
    </w:p>
    <w:p w:rsidR="006116CC" w:rsidRDefault="00FB0FCE">
      <w:pPr>
        <w:ind w:left="26" w:right="16" w:firstLine="720"/>
      </w:pPr>
      <w:r>
        <w:t xml:space="preserve">Основное уравнение молекулярно-кинетической теории. Абсолютная температура и средняя кинетическая энергия молекул. Скорости молекул. </w:t>
      </w:r>
    </w:p>
    <w:p w:rsidR="006116CC" w:rsidRDefault="00FB0FCE">
      <w:pPr>
        <w:ind w:left="26" w:right="16" w:firstLine="720"/>
      </w:pPr>
      <w:r>
        <w:t xml:space="preserve">Состояния вещества. Строение газов, жидкостей и твердых тел. Кристаллы, аморфные тела и жидкости. </w:t>
      </w:r>
    </w:p>
    <w:p w:rsidR="006116CC" w:rsidRDefault="00FB0FCE">
      <w:pPr>
        <w:ind w:left="750" w:right="16"/>
      </w:pPr>
      <w:r>
        <w:t xml:space="preserve">Внутренняя энергия. Способы изменения внутренней энергии. Количество теплоты. </w:t>
      </w:r>
    </w:p>
    <w:p w:rsidR="006116CC" w:rsidRDefault="00FB0FCE">
      <w:pPr>
        <w:ind w:left="36" w:right="16"/>
      </w:pPr>
      <w:r>
        <w:t xml:space="preserve">Первый закон термодинамики. </w:t>
      </w:r>
    </w:p>
    <w:p w:rsidR="006116CC" w:rsidRDefault="00FB0FCE">
      <w:pPr>
        <w:spacing w:after="0"/>
        <w:ind w:left="750" w:right="16"/>
      </w:pPr>
      <w:r>
        <w:t xml:space="preserve">Тепловые двигатели. Холодильники и кондиционеры. </w:t>
      </w:r>
    </w:p>
    <w:p w:rsidR="006116CC" w:rsidRDefault="00FB0FCE">
      <w:pPr>
        <w:ind w:left="750" w:right="16"/>
      </w:pPr>
      <w:r>
        <w:t xml:space="preserve">Второй закон термодинамики. Необратимость процессов и второй закон термодинамики. </w:t>
      </w:r>
    </w:p>
    <w:p w:rsidR="006116CC" w:rsidRDefault="00FB0FCE">
      <w:pPr>
        <w:ind w:left="36" w:right="16"/>
      </w:pPr>
      <w:r>
        <w:t xml:space="preserve">Экологический и энергетический кризис. Охрана окружающей среды. </w:t>
      </w:r>
    </w:p>
    <w:p w:rsidR="006116CC" w:rsidRDefault="00FB0FCE">
      <w:pPr>
        <w:ind w:left="750" w:right="16"/>
      </w:pPr>
      <w:r>
        <w:t xml:space="preserve">Фазовые переходы. Плавление и кристаллизация. Испарение и конденсация. Кипение. Влажность, насыщенный и ненасыщенный пар. </w:t>
      </w:r>
    </w:p>
    <w:p w:rsidR="006116CC" w:rsidRDefault="00FB0FCE">
      <w:pPr>
        <w:ind w:left="750" w:right="16"/>
      </w:pPr>
      <w:r>
        <w:t xml:space="preserve">Демонстрации: </w:t>
      </w:r>
    </w:p>
    <w:p w:rsidR="006116CC" w:rsidRDefault="00FB0FCE">
      <w:pPr>
        <w:numPr>
          <w:ilvl w:val="0"/>
          <w:numId w:val="55"/>
        </w:numPr>
        <w:ind w:right="16" w:hanging="182"/>
      </w:pPr>
      <w:r>
        <w:t xml:space="preserve">Механическая модель броуновского движения. </w:t>
      </w:r>
    </w:p>
    <w:p w:rsidR="006116CC" w:rsidRDefault="00FB0FCE">
      <w:pPr>
        <w:numPr>
          <w:ilvl w:val="0"/>
          <w:numId w:val="55"/>
        </w:numPr>
        <w:ind w:right="16" w:hanging="182"/>
      </w:pPr>
      <w:proofErr w:type="spellStart"/>
      <w:r>
        <w:t>Изопроцессы</w:t>
      </w:r>
      <w:proofErr w:type="spellEnd"/>
      <w:r>
        <w:t xml:space="preserve">. </w:t>
      </w:r>
    </w:p>
    <w:p w:rsidR="006116CC" w:rsidRDefault="00FB0FCE">
      <w:pPr>
        <w:numPr>
          <w:ilvl w:val="0"/>
          <w:numId w:val="55"/>
        </w:numPr>
        <w:ind w:right="16" w:hanging="182"/>
      </w:pPr>
      <w:r>
        <w:t xml:space="preserve">Явление поверхностного натяжения жидкости. </w:t>
      </w:r>
    </w:p>
    <w:p w:rsidR="006116CC" w:rsidRDefault="00FB0FCE">
      <w:pPr>
        <w:numPr>
          <w:ilvl w:val="0"/>
          <w:numId w:val="55"/>
        </w:numPr>
        <w:ind w:right="16" w:hanging="182"/>
      </w:pPr>
      <w:r>
        <w:t xml:space="preserve">Кристаллические и аморфные тела. </w:t>
      </w:r>
    </w:p>
    <w:p w:rsidR="006116CC" w:rsidRDefault="00FB0FCE">
      <w:pPr>
        <w:numPr>
          <w:ilvl w:val="0"/>
          <w:numId w:val="55"/>
        </w:numPr>
        <w:ind w:right="16" w:hanging="182"/>
      </w:pPr>
      <w:r>
        <w:t xml:space="preserve">Объемные модели строения кристаллов. </w:t>
      </w:r>
    </w:p>
    <w:p w:rsidR="006116CC" w:rsidRDefault="00FB0FCE">
      <w:pPr>
        <w:numPr>
          <w:ilvl w:val="0"/>
          <w:numId w:val="55"/>
        </w:numPr>
        <w:ind w:right="16" w:hanging="182"/>
      </w:pPr>
      <w:r>
        <w:t xml:space="preserve">Модели тепловых двигателей. </w:t>
      </w:r>
    </w:p>
    <w:p w:rsidR="006116CC" w:rsidRDefault="00FB0FCE">
      <w:pPr>
        <w:numPr>
          <w:ilvl w:val="0"/>
          <w:numId w:val="55"/>
        </w:numPr>
        <w:ind w:right="16" w:hanging="182"/>
      </w:pPr>
      <w:r>
        <w:t xml:space="preserve">Кипение воды при пониженном давлении. </w:t>
      </w:r>
    </w:p>
    <w:p w:rsidR="006116CC" w:rsidRDefault="00FB0FCE">
      <w:pPr>
        <w:numPr>
          <w:ilvl w:val="0"/>
          <w:numId w:val="55"/>
        </w:numPr>
        <w:ind w:right="16" w:hanging="182"/>
      </w:pPr>
      <w:r>
        <w:t xml:space="preserve">Устройство психрометра и гигрометра. Лабораторные работы: </w:t>
      </w:r>
    </w:p>
    <w:p w:rsidR="006116CC" w:rsidRDefault="00FB0FCE">
      <w:pPr>
        <w:numPr>
          <w:ilvl w:val="0"/>
          <w:numId w:val="55"/>
        </w:numPr>
        <w:ind w:right="16" w:hanging="182"/>
      </w:pPr>
      <w:r>
        <w:t xml:space="preserve">Опытная проверка закона Бойля-Мариотта. </w:t>
      </w:r>
    </w:p>
    <w:p w:rsidR="006116CC" w:rsidRDefault="00FB0FCE">
      <w:pPr>
        <w:numPr>
          <w:ilvl w:val="0"/>
          <w:numId w:val="55"/>
        </w:numPr>
        <w:ind w:right="16" w:hanging="182"/>
      </w:pPr>
      <w:r>
        <w:t xml:space="preserve">Проверка уравнения состояния идеального газа. </w:t>
      </w:r>
    </w:p>
    <w:p w:rsidR="006116CC" w:rsidRDefault="00FB0FCE">
      <w:pPr>
        <w:numPr>
          <w:ilvl w:val="0"/>
          <w:numId w:val="55"/>
        </w:numPr>
        <w:ind w:right="16" w:hanging="182"/>
      </w:pPr>
      <w:r>
        <w:t xml:space="preserve">Измерение относительной влажности воздуха. </w:t>
      </w:r>
    </w:p>
    <w:p w:rsidR="006116CC" w:rsidRDefault="00FB0FCE">
      <w:pPr>
        <w:numPr>
          <w:ilvl w:val="0"/>
          <w:numId w:val="55"/>
        </w:numPr>
        <w:ind w:right="16" w:hanging="182"/>
      </w:pPr>
      <w:r>
        <w:t xml:space="preserve">Определение коэффициента поверхностного натяжения. Электродинамика </w:t>
      </w:r>
    </w:p>
    <w:p w:rsidR="006116CC" w:rsidRDefault="00FB0FCE">
      <w:pPr>
        <w:ind w:left="26" w:right="16" w:firstLine="720"/>
      </w:pPr>
      <w:r>
        <w:t xml:space="preserve">Природа электричества. Роль электрических взаимодействий. Два рода электрических зарядов. Носители электрических зарядов. </w:t>
      </w:r>
    </w:p>
    <w:p w:rsidR="006116CC" w:rsidRDefault="00FB0FCE">
      <w:pPr>
        <w:ind w:left="750" w:right="16"/>
      </w:pPr>
      <w:r>
        <w:t xml:space="preserve">Взаимодействие электрических зарядов. Закон Кулона. Электрическое поле. </w:t>
      </w:r>
    </w:p>
    <w:p w:rsidR="006116CC" w:rsidRDefault="00FB0FCE">
      <w:pPr>
        <w:ind w:left="750" w:right="16"/>
      </w:pPr>
      <w:r>
        <w:t xml:space="preserve">Напряженность электрического поля. Линии напряженности. </w:t>
      </w:r>
    </w:p>
    <w:p w:rsidR="006116CC" w:rsidRDefault="00FB0FCE">
      <w:pPr>
        <w:spacing w:after="0"/>
        <w:ind w:left="750" w:right="16"/>
      </w:pPr>
      <w:r>
        <w:t xml:space="preserve">Проводники и диэлектрики в электростатическом поле. </w:t>
      </w:r>
    </w:p>
    <w:p w:rsidR="006116CC" w:rsidRDefault="00FB0FCE">
      <w:pPr>
        <w:ind w:left="26" w:right="16" w:firstLine="720"/>
      </w:pPr>
      <w:r>
        <w:t xml:space="preserve">Потенциал электростатического поля и разность потенциалов. Связь между разностью потенциалов и напряженностью электростатического поля. </w:t>
      </w:r>
    </w:p>
    <w:p w:rsidR="006116CC" w:rsidRDefault="00FB0FCE">
      <w:pPr>
        <w:spacing w:after="0"/>
        <w:ind w:left="750" w:right="16"/>
      </w:pPr>
      <w:r>
        <w:t xml:space="preserve">Электроемкость. Конденсаторы. Энергия электрического поля. </w:t>
      </w:r>
    </w:p>
    <w:p w:rsidR="006116CC" w:rsidRDefault="00FB0FCE">
      <w:pPr>
        <w:ind w:left="26" w:right="16" w:firstLine="720"/>
      </w:pPr>
      <w:r>
        <w:t xml:space="preserve">Взаимодействие токов. Закон Ампера. Индукция магнитного поля. Линии индукции магнитного поля. Магнитный поток. Рамка с током в магнитном поле. </w:t>
      </w:r>
    </w:p>
    <w:p w:rsidR="006116CC" w:rsidRDefault="00FB0FCE">
      <w:pPr>
        <w:ind w:left="750" w:right="16"/>
      </w:pPr>
      <w:r>
        <w:t xml:space="preserve">Электродвигатель. Сила Лоренца. Движение заряженных частиц в магнитных полях. </w:t>
      </w:r>
    </w:p>
    <w:p w:rsidR="006116CC" w:rsidRDefault="00FB0FCE">
      <w:pPr>
        <w:ind w:left="36" w:right="16"/>
      </w:pPr>
      <w:r>
        <w:t xml:space="preserve">Телевизионная трубка. </w:t>
      </w:r>
    </w:p>
    <w:p w:rsidR="006116CC" w:rsidRDefault="00FB0FCE">
      <w:pPr>
        <w:ind w:left="750" w:right="16"/>
      </w:pPr>
      <w:r>
        <w:t xml:space="preserve">Радиационное поле земли. Магнитное поле в веществе. </w:t>
      </w:r>
    </w:p>
    <w:p w:rsidR="006116CC" w:rsidRDefault="00FB0FCE">
      <w:pPr>
        <w:ind w:left="26" w:right="16" w:firstLine="720"/>
      </w:pPr>
      <w:proofErr w:type="spellStart"/>
      <w:r>
        <w:lastRenderedPageBreak/>
        <w:t>Диа</w:t>
      </w:r>
      <w:proofErr w:type="spellEnd"/>
      <w:r>
        <w:t xml:space="preserve">-, пара-, ферромагнетики. Спин. Магнитная проницаемость. Индуктивность. Энергия магнитного поля. </w:t>
      </w:r>
    </w:p>
    <w:p w:rsidR="006116CC" w:rsidRDefault="00FB0FCE">
      <w:pPr>
        <w:ind w:left="26" w:right="16" w:firstLine="720"/>
      </w:pPr>
      <w:r>
        <w:t xml:space="preserve">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 </w:t>
      </w:r>
    </w:p>
    <w:p w:rsidR="006116CC" w:rsidRDefault="00FB0FCE">
      <w:pPr>
        <w:ind w:left="26" w:right="16" w:firstLine="720"/>
      </w:pPr>
      <w:r>
        <w:t xml:space="preserve">Переменный ток. Сопротивление, индуктивность и емкость в цепи переменного тока. Колебательный контур. Свободные и вынужденные колебания. Резонанс. </w:t>
      </w:r>
    </w:p>
    <w:p w:rsidR="006116CC" w:rsidRDefault="00FB0FCE">
      <w:pPr>
        <w:spacing w:after="2"/>
        <w:ind w:left="26" w:right="16" w:firstLine="720"/>
      </w:pPr>
      <w:r>
        <w:t xml:space="preserve">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 </w:t>
      </w:r>
    </w:p>
    <w:p w:rsidR="006116CC" w:rsidRDefault="00FB0FCE">
      <w:pPr>
        <w:spacing w:after="1"/>
        <w:ind w:left="26" w:right="16" w:firstLine="720"/>
      </w:pPr>
      <w:r>
        <w:t xml:space="preserve">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 </w:t>
      </w:r>
    </w:p>
    <w:p w:rsidR="006116CC" w:rsidRDefault="00FB0FCE">
      <w:pPr>
        <w:ind w:left="26" w:right="16" w:firstLine="720"/>
      </w:pPr>
      <w:r>
        <w:t xml:space="preserve">Генератор. Трансформаторы: виды, устройство и назначение. Коэффициент трансформации. Передача электроэнергии. Виды электростанций. </w:t>
      </w:r>
    </w:p>
    <w:p w:rsidR="006116CC" w:rsidRDefault="00FB0FCE">
      <w:pPr>
        <w:ind w:left="26" w:right="16" w:firstLine="720"/>
      </w:pPr>
      <w:r>
        <w:t xml:space="preserve">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 </w:t>
      </w:r>
    </w:p>
    <w:p w:rsidR="006116CC" w:rsidRDefault="00FB0FCE">
      <w:pPr>
        <w:ind w:left="26" w:right="16" w:firstLine="720"/>
      </w:pPr>
      <w:r>
        <w:t xml:space="preserve">Корпускулярная и волновая теории света. Понятие света. Геометрическая и волновая оптика. Особенности распространения света. Принцип Гюйгенса. </w:t>
      </w:r>
    </w:p>
    <w:p w:rsidR="006116CC" w:rsidRDefault="00FB0FCE">
      <w:pPr>
        <w:ind w:left="26" w:right="16" w:firstLine="720"/>
      </w:pPr>
      <w:r>
        <w:t xml:space="preserve">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 </w:t>
      </w:r>
    </w:p>
    <w:p w:rsidR="006116CC" w:rsidRDefault="00FB0FCE">
      <w:pPr>
        <w:spacing w:after="0"/>
        <w:ind w:left="769" w:right="16"/>
      </w:pPr>
      <w:r>
        <w:t xml:space="preserve">Явление полного внутреннего отражения. Волновая оптика. </w:t>
      </w:r>
    </w:p>
    <w:p w:rsidR="006116CC" w:rsidRDefault="00FB0FCE">
      <w:pPr>
        <w:spacing w:after="0"/>
        <w:ind w:left="26" w:right="16" w:firstLine="720"/>
      </w:pPr>
      <w:r>
        <w:t xml:space="preserve">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 </w:t>
      </w:r>
    </w:p>
    <w:p w:rsidR="006116CC" w:rsidRDefault="00FB0FCE">
      <w:pPr>
        <w:spacing w:after="2"/>
        <w:ind w:left="26" w:right="16" w:firstLine="720"/>
      </w:pPr>
      <w:r>
        <w:t xml:space="preserve">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 </w:t>
      </w:r>
    </w:p>
    <w:p w:rsidR="006116CC" w:rsidRDefault="00FB0FCE">
      <w:pPr>
        <w:ind w:left="26" w:right="16" w:firstLine="720"/>
      </w:pPr>
      <w:r>
        <w:t xml:space="preserve">Дифракция. Опыты Юнга. Дифракционная решетка и её характеристики. Явление поляризации. </w:t>
      </w:r>
      <w:proofErr w:type="spellStart"/>
      <w:r>
        <w:t>Поперечность</w:t>
      </w:r>
      <w:proofErr w:type="spellEnd"/>
      <w:r>
        <w:t xml:space="preserve"> световых волн. </w:t>
      </w:r>
    </w:p>
    <w:p w:rsidR="006116CC" w:rsidRDefault="00FB0FCE">
      <w:pPr>
        <w:spacing w:after="0"/>
        <w:ind w:left="769" w:right="16"/>
      </w:pPr>
      <w:r>
        <w:t xml:space="preserve">Теория Максвелла - электромагнитная теория света </w:t>
      </w:r>
    </w:p>
    <w:p w:rsidR="006116CC" w:rsidRDefault="00FB0FCE">
      <w:pPr>
        <w:ind w:left="26" w:right="16" w:firstLine="720"/>
      </w:pPr>
      <w:r>
        <w:t xml:space="preserve">Принцип теории относительности. Постулаты теории относительности. Релятивистский закон сложения скоростей. Энергия и масса покоя. </w:t>
      </w:r>
    </w:p>
    <w:p w:rsidR="006116CC" w:rsidRDefault="00FB0FCE">
      <w:pPr>
        <w:ind w:left="769" w:right="16"/>
      </w:pPr>
      <w:r>
        <w:t xml:space="preserve">Свет. Виды излучений. Спектр. Спектральные аппараты. Спектральный анализ. </w:t>
      </w:r>
    </w:p>
    <w:p w:rsidR="006116CC" w:rsidRDefault="00FB0FCE">
      <w:pPr>
        <w:ind w:left="36" w:right="16"/>
      </w:pPr>
      <w:r>
        <w:t xml:space="preserve">Электромагнитные волны. Шкала электромагнитных волн. </w:t>
      </w:r>
    </w:p>
    <w:p w:rsidR="006116CC" w:rsidRDefault="00FB0FCE">
      <w:pPr>
        <w:ind w:left="769" w:right="16"/>
      </w:pPr>
      <w:r>
        <w:t xml:space="preserve">Демонстрации: </w:t>
      </w:r>
    </w:p>
    <w:p w:rsidR="006116CC" w:rsidRDefault="00FB0FCE">
      <w:pPr>
        <w:numPr>
          <w:ilvl w:val="0"/>
          <w:numId w:val="56"/>
        </w:numPr>
        <w:ind w:right="16" w:hanging="182"/>
      </w:pPr>
      <w:r>
        <w:t xml:space="preserve">Электрометр. </w:t>
      </w:r>
    </w:p>
    <w:p w:rsidR="006116CC" w:rsidRDefault="00FB0FCE">
      <w:pPr>
        <w:numPr>
          <w:ilvl w:val="0"/>
          <w:numId w:val="56"/>
        </w:numPr>
        <w:ind w:right="16" w:hanging="182"/>
      </w:pPr>
      <w:r>
        <w:t xml:space="preserve">Проводники в электрическом поле. </w:t>
      </w:r>
    </w:p>
    <w:p w:rsidR="006116CC" w:rsidRDefault="00FB0FCE">
      <w:pPr>
        <w:numPr>
          <w:ilvl w:val="0"/>
          <w:numId w:val="56"/>
        </w:numPr>
        <w:ind w:right="16" w:hanging="182"/>
      </w:pPr>
      <w:r>
        <w:t xml:space="preserve">Диэлектрики в электрическом поле. </w:t>
      </w:r>
    </w:p>
    <w:p w:rsidR="006116CC" w:rsidRDefault="00FB0FCE">
      <w:pPr>
        <w:numPr>
          <w:ilvl w:val="0"/>
          <w:numId w:val="56"/>
        </w:numPr>
        <w:ind w:right="16" w:hanging="182"/>
      </w:pPr>
      <w:r>
        <w:t xml:space="preserve">Энергия заряженного конденсатора. </w:t>
      </w:r>
    </w:p>
    <w:p w:rsidR="006116CC" w:rsidRDefault="00FB0FCE">
      <w:pPr>
        <w:numPr>
          <w:ilvl w:val="0"/>
          <w:numId w:val="56"/>
        </w:numPr>
        <w:ind w:right="16" w:hanging="182"/>
      </w:pPr>
      <w:r>
        <w:t xml:space="preserve">Электроизмерительные приборы. </w:t>
      </w:r>
    </w:p>
    <w:p w:rsidR="006116CC" w:rsidRDefault="00FB0FCE">
      <w:pPr>
        <w:numPr>
          <w:ilvl w:val="0"/>
          <w:numId w:val="56"/>
        </w:numPr>
        <w:ind w:right="16" w:hanging="182"/>
      </w:pPr>
      <w:r>
        <w:t xml:space="preserve">Магнитное взаимодействие токов. </w:t>
      </w:r>
    </w:p>
    <w:p w:rsidR="006116CC" w:rsidRDefault="00FB0FCE">
      <w:pPr>
        <w:numPr>
          <w:ilvl w:val="0"/>
          <w:numId w:val="56"/>
        </w:numPr>
        <w:ind w:right="16" w:hanging="182"/>
      </w:pPr>
      <w:r>
        <w:t xml:space="preserve">Отклонение электронного пучка магнитным полем. </w:t>
      </w:r>
    </w:p>
    <w:p w:rsidR="006116CC" w:rsidRDefault="00FB0FCE">
      <w:pPr>
        <w:numPr>
          <w:ilvl w:val="0"/>
          <w:numId w:val="56"/>
        </w:numPr>
        <w:ind w:right="16" w:hanging="182"/>
      </w:pPr>
      <w:r>
        <w:t xml:space="preserve">Магнитная запись звука. </w:t>
      </w:r>
    </w:p>
    <w:p w:rsidR="006116CC" w:rsidRDefault="00FB0FCE">
      <w:pPr>
        <w:numPr>
          <w:ilvl w:val="0"/>
          <w:numId w:val="56"/>
        </w:numPr>
        <w:ind w:right="16" w:hanging="182"/>
      </w:pPr>
      <w:r>
        <w:lastRenderedPageBreak/>
        <w:t xml:space="preserve">Зависимость ЭДС индукции от скорости изменения магнитного потока. </w:t>
      </w:r>
    </w:p>
    <w:p w:rsidR="006116CC" w:rsidRDefault="00FB0FCE">
      <w:pPr>
        <w:numPr>
          <w:ilvl w:val="0"/>
          <w:numId w:val="56"/>
        </w:numPr>
        <w:ind w:right="16" w:hanging="182"/>
      </w:pPr>
      <w:r>
        <w:t xml:space="preserve">Свободные электромагнитные колебания. </w:t>
      </w:r>
    </w:p>
    <w:p w:rsidR="006116CC" w:rsidRDefault="00FB0FCE">
      <w:pPr>
        <w:numPr>
          <w:ilvl w:val="0"/>
          <w:numId w:val="56"/>
        </w:numPr>
        <w:ind w:right="16" w:hanging="182"/>
      </w:pPr>
      <w:r>
        <w:t xml:space="preserve">Осциллограмма переменного тока. </w:t>
      </w:r>
    </w:p>
    <w:p w:rsidR="006116CC" w:rsidRDefault="00FB0FCE">
      <w:pPr>
        <w:numPr>
          <w:ilvl w:val="0"/>
          <w:numId w:val="56"/>
        </w:numPr>
        <w:ind w:right="16" w:hanging="182"/>
      </w:pPr>
      <w:r>
        <w:t xml:space="preserve">Генератор переменного тока. </w:t>
      </w:r>
    </w:p>
    <w:p w:rsidR="006116CC" w:rsidRDefault="00FB0FCE">
      <w:pPr>
        <w:numPr>
          <w:ilvl w:val="0"/>
          <w:numId w:val="56"/>
        </w:numPr>
        <w:ind w:right="16" w:hanging="182"/>
      </w:pPr>
      <w:r>
        <w:t xml:space="preserve">Излучение и прием электромагнитных волн. </w:t>
      </w:r>
    </w:p>
    <w:p w:rsidR="006116CC" w:rsidRDefault="00FB0FCE">
      <w:pPr>
        <w:numPr>
          <w:ilvl w:val="0"/>
          <w:numId w:val="56"/>
        </w:numPr>
        <w:ind w:right="16" w:hanging="182"/>
      </w:pPr>
      <w:r>
        <w:t xml:space="preserve">Отражение и преломление электромагнитных волн. </w:t>
      </w:r>
    </w:p>
    <w:p w:rsidR="006116CC" w:rsidRDefault="00FB0FCE">
      <w:pPr>
        <w:numPr>
          <w:ilvl w:val="0"/>
          <w:numId w:val="56"/>
        </w:numPr>
        <w:ind w:right="16" w:hanging="182"/>
      </w:pPr>
      <w:r>
        <w:t xml:space="preserve">Интерференция света. </w:t>
      </w:r>
    </w:p>
    <w:p w:rsidR="006116CC" w:rsidRDefault="00FB0FCE">
      <w:pPr>
        <w:numPr>
          <w:ilvl w:val="0"/>
          <w:numId w:val="56"/>
        </w:numPr>
        <w:ind w:right="16" w:hanging="182"/>
      </w:pPr>
      <w:r>
        <w:t xml:space="preserve">Дифракция света. </w:t>
      </w:r>
    </w:p>
    <w:p w:rsidR="006116CC" w:rsidRDefault="00FB0FCE">
      <w:pPr>
        <w:numPr>
          <w:ilvl w:val="0"/>
          <w:numId w:val="56"/>
        </w:numPr>
        <w:ind w:right="16" w:hanging="182"/>
      </w:pPr>
      <w:r>
        <w:t xml:space="preserve">Получение спектра с помощью призмы. </w:t>
      </w:r>
    </w:p>
    <w:p w:rsidR="006116CC" w:rsidRDefault="00FB0FCE">
      <w:pPr>
        <w:numPr>
          <w:ilvl w:val="0"/>
          <w:numId w:val="56"/>
        </w:numPr>
        <w:ind w:right="16" w:hanging="182"/>
      </w:pPr>
      <w:r>
        <w:t xml:space="preserve">Получение спектра с помощью дифракционной решетки. </w:t>
      </w:r>
    </w:p>
    <w:p w:rsidR="006116CC" w:rsidRDefault="00FB0FCE">
      <w:pPr>
        <w:numPr>
          <w:ilvl w:val="0"/>
          <w:numId w:val="56"/>
        </w:numPr>
        <w:ind w:right="16" w:hanging="182"/>
      </w:pPr>
      <w:r>
        <w:t xml:space="preserve">Поляризация света. </w:t>
      </w:r>
    </w:p>
    <w:p w:rsidR="006116CC" w:rsidRDefault="00FB0FCE">
      <w:pPr>
        <w:numPr>
          <w:ilvl w:val="0"/>
          <w:numId w:val="56"/>
        </w:numPr>
        <w:ind w:right="16" w:hanging="182"/>
      </w:pPr>
      <w:r>
        <w:t xml:space="preserve">Прямолинейное распространение, отражение и преломление света. </w:t>
      </w:r>
    </w:p>
    <w:p w:rsidR="006116CC" w:rsidRDefault="00FB0FCE">
      <w:pPr>
        <w:numPr>
          <w:ilvl w:val="0"/>
          <w:numId w:val="56"/>
        </w:numPr>
        <w:ind w:right="16" w:hanging="182"/>
      </w:pPr>
      <w:r>
        <w:t xml:space="preserve">Оптические приборы. </w:t>
      </w:r>
    </w:p>
    <w:p w:rsidR="006116CC" w:rsidRDefault="00FB0FCE">
      <w:pPr>
        <w:ind w:left="769" w:right="16"/>
      </w:pPr>
      <w:r>
        <w:t xml:space="preserve">Лабораторные работы: </w:t>
      </w:r>
    </w:p>
    <w:p w:rsidR="006116CC" w:rsidRDefault="00FB0FCE">
      <w:pPr>
        <w:numPr>
          <w:ilvl w:val="0"/>
          <w:numId w:val="56"/>
        </w:numPr>
        <w:ind w:right="16" w:hanging="182"/>
      </w:pPr>
      <w:r>
        <w:t xml:space="preserve">Определение ЭДС и внутреннего сопротивления источника тока. </w:t>
      </w:r>
    </w:p>
    <w:p w:rsidR="006116CC" w:rsidRDefault="00FB0FCE">
      <w:pPr>
        <w:numPr>
          <w:ilvl w:val="0"/>
          <w:numId w:val="56"/>
        </w:numPr>
        <w:ind w:right="16" w:hanging="182"/>
      </w:pPr>
      <w:r>
        <w:t xml:space="preserve">Наблюдение действия магнитного поля на проводник с током. </w:t>
      </w:r>
    </w:p>
    <w:p w:rsidR="006116CC" w:rsidRDefault="00FB0FCE">
      <w:pPr>
        <w:numPr>
          <w:ilvl w:val="0"/>
          <w:numId w:val="56"/>
        </w:numPr>
        <w:ind w:right="16" w:hanging="182"/>
      </w:pPr>
      <w:r>
        <w:t xml:space="preserve">Изучение явления электромагнитной индукции. </w:t>
      </w:r>
    </w:p>
    <w:p w:rsidR="006116CC" w:rsidRDefault="00FB0FCE">
      <w:pPr>
        <w:numPr>
          <w:ilvl w:val="0"/>
          <w:numId w:val="56"/>
        </w:numPr>
        <w:ind w:right="16" w:hanging="182"/>
      </w:pPr>
      <w:r>
        <w:t xml:space="preserve">Изучение устройства и работы трансформатора. </w:t>
      </w:r>
    </w:p>
    <w:p w:rsidR="006116CC" w:rsidRDefault="00FB0FCE">
      <w:pPr>
        <w:numPr>
          <w:ilvl w:val="0"/>
          <w:numId w:val="56"/>
        </w:numPr>
        <w:ind w:right="16" w:hanging="182"/>
      </w:pPr>
      <w:r>
        <w:t xml:space="preserve">Измерение показателя преломления стекла. </w:t>
      </w:r>
    </w:p>
    <w:p w:rsidR="006116CC" w:rsidRDefault="00FB0FCE">
      <w:pPr>
        <w:numPr>
          <w:ilvl w:val="0"/>
          <w:numId w:val="56"/>
        </w:numPr>
        <w:spacing w:after="0"/>
        <w:ind w:right="16" w:hanging="182"/>
      </w:pPr>
      <w:r>
        <w:t xml:space="preserve">Наблюдение интерференции и дифракции света. </w:t>
      </w:r>
    </w:p>
    <w:p w:rsidR="006116CC" w:rsidRDefault="00FB0FCE">
      <w:pPr>
        <w:spacing w:after="1"/>
        <w:ind w:left="26" w:right="16" w:firstLine="2261"/>
      </w:pPr>
      <w:r>
        <w:rPr>
          <w:b/>
          <w:i/>
        </w:rPr>
        <w:t xml:space="preserve">Квантовая физика и элементы астрофизики </w:t>
      </w:r>
      <w:r>
        <w:t xml:space="preserve">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 </w:t>
      </w:r>
    </w:p>
    <w:p w:rsidR="006116CC" w:rsidRDefault="00FB0FCE">
      <w:pPr>
        <w:ind w:left="26" w:right="16" w:firstLine="720"/>
      </w:pPr>
      <w:r>
        <w:t xml:space="preserve">Ядерная модель атома. Ядро атома. Опыты Резерфорда. Постулаты Бора. Модель атома водорода по Бору. Квантовая механика. Лазеры. </w:t>
      </w:r>
    </w:p>
    <w:p w:rsidR="006116CC" w:rsidRDefault="00FB0FCE">
      <w:pPr>
        <w:ind w:left="26" w:right="16" w:firstLine="720"/>
      </w:pPr>
      <w:r>
        <w:t xml:space="preserve">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 </w:t>
      </w:r>
    </w:p>
    <w:p w:rsidR="006116CC" w:rsidRDefault="00FB0FCE">
      <w:pPr>
        <w:ind w:left="26" w:right="16" w:firstLine="720"/>
      </w:pPr>
      <w:r>
        <w:t xml:space="preserve">Закон радиоактивного распада. Изотопы. Протон. Нейтрон. Дефект масс. нуклоны. Ядерные силы. Энергия связи ядра атома. </w:t>
      </w:r>
    </w:p>
    <w:p w:rsidR="006116CC" w:rsidRDefault="00FB0FCE">
      <w:pPr>
        <w:ind w:left="26" w:right="16" w:firstLine="720"/>
      </w:pPr>
      <w:r>
        <w:t xml:space="preserve">Ядерные реакции. Цепные ядерные реакции. Механизм деления ядер урана. Коэффициент размножения нейтронов. Ядерный реактор. </w:t>
      </w:r>
    </w:p>
    <w:p w:rsidR="006116CC" w:rsidRDefault="00FB0FCE">
      <w:pPr>
        <w:ind w:left="26" w:right="16" w:firstLine="720"/>
      </w:pPr>
      <w:r>
        <w:t xml:space="preserve">Термоядерные реакции. Ядерное оружие. Радиоактивные изотопы и их применение. Биологические действия радиоактивных излучений. </w:t>
      </w:r>
    </w:p>
    <w:p w:rsidR="006116CC" w:rsidRDefault="00FB0FCE">
      <w:pPr>
        <w:spacing w:after="11" w:line="281" w:lineRule="auto"/>
        <w:ind w:left="26" w:right="12" w:firstLine="720"/>
        <w:jc w:val="left"/>
      </w:pPr>
      <w: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Pr>
          <w:i/>
        </w:rPr>
        <w:t>Демонстрации</w:t>
      </w:r>
      <w:r>
        <w:t xml:space="preserve"> </w:t>
      </w:r>
    </w:p>
    <w:p w:rsidR="006116CC" w:rsidRDefault="00FB0FCE">
      <w:pPr>
        <w:numPr>
          <w:ilvl w:val="0"/>
          <w:numId w:val="57"/>
        </w:numPr>
        <w:ind w:right="16" w:hanging="173"/>
      </w:pPr>
      <w:r>
        <w:t xml:space="preserve">Фотоэффект. </w:t>
      </w:r>
    </w:p>
    <w:p w:rsidR="006116CC" w:rsidRDefault="00FB0FCE">
      <w:pPr>
        <w:numPr>
          <w:ilvl w:val="0"/>
          <w:numId w:val="57"/>
        </w:numPr>
        <w:ind w:right="16" w:hanging="173"/>
      </w:pPr>
      <w:r>
        <w:t xml:space="preserve">Линейчатые спектры излучения. </w:t>
      </w:r>
    </w:p>
    <w:p w:rsidR="006116CC" w:rsidRDefault="00FB0FCE">
      <w:pPr>
        <w:numPr>
          <w:ilvl w:val="0"/>
          <w:numId w:val="57"/>
        </w:numPr>
        <w:ind w:right="16" w:hanging="173"/>
      </w:pPr>
      <w:r>
        <w:t xml:space="preserve">Лазер. </w:t>
      </w:r>
    </w:p>
    <w:p w:rsidR="006116CC" w:rsidRDefault="00FB0FCE">
      <w:pPr>
        <w:numPr>
          <w:ilvl w:val="0"/>
          <w:numId w:val="57"/>
        </w:numPr>
        <w:ind w:right="16" w:hanging="173"/>
      </w:pPr>
      <w:r>
        <w:t xml:space="preserve">Счетчик ионизирующих частиц. </w:t>
      </w:r>
    </w:p>
    <w:p w:rsidR="006116CC" w:rsidRDefault="00FB0FCE">
      <w:pPr>
        <w:ind w:left="769" w:right="16"/>
      </w:pPr>
      <w:r>
        <w:t xml:space="preserve">Лабораторные работы: </w:t>
      </w:r>
    </w:p>
    <w:p w:rsidR="006116CC" w:rsidRDefault="00FB0FCE">
      <w:pPr>
        <w:numPr>
          <w:ilvl w:val="0"/>
          <w:numId w:val="57"/>
        </w:numPr>
        <w:ind w:right="16" w:hanging="173"/>
      </w:pPr>
      <w:r>
        <w:t xml:space="preserve">Наблюдение сплошного и линейчатого спектров. </w:t>
      </w:r>
    </w:p>
    <w:p w:rsidR="006116CC" w:rsidRDefault="00FB0FCE">
      <w:pPr>
        <w:numPr>
          <w:ilvl w:val="0"/>
          <w:numId w:val="57"/>
        </w:numPr>
        <w:ind w:right="16" w:hanging="173"/>
      </w:pPr>
      <w:r>
        <w:t xml:space="preserve">Изучение треков заряженных частиц по фотографиям. </w:t>
      </w:r>
    </w:p>
    <w:p w:rsidR="006116CC" w:rsidRDefault="00FB0FCE">
      <w:pPr>
        <w:numPr>
          <w:ilvl w:val="0"/>
          <w:numId w:val="57"/>
        </w:numPr>
        <w:spacing w:after="230"/>
        <w:ind w:right="16" w:hanging="173"/>
      </w:pPr>
      <w:r>
        <w:lastRenderedPageBreak/>
        <w:t xml:space="preserve">Моделирование радиоактивного распада. </w:t>
      </w:r>
    </w:p>
    <w:p w:rsidR="006116CC" w:rsidRDefault="00FB0FCE">
      <w:pPr>
        <w:spacing w:after="4" w:line="255" w:lineRule="auto"/>
        <w:ind w:left="33"/>
        <w:jc w:val="left"/>
      </w:pPr>
      <w:r>
        <w:rPr>
          <w:rFonts w:ascii="Calibri" w:eastAsia="Calibri" w:hAnsi="Calibri" w:cs="Calibri"/>
          <w:b/>
        </w:rPr>
        <w:t>2.2.2.11. БИОЛОГИЯ</w:t>
      </w:r>
      <w:r>
        <w:rPr>
          <w:rFonts w:ascii="Calibri" w:eastAsia="Calibri" w:hAnsi="Calibri" w:cs="Calibri"/>
        </w:rPr>
        <w:t xml:space="preserve"> (базовый уровень) </w:t>
      </w:r>
    </w:p>
    <w:p w:rsidR="006116CC" w:rsidRDefault="00FB0FCE">
      <w:pPr>
        <w:spacing w:after="30" w:line="255" w:lineRule="auto"/>
        <w:ind w:left="29" w:right="17"/>
      </w:pPr>
      <w:r>
        <w:rPr>
          <w:rFonts w:ascii="Calibri" w:eastAsia="Calibri" w:hAnsi="Calibri" w:cs="Calibri"/>
        </w:rPr>
        <w:t xml:space="preserve">БИОЛОГИЯ КАК НАУКА. МЕТОДЫ НАУЧНОГО ПОЗНАНИЯ </w:t>
      </w:r>
    </w:p>
    <w:p w:rsidR="006116CC" w:rsidRDefault="00FB0FCE">
      <w:pPr>
        <w:spacing w:after="1"/>
        <w:ind w:left="320" w:right="16" w:firstLine="720"/>
      </w:pPr>
      <w: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Pr>
          <w:i/>
        </w:rPr>
        <w:t xml:space="preserve"> Биологические системы.</w:t>
      </w:r>
      <w:r>
        <w:t xml:space="preserve"> Современная естественнонаучная картина мира. </w:t>
      </w:r>
    </w:p>
    <w:p w:rsidR="006116CC" w:rsidRDefault="00FB0FCE">
      <w:pPr>
        <w:ind w:left="26" w:right="16" w:firstLine="1020"/>
      </w:pPr>
      <w:r>
        <w:t xml:space="preserve">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 </w:t>
      </w:r>
      <w:r>
        <w:rPr>
          <w:rFonts w:ascii="Calibri" w:eastAsia="Calibri" w:hAnsi="Calibri" w:cs="Calibri"/>
        </w:rPr>
        <w:t xml:space="preserve">КЛЕТКА </w:t>
      </w:r>
    </w:p>
    <w:p w:rsidR="006116CC" w:rsidRDefault="00FB0FCE">
      <w:pPr>
        <w:ind w:left="26" w:right="16" w:firstLine="720"/>
      </w:pPr>
      <w:r>
        <w:t>Развитие знаний о клетке</w:t>
      </w:r>
      <w:r>
        <w:rPr>
          <w:i/>
        </w:rPr>
        <w:t xml:space="preserve"> (Р. Гук, Р. Вирхов, К. Бэр, М. </w:t>
      </w:r>
      <w:proofErr w:type="spellStart"/>
      <w:r>
        <w:rPr>
          <w:i/>
        </w:rPr>
        <w:t>Шлейден</w:t>
      </w:r>
      <w:proofErr w:type="spellEnd"/>
      <w:r>
        <w:rPr>
          <w:i/>
        </w:rPr>
        <w:t xml:space="preserve"> и </w:t>
      </w:r>
      <w:proofErr w:type="spellStart"/>
      <w:r>
        <w:rPr>
          <w:i/>
        </w:rPr>
        <w:t>Т.Шванн</w:t>
      </w:r>
      <w:proofErr w:type="spellEnd"/>
      <w:r>
        <w:rPr>
          <w:i/>
        </w:rPr>
        <w:t xml:space="preserve">). </w:t>
      </w:r>
      <w:r>
        <w:t xml:space="preserve">Клеточная теория. Роль клеточной теории в становлении современной естественнонаучной картины мира. </w:t>
      </w:r>
    </w:p>
    <w:p w:rsidR="006116CC" w:rsidRDefault="00FB0FCE">
      <w:pPr>
        <w:ind w:left="26" w:right="16" w:firstLine="720"/>
      </w:pPr>
      <w:r>
        <w:t xml:space="preserve">Химический состав клетки. Роль неорганических и органических веществ в клетке и организме человека. </w:t>
      </w:r>
    </w:p>
    <w:p w:rsidR="006116CC" w:rsidRDefault="00FB0FCE">
      <w:pPr>
        <w:ind w:left="26" w:right="16" w:firstLine="720"/>
      </w:pPr>
      <w: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Pr>
          <w:i/>
        </w:rPr>
        <w:t xml:space="preserve"> Удвоение молекулы ДНК в клетке.</w:t>
      </w:r>
      <w:r>
        <w:t xml:space="preserve"> Значение постоянства числа и формы хромосом в клетках. Ген. Генетический код.</w:t>
      </w:r>
      <w:r>
        <w:rPr>
          <w:i/>
        </w:rPr>
        <w:t xml:space="preserve"> Роль генов в биосинтезе белка.</w:t>
      </w:r>
      <w:r>
        <w:t xml:space="preserve"> </w:t>
      </w:r>
      <w:r>
        <w:rPr>
          <w:rFonts w:ascii="Calibri" w:eastAsia="Calibri" w:hAnsi="Calibri" w:cs="Calibri"/>
        </w:rPr>
        <w:t xml:space="preserve">ОРГАНИЗМ </w:t>
      </w:r>
    </w:p>
    <w:p w:rsidR="006116CC" w:rsidRDefault="00FB0FCE">
      <w:pPr>
        <w:ind w:left="750" w:right="16"/>
      </w:pPr>
      <w:r>
        <w:rPr>
          <w:i/>
          <w:sz w:val="23"/>
        </w:rPr>
        <w:t>Организм - единое целое.</w:t>
      </w:r>
      <w:r>
        <w:t xml:space="preserve"> Многообразие организмов. </w:t>
      </w:r>
    </w:p>
    <w:p w:rsidR="006116CC" w:rsidRDefault="00FB0FCE">
      <w:pPr>
        <w:ind w:left="26" w:right="16" w:firstLine="720"/>
      </w:pPr>
      <w:r>
        <w:t xml:space="preserve">Обмен веществ и превращения энергии - свойство живых организмов. </w:t>
      </w:r>
      <w:r>
        <w:rPr>
          <w:i/>
        </w:rPr>
        <w:t>Особенности обмена веществ у растений, животных, бактерий.</w:t>
      </w:r>
      <w:r>
        <w:t xml:space="preserve"> </w:t>
      </w:r>
    </w:p>
    <w:p w:rsidR="006116CC" w:rsidRDefault="00FB0FCE">
      <w:pPr>
        <w:ind w:left="26" w:right="16" w:firstLine="720"/>
      </w:pPr>
      <w:r>
        <w:t xml:space="preserve">Размножение - свойство организмов. Деление клетки - основа роста, развития и размножения организмов. Половое и бесполое размножение. </w:t>
      </w:r>
    </w:p>
    <w:p w:rsidR="006116CC" w:rsidRDefault="00FB0FCE">
      <w:pPr>
        <w:ind w:left="26" w:right="16" w:firstLine="720"/>
      </w:pPr>
      <w:r>
        <w:rPr>
          <w:i/>
          <w:sz w:val="23"/>
        </w:rPr>
        <w:t>Оплодотворение, его значение.</w:t>
      </w:r>
      <w:r>
        <w:t xml:space="preserve"> Искусственное опыление у растений и оплодотворение у животных. </w:t>
      </w:r>
    </w:p>
    <w:p w:rsidR="006116CC" w:rsidRDefault="00FB0FCE">
      <w:pPr>
        <w:ind w:left="320" w:right="16" w:firstLine="720"/>
      </w:pPr>
      <w:r>
        <w:t xml:space="preserve">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 </w:t>
      </w:r>
    </w:p>
    <w:p w:rsidR="006116CC" w:rsidRDefault="00FB0FCE">
      <w:pPr>
        <w:ind w:left="26" w:right="16" w:firstLine="720"/>
      </w:pPr>
      <w:r>
        <w:t xml:space="preserve">Наследственность и изменчивость - свойства организмов. Генетика - наука о закономерностях наследственности и изменчивости. </w:t>
      </w:r>
      <w:proofErr w:type="spellStart"/>
      <w:r>
        <w:t>Г.Мендель</w:t>
      </w:r>
      <w:proofErr w:type="spellEnd"/>
      <w:r>
        <w:t xml:space="preserve"> - основоположник генетики. Генетическая терминология и символика. Закономерности наследования, установленные </w:t>
      </w:r>
      <w:proofErr w:type="spellStart"/>
      <w:r>
        <w:t>Г.Менделем</w:t>
      </w:r>
      <w:proofErr w:type="spellEnd"/>
      <w:r>
        <w:t>.</w:t>
      </w:r>
      <w:r>
        <w:rPr>
          <w:i/>
        </w:rPr>
        <w:t xml:space="preserve"> Хромосомная теория наследственности.</w:t>
      </w:r>
      <w:r>
        <w:t xml:space="preserve"> Современные представления о гене и геноме. </w:t>
      </w:r>
    </w:p>
    <w:p w:rsidR="006116CC" w:rsidRDefault="00FB0FCE">
      <w:pPr>
        <w:ind w:left="26" w:right="16" w:firstLine="720"/>
      </w:pPr>
      <w: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Pr>
          <w:i/>
        </w:rPr>
        <w:t xml:space="preserve"> Половые хромосомы. Сцепленное с полом наследование.</w:t>
      </w:r>
      <w:r>
        <w:t xml:space="preserve"> Наследственные болезни человека, их причины и профилактика. </w:t>
      </w:r>
    </w:p>
    <w:p w:rsidR="006116CC" w:rsidRDefault="00FB0FCE">
      <w:pPr>
        <w:ind w:left="26" w:right="16" w:firstLine="720"/>
      </w:pPr>
      <w:r>
        <w:t>Генетика - теоретическая основа селекции. Селекция.</w:t>
      </w:r>
      <w:r>
        <w:rPr>
          <w:i/>
        </w:rPr>
        <w:t xml:space="preserve"> Учение Н.И. Вавилова о центрах многообразия и происхождения культурных растений.</w:t>
      </w:r>
      <w:r>
        <w:t xml:space="preserve"> Основные методы селекции: гибридизация, искусственный отбор. </w:t>
      </w:r>
    </w:p>
    <w:p w:rsidR="006116CC" w:rsidRDefault="00FB0FCE">
      <w:pPr>
        <w:ind w:left="26" w:right="16" w:firstLine="720"/>
      </w:pPr>
      <w:r>
        <w:t xml:space="preserve">Биотехнология, ее достижения, перспективы развития. Этические аспекты развития некоторых исследований в биотехнологии (клонирование человека). </w:t>
      </w:r>
    </w:p>
    <w:p w:rsidR="006116CC" w:rsidRDefault="00FB0FCE">
      <w:pPr>
        <w:ind w:left="750" w:right="16"/>
      </w:pPr>
      <w:r>
        <w:t xml:space="preserve">Демонстрации </w:t>
      </w:r>
    </w:p>
    <w:p w:rsidR="00BB0B0E" w:rsidRDefault="00BB0B0E">
      <w:pPr>
        <w:spacing w:after="38" w:line="259" w:lineRule="auto"/>
        <w:ind w:left="581" w:right="379"/>
        <w:jc w:val="center"/>
      </w:pPr>
    </w:p>
    <w:p w:rsidR="006116CC" w:rsidRDefault="00FB0FCE">
      <w:pPr>
        <w:spacing w:after="38" w:line="259" w:lineRule="auto"/>
        <w:ind w:left="581" w:right="379"/>
        <w:jc w:val="center"/>
      </w:pPr>
      <w:r>
        <w:lastRenderedPageBreak/>
        <w:t xml:space="preserve">ВИД </w:t>
      </w:r>
    </w:p>
    <w:p w:rsidR="006116CC" w:rsidRDefault="00FB0FCE">
      <w:pPr>
        <w:ind w:left="26" w:right="16" w:firstLine="720"/>
      </w:pPr>
      <w:r>
        <w:t>История эволюционных идей.</w:t>
      </w:r>
      <w:r>
        <w:rPr>
          <w:i/>
        </w:rPr>
        <w:t xml:space="preserve"> Значение работ </w:t>
      </w:r>
      <w:proofErr w:type="spellStart"/>
      <w:r>
        <w:rPr>
          <w:i/>
        </w:rPr>
        <w:t>К.Линнея</w:t>
      </w:r>
      <w:proofErr w:type="spellEnd"/>
      <w:r>
        <w:rPr>
          <w:i/>
        </w:rPr>
        <w:t xml:space="preserve">, учения </w:t>
      </w:r>
      <w:proofErr w:type="spellStart"/>
      <w:r>
        <w:rPr>
          <w:i/>
        </w:rPr>
        <w:t>Ж.Б.Ламарка</w:t>
      </w:r>
      <w:proofErr w:type="spellEnd"/>
      <w:r>
        <w:rPr>
          <w:i/>
        </w:rPr>
        <w:t xml:space="preserve">, </w:t>
      </w:r>
      <w:r>
        <w:t xml:space="preserve">эволюционной теории </w:t>
      </w:r>
      <w:proofErr w:type="spellStart"/>
      <w:r>
        <w:t>Ч.Дарвина</w:t>
      </w:r>
      <w:proofErr w:type="spellEnd"/>
      <w:r>
        <w:t>.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Pr>
          <w:i/>
        </w:rPr>
        <w:t xml:space="preserve"> Синтетическая теория эволюции.</w:t>
      </w:r>
      <w:r>
        <w:t xml:space="preserve"> Результаты эволюции. Сохранение многообразия видов как основа устойчивого развития биосферы. Причины вымирания видов.</w:t>
      </w:r>
      <w:r>
        <w:rPr>
          <w:i/>
        </w:rPr>
        <w:t xml:space="preserve"> Биологический прогресс и биологический регресс.</w:t>
      </w:r>
      <w:r>
        <w:t xml:space="preserve"> </w:t>
      </w:r>
    </w:p>
    <w:p w:rsidR="006116CC" w:rsidRDefault="00FB0FCE">
      <w:pPr>
        <w:ind w:left="26" w:right="16" w:firstLine="720"/>
      </w:pPr>
      <w: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Pr>
          <w:i/>
        </w:rPr>
        <w:t>Происхождение человеческих рас. Демонстрации</w:t>
      </w:r>
      <w:r>
        <w:t xml:space="preserve"> </w:t>
      </w:r>
    </w:p>
    <w:p w:rsidR="006116CC" w:rsidRDefault="00FB0FCE">
      <w:pPr>
        <w:ind w:left="769" w:right="16"/>
      </w:pPr>
      <w:r>
        <w:t xml:space="preserve">Критерии вида </w:t>
      </w:r>
    </w:p>
    <w:p w:rsidR="006116CC" w:rsidRDefault="00FB0FCE">
      <w:pPr>
        <w:ind w:left="769" w:right="16"/>
      </w:pPr>
      <w:r>
        <w:t xml:space="preserve">Популяция - структурная единица вида, единица эволюции Движущие силы эволюции </w:t>
      </w:r>
    </w:p>
    <w:p w:rsidR="006116CC" w:rsidRDefault="00FB0FCE">
      <w:pPr>
        <w:ind w:left="769" w:right="16"/>
      </w:pPr>
      <w:r>
        <w:t xml:space="preserve">Возникновение и многообразие приспособлений у организмов </w:t>
      </w:r>
    </w:p>
    <w:p w:rsidR="006116CC" w:rsidRDefault="00FB0FCE">
      <w:pPr>
        <w:ind w:left="769" w:right="16"/>
      </w:pPr>
      <w:r>
        <w:t xml:space="preserve">Образование новых видов в природе </w:t>
      </w:r>
    </w:p>
    <w:p w:rsidR="006116CC" w:rsidRDefault="00FB0FCE">
      <w:pPr>
        <w:ind w:left="769" w:right="16"/>
      </w:pPr>
      <w:r>
        <w:t xml:space="preserve">Эволюция растительного мира </w:t>
      </w:r>
    </w:p>
    <w:p w:rsidR="006116CC" w:rsidRDefault="00FB0FCE">
      <w:pPr>
        <w:ind w:left="769" w:right="16"/>
      </w:pPr>
      <w:r>
        <w:t xml:space="preserve">Эволюция животного мира </w:t>
      </w:r>
    </w:p>
    <w:p w:rsidR="006116CC" w:rsidRDefault="00FB0FCE">
      <w:pPr>
        <w:spacing w:after="0"/>
        <w:ind w:left="769" w:right="16"/>
      </w:pPr>
      <w:r>
        <w:t xml:space="preserve">Редкие и исчезающие виды </w:t>
      </w:r>
    </w:p>
    <w:p w:rsidR="006116CC" w:rsidRDefault="00FB0FCE">
      <w:pPr>
        <w:ind w:left="769" w:right="16"/>
      </w:pPr>
      <w:r>
        <w:t xml:space="preserve">Формы сохранности ископаемых растений и животных Движущие силы антропогенеза </w:t>
      </w:r>
    </w:p>
    <w:p w:rsidR="006116CC" w:rsidRDefault="00FB0FCE">
      <w:pPr>
        <w:ind w:left="769" w:right="16"/>
      </w:pPr>
      <w:r>
        <w:t xml:space="preserve">Происхождение человека Происхождение человеческих рас </w:t>
      </w:r>
    </w:p>
    <w:p w:rsidR="006116CC" w:rsidRDefault="00FB0FCE">
      <w:pPr>
        <w:spacing w:after="0"/>
        <w:ind w:left="769" w:right="16"/>
      </w:pPr>
      <w:r>
        <w:t xml:space="preserve">Лабораторные работы </w:t>
      </w:r>
    </w:p>
    <w:p w:rsidR="006116CC" w:rsidRDefault="00FB0FCE">
      <w:pPr>
        <w:ind w:left="769" w:right="16"/>
      </w:pPr>
      <w:r>
        <w:t xml:space="preserve">Описание особей вида по морфологическому критерию Выявление изменчивости у особей одного вида Выявление приспособлений у организмов к среде обитания </w:t>
      </w:r>
    </w:p>
    <w:p w:rsidR="006116CC" w:rsidRDefault="00FB0FCE">
      <w:pPr>
        <w:spacing w:after="38" w:line="259" w:lineRule="auto"/>
        <w:ind w:left="581" w:right="495"/>
        <w:jc w:val="center"/>
      </w:pPr>
      <w:r>
        <w:t xml:space="preserve">ЭКОСИСТЕМЫ </w:t>
      </w:r>
    </w:p>
    <w:p w:rsidR="006116CC" w:rsidRDefault="00FB0FCE">
      <w:pPr>
        <w:ind w:left="26" w:right="16" w:firstLine="720"/>
      </w:pPr>
      <w:r>
        <w:t>Экологические факторы, их значение в жизни организмов.</w:t>
      </w:r>
      <w:r>
        <w:rPr>
          <w:i/>
        </w:rPr>
        <w:t xml:space="preserve"> Биологические ритмы. </w:t>
      </w:r>
      <w:r>
        <w:t xml:space="preserve">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w:t>
      </w:r>
      <w:proofErr w:type="spellStart"/>
      <w:r>
        <w:t>агроэкосистемы</w:t>
      </w:r>
      <w:proofErr w:type="spellEnd"/>
      <w:r>
        <w:t xml:space="preserve">. </w:t>
      </w:r>
    </w:p>
    <w:p w:rsidR="006116CC" w:rsidRDefault="00FB0FCE">
      <w:pPr>
        <w:ind w:left="26" w:right="16" w:firstLine="720"/>
      </w:pPr>
      <w:r>
        <w:t>Биосфера - глобальная экосистема. Учение В. И. Вернадского о биосфере. Роль живых организмов в биосфере. Биомасса.</w:t>
      </w:r>
      <w:r>
        <w:rPr>
          <w:i/>
        </w:rPr>
        <w:t xml:space="preserve"> Биологический круговорот (на примере круговорота углерода). Эволюция биосферы.</w:t>
      </w:r>
      <w: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 </w:t>
      </w:r>
    </w:p>
    <w:p w:rsidR="006116CC" w:rsidRDefault="00FB0FCE">
      <w:pPr>
        <w:spacing w:after="33" w:line="259" w:lineRule="auto"/>
        <w:ind w:left="19" w:firstLine="0"/>
        <w:jc w:val="left"/>
      </w:pPr>
      <w:r>
        <w:rPr>
          <w:b/>
        </w:rPr>
        <w:t xml:space="preserve"> </w:t>
      </w:r>
    </w:p>
    <w:p w:rsidR="006116CC" w:rsidRDefault="00FB0FCE">
      <w:pPr>
        <w:ind w:left="36" w:right="16"/>
      </w:pPr>
      <w:r>
        <w:rPr>
          <w:b/>
        </w:rPr>
        <w:t>2.2.2.12. ХИМИЯ</w:t>
      </w:r>
      <w:r>
        <w:t xml:space="preserve"> (базовый уровень) </w:t>
      </w:r>
    </w:p>
    <w:p w:rsidR="006116CC" w:rsidRDefault="00FB0FCE">
      <w:pPr>
        <w:spacing w:after="38" w:line="259" w:lineRule="auto"/>
        <w:ind w:left="581" w:right="628"/>
        <w:jc w:val="center"/>
      </w:pPr>
      <w:r>
        <w:t xml:space="preserve">ОРГАНИЧЕСКАЯ ХИМИЯ </w:t>
      </w:r>
    </w:p>
    <w:p w:rsidR="006116CC" w:rsidRDefault="00FB0FCE">
      <w:pPr>
        <w:spacing w:after="0"/>
        <w:ind w:left="750" w:right="16"/>
      </w:pPr>
      <w:r>
        <w:t xml:space="preserve">Введение </w:t>
      </w:r>
    </w:p>
    <w:p w:rsidR="006116CC" w:rsidRDefault="00FB0FCE">
      <w:pPr>
        <w:ind w:left="26" w:right="16" w:firstLine="720"/>
      </w:pPr>
      <w: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Pr>
          <w:b/>
          <w:i/>
        </w:rPr>
        <w:t>Теория строения органических соединений</w:t>
      </w:r>
      <w:r>
        <w:t xml:space="preserve"> </w:t>
      </w:r>
    </w:p>
    <w:p w:rsidR="006116CC" w:rsidRDefault="00FB0FCE">
      <w:pPr>
        <w:spacing w:after="0"/>
        <w:ind w:left="26" w:right="16" w:firstLine="720"/>
      </w:pPr>
      <w: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Pr>
          <w:b/>
          <w:i/>
        </w:rPr>
        <w:t>Демонстрации.</w:t>
      </w:r>
      <w:r>
        <w:t xml:space="preserve"> </w:t>
      </w:r>
    </w:p>
    <w:p w:rsidR="006116CC" w:rsidRDefault="00FB0FCE">
      <w:pPr>
        <w:ind w:left="750" w:right="16"/>
      </w:pPr>
      <w:r>
        <w:lastRenderedPageBreak/>
        <w:t xml:space="preserve">Модели молекул гомологов и изомеров органических соединений. </w:t>
      </w:r>
    </w:p>
    <w:p w:rsidR="006116CC" w:rsidRDefault="00FB0FCE">
      <w:pPr>
        <w:spacing w:after="0" w:line="270" w:lineRule="auto"/>
        <w:ind w:left="745" w:hanging="5"/>
      </w:pPr>
      <w:r>
        <w:rPr>
          <w:b/>
          <w:i/>
        </w:rPr>
        <w:t>Углеводороды и их природные источники</w:t>
      </w:r>
      <w:r>
        <w:t xml:space="preserve"> </w:t>
      </w:r>
    </w:p>
    <w:p w:rsidR="006116CC" w:rsidRDefault="00FB0FCE">
      <w:pPr>
        <w:ind w:left="26" w:right="16" w:firstLine="720"/>
      </w:pPr>
      <w:r>
        <w:t xml:space="preserve">Природный газ. </w:t>
      </w:r>
      <w:proofErr w:type="spellStart"/>
      <w:r>
        <w:t>Алканы</w:t>
      </w:r>
      <w:proofErr w:type="spellEnd"/>
      <w:r>
        <w:t xml:space="preserve">. Природный газ как топливо. Преимущества природного газа перед другими видами топлива. Состав природного газа. </w:t>
      </w:r>
    </w:p>
    <w:p w:rsidR="006116CC" w:rsidRDefault="00FB0FCE">
      <w:pPr>
        <w:spacing w:after="1"/>
        <w:ind w:left="26" w:right="16" w:firstLine="720"/>
      </w:pPr>
      <w:proofErr w:type="spellStart"/>
      <w:r>
        <w:t>Алканы</w:t>
      </w:r>
      <w:proofErr w:type="spellEnd"/>
      <w:r>
        <w:t xml:space="preserve">: гомологический ряд, изомерия и номенклатура </w:t>
      </w:r>
      <w:proofErr w:type="spellStart"/>
      <w:r>
        <w:t>алканов</w:t>
      </w:r>
      <w:proofErr w:type="spellEnd"/>
      <w:r>
        <w:t xml:space="preserve">. Химические свойства </w:t>
      </w:r>
      <w:proofErr w:type="spellStart"/>
      <w:r>
        <w:t>алканов</w:t>
      </w:r>
      <w:proofErr w:type="spellEnd"/>
      <w:r>
        <w:t xml:space="preserve"> (на примере метана и этана): горение, замещение, разложение и дегидрирование. Применение </w:t>
      </w:r>
      <w:proofErr w:type="spellStart"/>
      <w:r>
        <w:t>алканов</w:t>
      </w:r>
      <w:proofErr w:type="spellEnd"/>
      <w:r>
        <w:t xml:space="preserve"> на основе свойств. </w:t>
      </w:r>
    </w:p>
    <w:p w:rsidR="006116CC" w:rsidRDefault="00FB0FCE">
      <w:pPr>
        <w:ind w:left="26" w:right="16" w:firstLine="720"/>
      </w:pPr>
      <w:proofErr w:type="spellStart"/>
      <w:r>
        <w:t>Алкены</w:t>
      </w:r>
      <w:proofErr w:type="spellEnd"/>
      <w:r>
        <w:t xml:space="preserve">.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w:t>
      </w:r>
    </w:p>
    <w:p w:rsidR="006116CC" w:rsidRDefault="00FB0FCE">
      <w:pPr>
        <w:spacing w:after="0"/>
        <w:ind w:left="36" w:right="16"/>
      </w:pPr>
      <w:r>
        <w:t xml:space="preserve">свойства и применение. Применение этилена на основе свойств. </w:t>
      </w:r>
    </w:p>
    <w:p w:rsidR="006116CC" w:rsidRDefault="00FB0FCE">
      <w:pPr>
        <w:ind w:left="26" w:right="16" w:firstLine="720"/>
      </w:pPr>
      <w:proofErr w:type="spellStart"/>
      <w:r>
        <w:t>Алкадиены</w:t>
      </w:r>
      <w:proofErr w:type="spellEnd"/>
      <w:r>
        <w:t xml:space="preserve"> и каучуки. Понятие об </w:t>
      </w:r>
      <w:proofErr w:type="spellStart"/>
      <w:r>
        <w:t>алкадиенах</w:t>
      </w:r>
      <w:proofErr w:type="spellEnd"/>
      <w: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 </w:t>
      </w:r>
    </w:p>
    <w:p w:rsidR="006116CC" w:rsidRDefault="00FB0FCE">
      <w:pPr>
        <w:spacing w:after="0"/>
        <w:ind w:left="26" w:right="16" w:firstLine="720"/>
      </w:pPr>
      <w:proofErr w:type="spellStart"/>
      <w:r>
        <w:t>Алкины</w:t>
      </w:r>
      <w:proofErr w:type="spellEnd"/>
      <w:r>
        <w:t xml:space="preserve">.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t>хлороводорода</w:t>
      </w:r>
      <w:proofErr w:type="spellEnd"/>
      <w:r>
        <w:t xml:space="preserve"> и гидратация. Применение ацетилена на основе свойств. Реакция полимеризации винилхлорида. Поливинилхлорид и его применение. </w:t>
      </w:r>
    </w:p>
    <w:p w:rsidR="006116CC" w:rsidRDefault="00FB0FCE">
      <w:pPr>
        <w:ind w:left="769" w:right="16"/>
      </w:pPr>
      <w:r>
        <w:t xml:space="preserve">Бензол. Получение бензола из </w:t>
      </w:r>
      <w:proofErr w:type="spellStart"/>
      <w:r>
        <w:t>гексана</w:t>
      </w:r>
      <w:proofErr w:type="spellEnd"/>
      <w:r>
        <w:t xml:space="preserve"> и ацетилена. Химические свойства бензола: </w:t>
      </w:r>
    </w:p>
    <w:p w:rsidR="006116CC" w:rsidRDefault="00FB0FCE">
      <w:pPr>
        <w:spacing w:after="0"/>
        <w:ind w:left="36" w:right="16"/>
      </w:pPr>
      <w:r>
        <w:t xml:space="preserve">горение, галогенирование, нитрование. Применение бензола на основе свойств. </w:t>
      </w:r>
    </w:p>
    <w:p w:rsidR="006116CC" w:rsidRDefault="00FB0FCE">
      <w:pPr>
        <w:ind w:left="26" w:right="16" w:firstLine="720"/>
      </w:pPr>
      <w:r>
        <w:t xml:space="preserve">Нефть. Состав и переработка нефти. Нефтепродукты. Бензин и понятие об октановом числе. </w:t>
      </w:r>
    </w:p>
    <w:p w:rsidR="006116CC" w:rsidRDefault="00FB0FCE">
      <w:pPr>
        <w:ind w:left="769" w:right="16"/>
      </w:pPr>
      <w:r>
        <w:t xml:space="preserve">Демонстрации. </w:t>
      </w:r>
    </w:p>
    <w:p w:rsidR="006116CC" w:rsidRDefault="00FB0FCE">
      <w:pPr>
        <w:spacing w:after="0"/>
        <w:ind w:left="769" w:right="16"/>
      </w:pPr>
      <w:r>
        <w:t xml:space="preserve">Горение метана, этилена, ацетилена. </w:t>
      </w:r>
    </w:p>
    <w:p w:rsidR="006116CC" w:rsidRDefault="00FB0FCE">
      <w:pPr>
        <w:ind w:left="26" w:right="16" w:firstLine="720"/>
      </w:pPr>
      <w:r>
        <w:t xml:space="preserve">Отношение метана, этилена, ацетилена и бензола к раствору перманганата калия и бромной воде. </w:t>
      </w:r>
    </w:p>
    <w:p w:rsidR="006116CC" w:rsidRDefault="00FB0FCE">
      <w:pPr>
        <w:ind w:left="26" w:right="16" w:firstLine="720"/>
      </w:pPr>
      <w:r>
        <w:t xml:space="preserve">Получение этилена реакцией дегидратации этанола и деполимеризации полиэтилена, ацетилена карбидным способом. </w:t>
      </w:r>
    </w:p>
    <w:p w:rsidR="006116CC" w:rsidRDefault="00FB0FCE">
      <w:pPr>
        <w:ind w:left="26" w:right="16" w:firstLine="720"/>
      </w:pPr>
      <w:r>
        <w:t xml:space="preserve">Разложение каучука при нагревании, испытание продуктов разложения на </w:t>
      </w:r>
      <w:proofErr w:type="spellStart"/>
      <w:r>
        <w:t>непредельность</w:t>
      </w:r>
      <w:proofErr w:type="spellEnd"/>
      <w:r>
        <w:t xml:space="preserve">. </w:t>
      </w:r>
    </w:p>
    <w:p w:rsidR="006116CC" w:rsidRDefault="00FB0FCE">
      <w:pPr>
        <w:ind w:left="769" w:right="16"/>
      </w:pPr>
      <w:r>
        <w:t xml:space="preserve">Коллекция образцов нефти и нефтепродуктов. </w:t>
      </w:r>
    </w:p>
    <w:p w:rsidR="006116CC" w:rsidRDefault="00FB0FCE">
      <w:pPr>
        <w:ind w:left="769" w:right="16"/>
      </w:pPr>
      <w:r>
        <w:t xml:space="preserve">Лабораторные опыты. </w:t>
      </w:r>
    </w:p>
    <w:p w:rsidR="006116CC" w:rsidRDefault="00FB0FCE">
      <w:pPr>
        <w:numPr>
          <w:ilvl w:val="0"/>
          <w:numId w:val="58"/>
        </w:numPr>
        <w:ind w:right="16" w:hanging="240"/>
      </w:pPr>
      <w:r>
        <w:t xml:space="preserve">Определение элементного состава органических соединений. </w:t>
      </w:r>
    </w:p>
    <w:p w:rsidR="006116CC" w:rsidRDefault="00FB0FCE">
      <w:pPr>
        <w:numPr>
          <w:ilvl w:val="0"/>
          <w:numId w:val="58"/>
        </w:numPr>
        <w:ind w:right="16" w:hanging="240"/>
      </w:pPr>
      <w:r>
        <w:t xml:space="preserve">Изготовление моделей молекул углеводородов. </w:t>
      </w:r>
    </w:p>
    <w:p w:rsidR="006116CC" w:rsidRDefault="00FB0FCE">
      <w:pPr>
        <w:numPr>
          <w:ilvl w:val="0"/>
          <w:numId w:val="58"/>
        </w:numPr>
        <w:ind w:right="16" w:hanging="240"/>
      </w:pPr>
      <w:r>
        <w:t xml:space="preserve">Обнаружение непредельных соединений в жидких нефтепродуктах. </w:t>
      </w:r>
    </w:p>
    <w:p w:rsidR="006116CC" w:rsidRDefault="00FB0FCE">
      <w:pPr>
        <w:numPr>
          <w:ilvl w:val="0"/>
          <w:numId w:val="58"/>
        </w:numPr>
        <w:ind w:right="16" w:hanging="240"/>
      </w:pPr>
      <w:r>
        <w:t xml:space="preserve">Получение и свойства ацетилена. </w:t>
      </w:r>
    </w:p>
    <w:p w:rsidR="006116CC" w:rsidRDefault="00FB0FCE">
      <w:pPr>
        <w:numPr>
          <w:ilvl w:val="0"/>
          <w:numId w:val="58"/>
        </w:numPr>
        <w:spacing w:after="268"/>
        <w:ind w:right="16" w:hanging="240"/>
      </w:pPr>
      <w:r>
        <w:t xml:space="preserve">Ознакомление с коллекцией «Нефть и продукты ее переработки». </w:t>
      </w:r>
    </w:p>
    <w:p w:rsidR="006116CC" w:rsidRDefault="00FB0FCE">
      <w:pPr>
        <w:ind w:left="769" w:right="16"/>
      </w:pPr>
      <w:r>
        <w:t xml:space="preserve">Кислородсодержащие органические соединения и их природные источники </w:t>
      </w:r>
    </w:p>
    <w:p w:rsidR="006116CC" w:rsidRDefault="00FB0FCE">
      <w:pPr>
        <w:ind w:left="26" w:right="16" w:firstLine="720"/>
      </w:pPr>
      <w:r>
        <w:t xml:space="preserve">Единство химической организации живых организмов. Химический состав живых организмов. </w:t>
      </w:r>
    </w:p>
    <w:p w:rsidR="006116CC" w:rsidRDefault="00FB0FCE">
      <w:pPr>
        <w:spacing w:after="0"/>
        <w:ind w:left="26" w:right="16" w:firstLine="720"/>
      </w:pPr>
      <w:r>
        <w:t xml:space="preserve">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w:t>
      </w:r>
    </w:p>
    <w:p w:rsidR="006116CC" w:rsidRDefault="00FB0FCE">
      <w:pPr>
        <w:spacing w:after="1"/>
        <w:ind w:left="26" w:right="16" w:firstLine="720"/>
      </w:pPr>
      <w:r>
        <w:lastRenderedPageBreak/>
        <w:t xml:space="preserve">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w:t>
      </w:r>
    </w:p>
    <w:p w:rsidR="006116CC" w:rsidRDefault="00FB0FCE">
      <w:pPr>
        <w:ind w:left="26" w:right="16" w:firstLine="720"/>
      </w:pPr>
      <w:r>
        <w:t xml:space="preserve">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 </w:t>
      </w:r>
    </w:p>
    <w:p w:rsidR="006116CC" w:rsidRDefault="00FB0FCE">
      <w:pPr>
        <w:ind w:left="26" w:right="16" w:firstLine="720"/>
      </w:pPr>
      <w:r>
        <w:t xml:space="preserve">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w:t>
      </w:r>
    </w:p>
    <w:p w:rsidR="006116CC" w:rsidRDefault="00FB0FCE">
      <w:pPr>
        <w:spacing w:after="11" w:line="281" w:lineRule="auto"/>
        <w:ind w:left="26" w:right="12" w:firstLine="720"/>
        <w:jc w:val="left"/>
      </w:pPr>
      <w:r>
        <w:t xml:space="preserve">Карбоновые </w:t>
      </w:r>
      <w:r>
        <w:tab/>
        <w:t xml:space="preserve">кислоты. </w:t>
      </w:r>
      <w:r>
        <w:tab/>
        <w:t xml:space="preserve">Получение </w:t>
      </w:r>
      <w:r>
        <w:tab/>
        <w:t xml:space="preserve">карбоновых </w:t>
      </w:r>
      <w:r>
        <w:tab/>
        <w:t xml:space="preserve">кислот </w:t>
      </w:r>
      <w:r>
        <w:tab/>
        <w:t xml:space="preserve">окислением </w:t>
      </w:r>
      <w:r>
        <w:tab/>
        <w:t xml:space="preserve">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 </w:t>
      </w:r>
    </w:p>
    <w:p w:rsidR="006116CC" w:rsidRDefault="00FB0FCE">
      <w:pPr>
        <w:ind w:left="26" w:right="16" w:firstLine="720"/>
      </w:pPr>
      <w:r>
        <w:t xml:space="preserve">Сложные эфиры и жиры. Получение сложных эфиров реакцией этерификации. Сложные эфиры в природе, их значение. Применение сложных эфиров на основе свойств. </w:t>
      </w:r>
    </w:p>
    <w:p w:rsidR="006116CC" w:rsidRDefault="00FB0FCE">
      <w:pPr>
        <w:ind w:left="26" w:right="16" w:firstLine="720"/>
      </w:pPr>
      <w:r>
        <w:t xml:space="preserve">Жиры как сложные эфиры. Химические свойства жиров: гидролиз (омыление) и гидрирование жидких жиров. Применение жиров на основе свойств. </w:t>
      </w:r>
    </w:p>
    <w:p w:rsidR="006116CC" w:rsidRDefault="00FB0FCE">
      <w:pPr>
        <w:spacing w:after="11" w:line="281" w:lineRule="auto"/>
        <w:ind w:left="26" w:right="12" w:firstLine="720"/>
        <w:jc w:val="left"/>
      </w:pPr>
      <w:r>
        <w:t xml:space="preserve">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 </w:t>
      </w:r>
    </w:p>
    <w:p w:rsidR="006116CC" w:rsidRDefault="00FB0FCE">
      <w:pPr>
        <w:spacing w:after="11" w:line="281" w:lineRule="auto"/>
        <w:ind w:left="26" w:right="12" w:firstLine="720"/>
        <w:jc w:val="left"/>
      </w:pPr>
      <w:r>
        <w:t xml:space="preserve">Глюкоза - вещество с двойственной функцией - </w:t>
      </w:r>
      <w:proofErr w:type="spellStart"/>
      <w:r>
        <w:t>альдегидоспирт</w:t>
      </w:r>
      <w:proofErr w:type="spellEnd"/>
      <w:r>
        <w:t xml:space="preserve">. Химические свойства глюкозы: </w:t>
      </w:r>
      <w:r>
        <w:tab/>
        <w:t xml:space="preserve">окисление </w:t>
      </w:r>
      <w:r>
        <w:tab/>
        <w:t xml:space="preserve">в </w:t>
      </w:r>
      <w:r>
        <w:tab/>
      </w:r>
      <w:proofErr w:type="spellStart"/>
      <w:r>
        <w:t>глюконовую</w:t>
      </w:r>
      <w:proofErr w:type="spellEnd"/>
      <w:r>
        <w:t xml:space="preserve"> </w:t>
      </w:r>
      <w:r>
        <w:tab/>
        <w:t xml:space="preserve">кислоту, </w:t>
      </w:r>
      <w:r>
        <w:tab/>
        <w:t xml:space="preserve">восстановление </w:t>
      </w:r>
      <w:r>
        <w:tab/>
        <w:t xml:space="preserve">в </w:t>
      </w:r>
      <w:r>
        <w:tab/>
        <w:t xml:space="preserve">сорбит, </w:t>
      </w:r>
      <w:r>
        <w:tab/>
        <w:t xml:space="preserve">брожение (молочнокислое и спиртовое). Применение глюкозы на основе свойств. </w:t>
      </w:r>
    </w:p>
    <w:p w:rsidR="006116CC" w:rsidRDefault="00FB0FCE">
      <w:pPr>
        <w:ind w:left="26" w:right="16" w:firstLine="720"/>
      </w:pPr>
      <w:r>
        <w:t xml:space="preserve">Дисахариды и полисахариды. Понятие о реакциях поликонденсации и гидролиза на примере взаимопревращений: глюкоза ^^ полисахарид. </w:t>
      </w:r>
    </w:p>
    <w:p w:rsidR="006116CC" w:rsidRDefault="00FB0FCE">
      <w:pPr>
        <w:ind w:left="769" w:right="16"/>
      </w:pPr>
      <w:r>
        <w:t xml:space="preserve">Демонстрации. </w:t>
      </w:r>
    </w:p>
    <w:p w:rsidR="006116CC" w:rsidRDefault="00FB0FCE">
      <w:pPr>
        <w:ind w:left="769" w:right="16"/>
      </w:pPr>
      <w:r>
        <w:t xml:space="preserve">Окисление спирта в альдегид. </w:t>
      </w:r>
    </w:p>
    <w:p w:rsidR="006116CC" w:rsidRDefault="00FB0FCE">
      <w:pPr>
        <w:ind w:left="769" w:right="16"/>
      </w:pPr>
      <w:r>
        <w:t xml:space="preserve">Качественная реакция на многоатомные спирты. </w:t>
      </w:r>
    </w:p>
    <w:p w:rsidR="006116CC" w:rsidRDefault="00FB0FCE">
      <w:pPr>
        <w:ind w:left="769" w:right="16"/>
      </w:pPr>
      <w:r>
        <w:t xml:space="preserve">Коллекция «Каменный уголь и продукты его переработки». </w:t>
      </w:r>
    </w:p>
    <w:p w:rsidR="006116CC" w:rsidRDefault="00FB0FCE">
      <w:pPr>
        <w:ind w:left="769" w:right="16"/>
      </w:pPr>
      <w:r>
        <w:t xml:space="preserve">Растворимость фенола в воде при обычной температуре и при нагревании. </w:t>
      </w:r>
    </w:p>
    <w:p w:rsidR="006116CC" w:rsidRDefault="00FB0FCE">
      <w:pPr>
        <w:ind w:left="769" w:right="16"/>
      </w:pPr>
      <w:r>
        <w:t xml:space="preserve">Качественные реакции на фенол. </w:t>
      </w:r>
    </w:p>
    <w:p w:rsidR="006116CC" w:rsidRDefault="00FB0FCE">
      <w:pPr>
        <w:ind w:left="769" w:right="16"/>
      </w:pPr>
      <w:r>
        <w:t xml:space="preserve">Реакция «серебряного зеркала» альдегидов и глюкозы. </w:t>
      </w:r>
    </w:p>
    <w:p w:rsidR="006116CC" w:rsidRDefault="00FB0FCE">
      <w:pPr>
        <w:ind w:left="769" w:right="16"/>
      </w:pPr>
      <w:r>
        <w:t xml:space="preserve">Окисление альдегидов и глюкозы в кислоты с помощью гидроксида меди (II). </w:t>
      </w:r>
    </w:p>
    <w:p w:rsidR="006116CC" w:rsidRDefault="00FB0FCE">
      <w:pPr>
        <w:ind w:left="769" w:right="16"/>
      </w:pPr>
      <w:r>
        <w:t xml:space="preserve">Получение уксусно-этилового и уксусно-изоамилового эфиров. </w:t>
      </w:r>
    </w:p>
    <w:p w:rsidR="006116CC" w:rsidRDefault="00FB0FCE">
      <w:pPr>
        <w:ind w:left="769" w:right="16"/>
      </w:pPr>
      <w:r>
        <w:t xml:space="preserve">Коллекция эфирных масел. </w:t>
      </w:r>
    </w:p>
    <w:p w:rsidR="006116CC" w:rsidRDefault="00FB0FCE">
      <w:pPr>
        <w:ind w:left="769" w:right="16"/>
      </w:pPr>
      <w:r>
        <w:t xml:space="preserve">Качественная реакция на крахмал. </w:t>
      </w:r>
    </w:p>
    <w:p w:rsidR="006116CC" w:rsidRDefault="00FB0FCE">
      <w:pPr>
        <w:ind w:left="769" w:right="16"/>
      </w:pPr>
      <w:r>
        <w:t xml:space="preserve">Лабораторные опыты. </w:t>
      </w:r>
    </w:p>
    <w:p w:rsidR="006116CC" w:rsidRDefault="00FB0FCE">
      <w:pPr>
        <w:numPr>
          <w:ilvl w:val="0"/>
          <w:numId w:val="59"/>
        </w:numPr>
        <w:ind w:right="16" w:hanging="341"/>
      </w:pPr>
      <w:r>
        <w:t xml:space="preserve">Свойства этилового спирта. </w:t>
      </w:r>
    </w:p>
    <w:p w:rsidR="006116CC" w:rsidRDefault="00FB0FCE">
      <w:pPr>
        <w:numPr>
          <w:ilvl w:val="0"/>
          <w:numId w:val="59"/>
        </w:numPr>
        <w:ind w:right="16" w:hanging="341"/>
      </w:pPr>
      <w:r>
        <w:t xml:space="preserve">Свойства глицерина. </w:t>
      </w:r>
    </w:p>
    <w:p w:rsidR="006116CC" w:rsidRDefault="00FB0FCE">
      <w:pPr>
        <w:numPr>
          <w:ilvl w:val="0"/>
          <w:numId w:val="59"/>
        </w:numPr>
        <w:ind w:right="16" w:hanging="341"/>
      </w:pPr>
      <w:r>
        <w:t xml:space="preserve">Свойства формальдегида. </w:t>
      </w:r>
    </w:p>
    <w:p w:rsidR="006116CC" w:rsidRDefault="00FB0FCE">
      <w:pPr>
        <w:numPr>
          <w:ilvl w:val="0"/>
          <w:numId w:val="59"/>
        </w:numPr>
        <w:ind w:right="16" w:hanging="341"/>
      </w:pPr>
      <w:r>
        <w:t xml:space="preserve">Свойства уксусной кислоты. </w:t>
      </w:r>
    </w:p>
    <w:p w:rsidR="006116CC" w:rsidRDefault="00FB0FCE">
      <w:pPr>
        <w:numPr>
          <w:ilvl w:val="0"/>
          <w:numId w:val="59"/>
        </w:numPr>
        <w:ind w:right="16" w:hanging="341"/>
      </w:pPr>
      <w:r>
        <w:t xml:space="preserve">Свойства жиров. </w:t>
      </w:r>
    </w:p>
    <w:p w:rsidR="006116CC" w:rsidRDefault="00FB0FCE">
      <w:pPr>
        <w:numPr>
          <w:ilvl w:val="0"/>
          <w:numId w:val="59"/>
        </w:numPr>
        <w:ind w:right="16" w:hanging="341"/>
      </w:pPr>
      <w:r>
        <w:t xml:space="preserve">Сравнение свойств растворов мыла и стирального порошка. </w:t>
      </w:r>
    </w:p>
    <w:p w:rsidR="006116CC" w:rsidRDefault="00FB0FCE">
      <w:pPr>
        <w:numPr>
          <w:ilvl w:val="0"/>
          <w:numId w:val="59"/>
        </w:numPr>
        <w:ind w:right="16" w:hanging="341"/>
      </w:pPr>
      <w:r>
        <w:lastRenderedPageBreak/>
        <w:t xml:space="preserve">Свойства глюкозы. </w:t>
      </w:r>
    </w:p>
    <w:p w:rsidR="006116CC" w:rsidRDefault="00FB0FCE">
      <w:pPr>
        <w:numPr>
          <w:ilvl w:val="0"/>
          <w:numId w:val="59"/>
        </w:numPr>
        <w:ind w:right="16" w:hanging="341"/>
      </w:pPr>
      <w:r>
        <w:t xml:space="preserve">Свойства крахмала. </w:t>
      </w:r>
    </w:p>
    <w:p w:rsidR="006116CC" w:rsidRDefault="00FB0FCE">
      <w:pPr>
        <w:ind w:left="769" w:right="16"/>
      </w:pPr>
      <w:r>
        <w:t xml:space="preserve">Азотсодержащие соединения и их нахождение в живой природе </w:t>
      </w:r>
    </w:p>
    <w:p w:rsidR="006116CC" w:rsidRDefault="00FB0FCE">
      <w:pPr>
        <w:ind w:left="26" w:right="16" w:firstLine="720"/>
      </w:pPr>
      <w:r>
        <w:t xml:space="preserve">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p>
    <w:p w:rsidR="006116CC" w:rsidRDefault="00FB0FCE">
      <w:pPr>
        <w:spacing w:after="0"/>
        <w:ind w:left="26" w:right="16" w:firstLine="720"/>
      </w:pPr>
      <w:r>
        <w:t xml:space="preserve">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 </w:t>
      </w:r>
    </w:p>
    <w:p w:rsidR="006116CC" w:rsidRDefault="00FB0FCE">
      <w:pPr>
        <w:spacing w:after="11" w:line="281" w:lineRule="auto"/>
        <w:ind w:left="26" w:right="12" w:firstLine="720"/>
        <w:jc w:val="left"/>
      </w:pPr>
      <w:r>
        <w:t xml:space="preserve">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 </w:t>
      </w:r>
    </w:p>
    <w:p w:rsidR="006116CC" w:rsidRDefault="00FB0FCE">
      <w:pPr>
        <w:spacing w:after="0"/>
        <w:ind w:left="769" w:right="16"/>
      </w:pPr>
      <w:r>
        <w:t xml:space="preserve">Генетическая связь между классами органических соединений. </w:t>
      </w:r>
    </w:p>
    <w:p w:rsidR="006116CC" w:rsidRDefault="00FB0FCE">
      <w:pPr>
        <w:spacing w:after="0"/>
        <w:ind w:left="26" w:right="16" w:firstLine="720"/>
      </w:pPr>
      <w:r>
        <w:t xml:space="preserve">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 </w:t>
      </w:r>
    </w:p>
    <w:p w:rsidR="006116CC" w:rsidRDefault="00FB0FCE">
      <w:pPr>
        <w:ind w:left="774" w:right="16"/>
      </w:pPr>
      <w:r>
        <w:t xml:space="preserve">Демонстрации. </w:t>
      </w:r>
    </w:p>
    <w:p w:rsidR="006116CC" w:rsidRDefault="00FB0FCE">
      <w:pPr>
        <w:ind w:left="769" w:right="16"/>
      </w:pPr>
      <w:r>
        <w:t xml:space="preserve">Взаимодействие аммиака и анилина с соляной кислотой. </w:t>
      </w:r>
    </w:p>
    <w:p w:rsidR="006116CC" w:rsidRDefault="00FB0FCE">
      <w:pPr>
        <w:ind w:left="769" w:right="16"/>
      </w:pPr>
      <w:r>
        <w:t xml:space="preserve">Реакция анилина с бромной водой.  </w:t>
      </w:r>
    </w:p>
    <w:p w:rsidR="006116CC" w:rsidRDefault="00FB0FCE">
      <w:pPr>
        <w:ind w:left="36" w:right="16"/>
      </w:pPr>
      <w:r>
        <w:t xml:space="preserve">Доказательство наличия функциональных групп в растворах аминокислот. </w:t>
      </w:r>
    </w:p>
    <w:p w:rsidR="006116CC" w:rsidRDefault="00FB0FCE">
      <w:pPr>
        <w:ind w:left="769" w:right="16"/>
      </w:pPr>
      <w:r>
        <w:t xml:space="preserve">Растворение и осаждение белков. </w:t>
      </w:r>
    </w:p>
    <w:p w:rsidR="006116CC" w:rsidRDefault="00FB0FCE">
      <w:pPr>
        <w:ind w:left="769" w:right="16"/>
      </w:pPr>
      <w:r>
        <w:t xml:space="preserve">Цветные реакции белков: ксантопротеиновая и </w:t>
      </w:r>
      <w:proofErr w:type="spellStart"/>
      <w:r>
        <w:t>биуретовая</w:t>
      </w:r>
      <w:proofErr w:type="spellEnd"/>
      <w:r>
        <w:t xml:space="preserve">. </w:t>
      </w:r>
    </w:p>
    <w:p w:rsidR="006116CC" w:rsidRDefault="00FB0FCE">
      <w:pPr>
        <w:ind w:left="769" w:right="16"/>
      </w:pPr>
      <w:r>
        <w:t xml:space="preserve">Горение птичьего пера и шерстяной нити. </w:t>
      </w:r>
    </w:p>
    <w:p w:rsidR="006116CC" w:rsidRDefault="00FB0FCE">
      <w:pPr>
        <w:spacing w:after="0"/>
        <w:ind w:left="769" w:right="16"/>
      </w:pPr>
      <w:r>
        <w:t xml:space="preserve">Модель молекулы ДНК. </w:t>
      </w:r>
    </w:p>
    <w:p w:rsidR="006116CC" w:rsidRDefault="00FB0FCE">
      <w:pPr>
        <w:ind w:left="26" w:right="16" w:firstLine="720"/>
      </w:pPr>
      <w:r>
        <w:t xml:space="preserve">Переходы: этанол ^ этилен этиленгликоль ^ </w:t>
      </w:r>
      <w:proofErr w:type="spellStart"/>
      <w:r>
        <w:t>этиленгликолят</w:t>
      </w:r>
      <w:proofErr w:type="spellEnd"/>
      <w:r>
        <w:t xml:space="preserve"> меди (II); этанол ^ </w:t>
      </w:r>
      <w:proofErr w:type="spellStart"/>
      <w:r>
        <w:t>этаналь</w:t>
      </w:r>
      <w:proofErr w:type="spellEnd"/>
      <w:r>
        <w:t xml:space="preserve"> ^ </w:t>
      </w:r>
      <w:proofErr w:type="spellStart"/>
      <w:r>
        <w:t>этановая</w:t>
      </w:r>
      <w:proofErr w:type="spellEnd"/>
      <w:r>
        <w:t xml:space="preserve"> кислота. </w:t>
      </w:r>
    </w:p>
    <w:p w:rsidR="006116CC" w:rsidRDefault="00FB0FCE">
      <w:pPr>
        <w:ind w:left="774" w:right="16"/>
      </w:pPr>
      <w:r>
        <w:t xml:space="preserve">Лабораторные опыты. </w:t>
      </w:r>
    </w:p>
    <w:p w:rsidR="006116CC" w:rsidRDefault="00FB0FCE">
      <w:pPr>
        <w:ind w:left="769" w:right="16"/>
      </w:pPr>
      <w:r>
        <w:rPr>
          <w:sz w:val="23"/>
        </w:rPr>
        <w:t>14.</w:t>
      </w:r>
      <w:r>
        <w:rPr>
          <w:rFonts w:ascii="Arial" w:eastAsia="Arial" w:hAnsi="Arial" w:cs="Arial"/>
          <w:sz w:val="23"/>
        </w:rPr>
        <w:t xml:space="preserve"> </w:t>
      </w:r>
      <w:r>
        <w:t xml:space="preserve">Свойства белков. </w:t>
      </w:r>
    </w:p>
    <w:p w:rsidR="006116CC" w:rsidRDefault="00FB0FCE">
      <w:pPr>
        <w:ind w:left="26" w:right="16" w:firstLine="720"/>
      </w:pPr>
      <w:r>
        <w:rPr>
          <w:b/>
          <w:i/>
        </w:rPr>
        <w:t>Практическая работа №1.</w:t>
      </w:r>
      <w:r>
        <w:t xml:space="preserve"> Качественное определение углерода, водорода и хлора в органических соединениях. </w:t>
      </w:r>
    </w:p>
    <w:p w:rsidR="006116CC" w:rsidRDefault="00FB0FCE">
      <w:pPr>
        <w:ind w:left="769" w:right="16"/>
      </w:pPr>
      <w:r>
        <w:rPr>
          <w:b/>
          <w:i/>
        </w:rPr>
        <w:t>Практическая работа№2.</w:t>
      </w:r>
      <w:r>
        <w:t xml:space="preserve"> Получение этилена и опыты с ним. </w:t>
      </w:r>
    </w:p>
    <w:p w:rsidR="006116CC" w:rsidRDefault="00FB0FCE">
      <w:pPr>
        <w:ind w:left="26" w:right="16" w:firstLine="720"/>
      </w:pPr>
      <w:r>
        <w:rPr>
          <w:b/>
          <w:i/>
        </w:rPr>
        <w:t>Практическая работа №3.</w:t>
      </w:r>
      <w:r>
        <w:t xml:space="preserve"> Решение экспериментальных задач на получение и распознавание органических соединений </w:t>
      </w:r>
    </w:p>
    <w:p w:rsidR="006116CC" w:rsidRDefault="00FB0FCE">
      <w:pPr>
        <w:spacing w:after="0"/>
        <w:ind w:left="769" w:right="16"/>
      </w:pPr>
      <w:r>
        <w:t xml:space="preserve">Биологически активные органические соединения </w:t>
      </w:r>
    </w:p>
    <w:p w:rsidR="006116CC" w:rsidRDefault="00FB0FCE">
      <w:pPr>
        <w:spacing w:after="2"/>
        <w:ind w:left="26" w:right="16" w:firstLine="720"/>
      </w:pPr>
      <w:r>
        <w:t xml:space="preserve">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 </w:t>
      </w:r>
    </w:p>
    <w:p w:rsidR="006116CC" w:rsidRDefault="00FB0FCE">
      <w:pPr>
        <w:spacing w:after="11" w:line="281" w:lineRule="auto"/>
        <w:ind w:left="26" w:right="12" w:firstLine="720"/>
        <w:jc w:val="left"/>
      </w:pPr>
      <w:r>
        <w:t xml:space="preserve">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 </w:t>
      </w:r>
    </w:p>
    <w:p w:rsidR="006116CC" w:rsidRDefault="00FB0FCE">
      <w:pPr>
        <w:spacing w:after="0"/>
        <w:ind w:left="26" w:right="16" w:firstLine="720"/>
      </w:pPr>
      <w:r>
        <w:t xml:space="preserve">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 </w:t>
      </w:r>
    </w:p>
    <w:p w:rsidR="006116CC" w:rsidRDefault="00FB0FCE">
      <w:pPr>
        <w:ind w:left="26" w:right="16" w:firstLine="720"/>
      </w:pPr>
      <w:r>
        <w:lastRenderedPageBreak/>
        <w:t xml:space="preserve">Лекарства. Лекарственная химия: от </w:t>
      </w:r>
      <w:proofErr w:type="spellStart"/>
      <w:r>
        <w:t>иатрохимии</w:t>
      </w:r>
      <w:proofErr w:type="spellEnd"/>
      <w:r>
        <w:t xml:space="preserve"> до химиотерапии. Аспирин. Антибиотики и дисбактериоз. Наркотические вещества. Наркомания, борьба с ней и профилактика. </w:t>
      </w:r>
    </w:p>
    <w:p w:rsidR="006116CC" w:rsidRDefault="00FB0FCE">
      <w:pPr>
        <w:ind w:left="769" w:right="16"/>
      </w:pPr>
      <w:r>
        <w:t xml:space="preserve">Демонстрации. </w:t>
      </w:r>
    </w:p>
    <w:p w:rsidR="006116CC" w:rsidRDefault="00FB0FCE">
      <w:pPr>
        <w:ind w:left="769" w:right="16"/>
      </w:pPr>
      <w:r>
        <w:t xml:space="preserve">Разложение пероксида водорода каталазой сырого мяса и сырого картофеля. </w:t>
      </w:r>
    </w:p>
    <w:p w:rsidR="006116CC" w:rsidRDefault="00FB0FCE">
      <w:pPr>
        <w:ind w:left="769" w:right="16"/>
      </w:pPr>
      <w:r>
        <w:t xml:space="preserve">Коллекция СМС, содержащих энзимы. </w:t>
      </w:r>
    </w:p>
    <w:p w:rsidR="006116CC" w:rsidRDefault="00FB0FCE">
      <w:pPr>
        <w:ind w:left="769" w:right="16"/>
      </w:pPr>
      <w:r>
        <w:t xml:space="preserve">Испытание среды раствора СМС индикаторной бумагой. </w:t>
      </w:r>
    </w:p>
    <w:p w:rsidR="006116CC" w:rsidRDefault="00FB0FCE">
      <w:pPr>
        <w:ind w:left="769" w:right="16"/>
      </w:pPr>
      <w:r>
        <w:t xml:space="preserve">Иллюстрации с фотографиями животных с различными формами авитаминозов. </w:t>
      </w:r>
    </w:p>
    <w:p w:rsidR="006116CC" w:rsidRDefault="00FB0FCE">
      <w:pPr>
        <w:ind w:left="769" w:right="16"/>
      </w:pPr>
      <w:r>
        <w:t xml:space="preserve">Коллекция витаминных препаратов. </w:t>
      </w:r>
    </w:p>
    <w:p w:rsidR="006116CC" w:rsidRDefault="00FB0FCE">
      <w:pPr>
        <w:ind w:left="769" w:right="16"/>
      </w:pPr>
      <w:r>
        <w:t xml:space="preserve">Испытание среды раствора аскорбиновой кислоты индикаторной бумагой. </w:t>
      </w:r>
    </w:p>
    <w:p w:rsidR="006116CC" w:rsidRDefault="00FB0FCE">
      <w:pPr>
        <w:ind w:left="769" w:right="16"/>
      </w:pPr>
      <w:r>
        <w:t xml:space="preserve">Испытание аптечного препарата инсулина на белок. </w:t>
      </w:r>
    </w:p>
    <w:p w:rsidR="006116CC" w:rsidRDefault="00FB0FCE">
      <w:pPr>
        <w:ind w:left="769" w:right="16"/>
      </w:pPr>
      <w:r>
        <w:t xml:space="preserve">Домашняя, лабораторная и автомобильная аптечка. </w:t>
      </w:r>
    </w:p>
    <w:p w:rsidR="006116CC" w:rsidRDefault="00FB0FCE">
      <w:pPr>
        <w:spacing w:after="0"/>
        <w:ind w:left="769" w:right="16"/>
      </w:pPr>
      <w:r>
        <w:t xml:space="preserve">Искусственные и синтетические полимеры </w:t>
      </w:r>
    </w:p>
    <w:p w:rsidR="006116CC" w:rsidRDefault="00FB0FCE">
      <w:pPr>
        <w:spacing w:after="11" w:line="281" w:lineRule="auto"/>
        <w:ind w:left="26" w:right="12" w:firstLine="720"/>
        <w:jc w:val="left"/>
      </w:pPr>
      <w:r>
        <w:t xml:space="preserve">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 </w:t>
      </w:r>
    </w:p>
    <w:p w:rsidR="006116CC" w:rsidRDefault="00FB0FCE">
      <w:pPr>
        <w:ind w:left="26" w:right="16" w:firstLine="720"/>
      </w:pPr>
      <w:r>
        <w:t xml:space="preserve">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 </w:t>
      </w:r>
    </w:p>
    <w:p w:rsidR="006116CC" w:rsidRDefault="00FB0FCE">
      <w:pPr>
        <w:ind w:left="769" w:right="16"/>
      </w:pPr>
      <w:r>
        <w:t xml:space="preserve">Демонстрации. </w:t>
      </w:r>
    </w:p>
    <w:p w:rsidR="006116CC" w:rsidRDefault="00FB0FCE">
      <w:pPr>
        <w:ind w:left="769" w:right="16"/>
      </w:pPr>
      <w:r>
        <w:t xml:space="preserve">Коллекция пластмасс и изделий из них. </w:t>
      </w:r>
    </w:p>
    <w:p w:rsidR="006116CC" w:rsidRDefault="00FB0FCE">
      <w:pPr>
        <w:ind w:left="769" w:right="16"/>
      </w:pPr>
      <w:r>
        <w:t xml:space="preserve">Коллекции искусственных и синтетически волокон и изделий из них. </w:t>
      </w:r>
    </w:p>
    <w:p w:rsidR="006116CC" w:rsidRDefault="00FB0FCE">
      <w:pPr>
        <w:ind w:left="769" w:right="16"/>
      </w:pPr>
      <w:r>
        <w:t xml:space="preserve">Распознавание волокон по отношению к нагреванию и химически реактивам. </w:t>
      </w:r>
    </w:p>
    <w:p w:rsidR="006116CC" w:rsidRDefault="00FB0FCE">
      <w:pPr>
        <w:ind w:left="769" w:right="16"/>
      </w:pPr>
      <w:r>
        <w:t xml:space="preserve">Лабораторные опыты. </w:t>
      </w:r>
    </w:p>
    <w:p w:rsidR="006116CC" w:rsidRDefault="00FB0FCE">
      <w:pPr>
        <w:spacing w:after="0"/>
        <w:ind w:left="769" w:right="16"/>
      </w:pPr>
      <w:r>
        <w:rPr>
          <w:sz w:val="23"/>
        </w:rPr>
        <w:t>15.</w:t>
      </w:r>
      <w:r>
        <w:rPr>
          <w:rFonts w:ascii="Arial" w:eastAsia="Arial" w:hAnsi="Arial" w:cs="Arial"/>
          <w:sz w:val="23"/>
        </w:rPr>
        <w:t xml:space="preserve"> </w:t>
      </w:r>
      <w:r>
        <w:t xml:space="preserve">Ознакомление с образцами пластмасс, волокон и каучуков. </w:t>
      </w:r>
    </w:p>
    <w:p w:rsidR="006116CC" w:rsidRDefault="00FB0FCE">
      <w:pPr>
        <w:spacing w:after="30" w:line="255" w:lineRule="auto"/>
        <w:ind w:left="769" w:right="17"/>
      </w:pPr>
      <w:r>
        <w:rPr>
          <w:rFonts w:ascii="Calibri" w:eastAsia="Calibri" w:hAnsi="Calibri" w:cs="Calibri"/>
          <w:b/>
        </w:rPr>
        <w:t>Практическая работа №4.</w:t>
      </w:r>
      <w:r>
        <w:rPr>
          <w:rFonts w:ascii="Calibri" w:eastAsia="Calibri" w:hAnsi="Calibri" w:cs="Calibri"/>
        </w:rPr>
        <w:t xml:space="preserve"> Распознавание пластмасс и волокон. </w:t>
      </w:r>
    </w:p>
    <w:p w:rsidR="006116CC" w:rsidRDefault="00FB0FCE">
      <w:pPr>
        <w:spacing w:after="38" w:line="259" w:lineRule="auto"/>
        <w:ind w:left="581" w:right="476"/>
        <w:jc w:val="center"/>
      </w:pPr>
      <w:r>
        <w:t xml:space="preserve">ОБЩАЯ ХИМИЯ </w:t>
      </w:r>
    </w:p>
    <w:p w:rsidR="006116CC" w:rsidRDefault="00FB0FCE">
      <w:pPr>
        <w:spacing w:after="0"/>
        <w:ind w:left="769" w:right="16"/>
      </w:pPr>
      <w:r>
        <w:t xml:space="preserve">Строение атома и периодический закон Д. И. Менделеева </w:t>
      </w:r>
    </w:p>
    <w:p w:rsidR="006116CC" w:rsidRDefault="00FB0FCE">
      <w:pPr>
        <w:ind w:left="26" w:right="16" w:firstLine="720"/>
      </w:pPr>
      <w: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t>орбиталях</w:t>
      </w:r>
      <w:proofErr w:type="spellEnd"/>
      <w:proofErr w:type="gramStart"/>
      <w:r>
        <w:t>.</w:t>
      </w:r>
      <w:proofErr w:type="gramEnd"/>
      <w:r>
        <w:t xml:space="preserve"> s- и р-</w:t>
      </w:r>
      <w:proofErr w:type="spellStart"/>
      <w:r>
        <w:t>орбитали</w:t>
      </w:r>
      <w:proofErr w:type="spellEnd"/>
      <w:r>
        <w:t xml:space="preserve">. Электронные конфигурации атомов химических элементов. </w:t>
      </w:r>
    </w:p>
    <w:p w:rsidR="006116CC" w:rsidRDefault="00FB0FCE">
      <w:pPr>
        <w:ind w:left="26" w:right="16" w:firstLine="720"/>
      </w:pPr>
      <w:r>
        <w:t xml:space="preserve">Периодический закон Д.И. Менделеева в свете учения о строении атома. Открытие Д.И. Менделеевым периодического закона. </w:t>
      </w:r>
    </w:p>
    <w:p w:rsidR="006116CC" w:rsidRDefault="00FB0FCE">
      <w:pPr>
        <w:spacing w:after="0"/>
        <w:ind w:left="26" w:right="16" w:firstLine="720"/>
      </w:pPr>
      <w:r>
        <w:t xml:space="preserve">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p>
    <w:p w:rsidR="006116CC" w:rsidRDefault="00FB0FCE">
      <w:pPr>
        <w:ind w:left="26" w:right="16" w:firstLine="720"/>
      </w:pPr>
      <w:r>
        <w:t xml:space="preserve">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 </w:t>
      </w:r>
    </w:p>
    <w:p w:rsidR="006116CC" w:rsidRDefault="00FB0FCE">
      <w:pPr>
        <w:ind w:left="769" w:right="16"/>
      </w:pPr>
      <w:r>
        <w:t xml:space="preserve">Демонстрации. </w:t>
      </w:r>
    </w:p>
    <w:p w:rsidR="006116CC" w:rsidRDefault="00FB0FCE">
      <w:pPr>
        <w:ind w:left="769" w:right="16"/>
      </w:pPr>
      <w:r>
        <w:t xml:space="preserve">Различные формы периодической системы химических элементов Д.И. Менделеева. </w:t>
      </w:r>
    </w:p>
    <w:p w:rsidR="006116CC" w:rsidRDefault="00FB0FCE">
      <w:pPr>
        <w:ind w:left="769" w:right="16"/>
      </w:pPr>
      <w:r>
        <w:lastRenderedPageBreak/>
        <w:t xml:space="preserve">Лабораторный опыт. </w:t>
      </w:r>
    </w:p>
    <w:p w:rsidR="006116CC" w:rsidRDefault="00FB0FCE">
      <w:pPr>
        <w:ind w:left="769" w:right="16"/>
      </w:pPr>
      <w:r>
        <w:t xml:space="preserve">1. Конструирование периодической таблицы элементов с использованием карточек. </w:t>
      </w:r>
    </w:p>
    <w:p w:rsidR="006116CC" w:rsidRDefault="00FB0FCE">
      <w:pPr>
        <w:spacing w:after="0"/>
        <w:ind w:left="769" w:right="16"/>
      </w:pPr>
      <w:r>
        <w:t xml:space="preserve">Строение вещества </w:t>
      </w:r>
    </w:p>
    <w:p w:rsidR="006116CC" w:rsidRDefault="00FB0FCE">
      <w:pPr>
        <w:ind w:left="26" w:right="16" w:firstLine="720"/>
      </w:pPr>
      <w:r>
        <w:t xml:space="preserve">Ионная химическая связь. Катионы и анионы. Классификация ионов. Ионные кристаллические решетки. Свойства веществ с этим типом кристаллических решеток. </w:t>
      </w:r>
    </w:p>
    <w:p w:rsidR="006116CC" w:rsidRDefault="00FB0FCE">
      <w:pPr>
        <w:ind w:left="26" w:right="16" w:firstLine="720"/>
      </w:pPr>
      <w:r>
        <w:t xml:space="preserve">Ковалентная химическая связь. </w:t>
      </w:r>
      <w:proofErr w:type="spellStart"/>
      <w:r>
        <w:t>Электроотрицательность</w:t>
      </w:r>
      <w:proofErr w:type="spellEnd"/>
      <w:r>
        <w:t xml:space="preserve">. Полярная и неполярная ковалентные связи. Диполь. Полярность связи и полярность молекулы. Обменный и </w:t>
      </w:r>
      <w:proofErr w:type="spellStart"/>
      <w:r>
        <w:t>донорноакцепторный</w:t>
      </w:r>
      <w:proofErr w:type="spellEnd"/>
      <w:r>
        <w:t xml:space="preserve"> механизмы образования ковалентной связи. Молекулярные и атомные кристаллические решетки. Свойства веществ с этими типами кристаллических решеток. </w:t>
      </w:r>
    </w:p>
    <w:p w:rsidR="006116CC" w:rsidRDefault="00FB0FCE">
      <w:pPr>
        <w:spacing w:after="1"/>
        <w:ind w:left="26" w:right="16" w:firstLine="720"/>
      </w:pPr>
      <w:r>
        <w:t xml:space="preserve">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 </w:t>
      </w:r>
    </w:p>
    <w:p w:rsidR="006116CC" w:rsidRDefault="00FB0FCE">
      <w:pPr>
        <w:ind w:left="26" w:right="16" w:firstLine="720"/>
      </w:pPr>
      <w:r>
        <w:t xml:space="preserve">Водородная химическая связь. Межмолекулярная и внутримолекулярная водородная связь. Значение водородной связи для организации структур биополимеров. </w:t>
      </w:r>
    </w:p>
    <w:p w:rsidR="006116CC" w:rsidRDefault="00FB0FCE">
      <w:pPr>
        <w:spacing w:after="1"/>
        <w:ind w:left="26" w:right="16" w:firstLine="720"/>
      </w:pPr>
      <w:r>
        <w:t xml:space="preserve">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p>
    <w:p w:rsidR="006116CC" w:rsidRDefault="00FB0FCE">
      <w:pPr>
        <w:ind w:left="26" w:right="16" w:firstLine="720"/>
      </w:pPr>
      <w:r>
        <w:t xml:space="preserve">Газообразное состояние вещества. Три агрегатных состояния воды. Особенности строения газов. Молярный объем газообразных веществ. </w:t>
      </w:r>
    </w:p>
    <w:p w:rsidR="006116CC" w:rsidRDefault="00FB0FCE">
      <w:pPr>
        <w:ind w:left="26" w:right="16" w:firstLine="720"/>
      </w:pPr>
      <w:r>
        <w:t xml:space="preserve">Примеры газообразных природных смесей: воздух, природный газ. Загрязнение атмосферы (кислотные дожди, парниковый эффект) и борьба с ним. </w:t>
      </w:r>
    </w:p>
    <w:p w:rsidR="006116CC" w:rsidRDefault="00FB0FCE">
      <w:pPr>
        <w:ind w:left="26" w:right="16" w:firstLine="720"/>
      </w:pPr>
      <w:r>
        <w:t xml:space="preserve">Представители газообразных веществ: водород, кислород, углекислый газ, аммиак, этилен. Их получение, собирание и распознавание. </w:t>
      </w:r>
    </w:p>
    <w:p w:rsidR="006116CC" w:rsidRDefault="00FB0FCE">
      <w:pPr>
        <w:ind w:left="769" w:right="16"/>
      </w:pPr>
      <w:r>
        <w:t xml:space="preserve">Жидкое состояние вещества. Вода. Потребление воды в быту и на производстве. </w:t>
      </w:r>
    </w:p>
    <w:p w:rsidR="006116CC" w:rsidRDefault="00FB0FCE">
      <w:pPr>
        <w:ind w:left="36" w:right="16"/>
      </w:pPr>
      <w:r>
        <w:t xml:space="preserve">Жесткость воды и способы ее устранения. </w:t>
      </w:r>
    </w:p>
    <w:p w:rsidR="006116CC" w:rsidRDefault="00FB0FCE">
      <w:pPr>
        <w:ind w:left="769" w:right="16"/>
      </w:pPr>
      <w:r>
        <w:t xml:space="preserve">Минеральные воды, их использование в столовых и лечебных целях. </w:t>
      </w:r>
    </w:p>
    <w:p w:rsidR="006116CC" w:rsidRDefault="00FB0FCE">
      <w:pPr>
        <w:spacing w:after="0"/>
        <w:ind w:left="769" w:right="16"/>
      </w:pPr>
      <w:r>
        <w:t xml:space="preserve">Жидкие кристаллы и их применение. </w:t>
      </w:r>
    </w:p>
    <w:p w:rsidR="006116CC" w:rsidRDefault="00FB0FCE">
      <w:pPr>
        <w:ind w:left="26" w:right="16" w:firstLine="720"/>
      </w:pPr>
      <w:r>
        <w:t xml:space="preserve">Твердое состояние вещества. Аморфные твердые вещества в природе и в жизни человека, их значение и применение. Кристаллическое строение вещества. </w:t>
      </w:r>
    </w:p>
    <w:p w:rsidR="006116CC" w:rsidRDefault="00FB0FCE">
      <w:pPr>
        <w:spacing w:after="11" w:line="281" w:lineRule="auto"/>
        <w:ind w:left="26" w:right="12" w:firstLine="720"/>
        <w:jc w:val="left"/>
      </w:pPr>
      <w:r>
        <w:t xml:space="preserve">Дисперсные </w:t>
      </w:r>
      <w:r>
        <w:tab/>
        <w:t xml:space="preserve">системы. </w:t>
      </w:r>
      <w:r>
        <w:tab/>
        <w:t xml:space="preserve">Понятие </w:t>
      </w:r>
      <w:r>
        <w:tab/>
        <w:t xml:space="preserve">о </w:t>
      </w:r>
      <w:r>
        <w:tab/>
        <w:t xml:space="preserve">дисперсных </w:t>
      </w:r>
      <w:r>
        <w:tab/>
        <w:t xml:space="preserve">системах. </w:t>
      </w:r>
      <w:r>
        <w:tab/>
        <w:t xml:space="preserve">Дисперсная </w:t>
      </w:r>
      <w:r>
        <w:tab/>
        <w:t xml:space="preserve">фаза </w:t>
      </w:r>
      <w:r>
        <w:tab/>
        <w:t xml:space="preserve">и дисперсионная среда. Классификация дисперсных систем в зависимости от агрегатного состояния дисперсной среды и дисперсионной фазы. </w:t>
      </w:r>
    </w:p>
    <w:p w:rsidR="006116CC" w:rsidRDefault="00FB0FCE">
      <w:pPr>
        <w:ind w:left="769" w:right="16"/>
      </w:pPr>
      <w:r>
        <w:t xml:space="preserve">Грубодисперсные системы: эмульсии, суспензии, аэрозоли. </w:t>
      </w:r>
    </w:p>
    <w:p w:rsidR="006116CC" w:rsidRDefault="00FB0FCE">
      <w:pPr>
        <w:spacing w:after="0"/>
        <w:ind w:left="769" w:right="16"/>
      </w:pPr>
      <w:r>
        <w:t xml:space="preserve">Тонкодисперсные системы: гели и золи. </w:t>
      </w:r>
    </w:p>
    <w:p w:rsidR="006116CC" w:rsidRDefault="00FB0FCE">
      <w:pPr>
        <w:ind w:left="26" w:right="16" w:firstLine="720"/>
      </w:pPr>
      <w:r>
        <w:t xml:space="preserve">Состав вещества и смесей. Вещества молекулярного и немолекулярного строения. Закон постоянства состава веществ. </w:t>
      </w:r>
    </w:p>
    <w:p w:rsidR="006116CC" w:rsidRDefault="00FB0FCE">
      <w:pPr>
        <w:ind w:left="26" w:right="16" w:firstLine="720"/>
      </w:pPr>
      <w: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w:t>
      </w:r>
    </w:p>
    <w:p w:rsidR="006116CC" w:rsidRDefault="00FB0FCE">
      <w:pPr>
        <w:ind w:left="36" w:right="16"/>
      </w:pPr>
      <w:r>
        <w:t xml:space="preserve">Доля выхода продукта реакции от теоретически возможного. </w:t>
      </w:r>
    </w:p>
    <w:p w:rsidR="006116CC" w:rsidRDefault="00FB0FCE">
      <w:pPr>
        <w:ind w:left="769" w:right="16"/>
      </w:pPr>
      <w:r>
        <w:t xml:space="preserve">Демонстрации. </w:t>
      </w:r>
    </w:p>
    <w:p w:rsidR="006116CC" w:rsidRDefault="00FB0FCE">
      <w:pPr>
        <w:ind w:left="769" w:right="16"/>
      </w:pPr>
      <w:r>
        <w:t xml:space="preserve">Модель кристаллической решетки хлорида натрия. </w:t>
      </w:r>
    </w:p>
    <w:p w:rsidR="006116CC" w:rsidRDefault="00FB0FCE">
      <w:pPr>
        <w:spacing w:after="0"/>
        <w:ind w:left="769" w:right="16"/>
      </w:pPr>
      <w:r>
        <w:t xml:space="preserve">Образцы минералов с ионной кристаллической решеткой: кальцита, </w:t>
      </w:r>
      <w:proofErr w:type="spellStart"/>
      <w:r>
        <w:t>галита</w:t>
      </w:r>
      <w:proofErr w:type="spellEnd"/>
      <w:r>
        <w:t xml:space="preserve">. </w:t>
      </w:r>
    </w:p>
    <w:p w:rsidR="006116CC" w:rsidRDefault="00FB0FCE">
      <w:pPr>
        <w:ind w:left="26" w:right="16" w:firstLine="720"/>
      </w:pPr>
      <w:r>
        <w:t xml:space="preserve">Модели кристаллических решеток «сухого льда» (или </w:t>
      </w:r>
      <w:proofErr w:type="spellStart"/>
      <w:r>
        <w:t>иода</w:t>
      </w:r>
      <w:proofErr w:type="spellEnd"/>
      <w:r>
        <w:t xml:space="preserve">), алмаза, графита (или кварца). </w:t>
      </w:r>
    </w:p>
    <w:p w:rsidR="006116CC" w:rsidRDefault="00FB0FCE">
      <w:pPr>
        <w:spacing w:after="0"/>
        <w:ind w:left="769" w:right="16"/>
      </w:pPr>
      <w:r>
        <w:t xml:space="preserve">Модель молекулы ДНК. </w:t>
      </w:r>
    </w:p>
    <w:p w:rsidR="006116CC" w:rsidRDefault="00FB0FCE">
      <w:pPr>
        <w:ind w:left="26" w:right="16" w:firstLine="720"/>
      </w:pPr>
      <w:r>
        <w:t xml:space="preserve">Образцы пластмасс (фенолоформальдегидные, полиуретан, полиэтилен, полипропилен, поливинилхлорид) и изделия из них. </w:t>
      </w:r>
    </w:p>
    <w:p w:rsidR="006116CC" w:rsidRDefault="00FB0FCE">
      <w:pPr>
        <w:ind w:left="26" w:right="16" w:firstLine="720"/>
      </w:pPr>
      <w:r>
        <w:lastRenderedPageBreak/>
        <w:t xml:space="preserve">Образцы волокон (шерсть, шелк, ацетатное волокно, капрон, лавсан, нейлон) и изделия из них. </w:t>
      </w:r>
    </w:p>
    <w:p w:rsidR="006116CC" w:rsidRDefault="00FB0FCE">
      <w:pPr>
        <w:ind w:left="26" w:right="16" w:firstLine="720"/>
      </w:pPr>
      <w:r>
        <w:t xml:space="preserve">Образцы неорганических полимеров (сера пластическая, кварц, оксид алюминия, природные алюмосиликаты). </w:t>
      </w:r>
    </w:p>
    <w:p w:rsidR="006116CC" w:rsidRDefault="00FB0FCE">
      <w:pPr>
        <w:ind w:left="769" w:right="16"/>
      </w:pPr>
      <w:r>
        <w:t xml:space="preserve">Модель молярного объема газов. </w:t>
      </w:r>
    </w:p>
    <w:p w:rsidR="006116CC" w:rsidRDefault="00FB0FCE">
      <w:pPr>
        <w:ind w:left="769" w:right="16"/>
      </w:pPr>
      <w:r>
        <w:t xml:space="preserve">Три агрегатных состояния воды. </w:t>
      </w:r>
    </w:p>
    <w:p w:rsidR="006116CC" w:rsidRDefault="00FB0FCE">
      <w:pPr>
        <w:ind w:left="769" w:right="16"/>
      </w:pPr>
      <w:r>
        <w:t xml:space="preserve">Образцы накипи в чайнике и трубах центрального отопления. </w:t>
      </w:r>
    </w:p>
    <w:p w:rsidR="006116CC" w:rsidRDefault="00FB0FCE">
      <w:pPr>
        <w:ind w:left="769" w:right="16"/>
      </w:pPr>
      <w:r>
        <w:t xml:space="preserve">Жесткость воды и способы ее устранения. </w:t>
      </w:r>
    </w:p>
    <w:p w:rsidR="006116CC" w:rsidRDefault="00FB0FCE">
      <w:pPr>
        <w:ind w:left="769" w:right="16"/>
      </w:pPr>
      <w:r>
        <w:t xml:space="preserve">Приборы на жидких кристаллах. </w:t>
      </w:r>
    </w:p>
    <w:p w:rsidR="006116CC" w:rsidRDefault="00FB0FCE">
      <w:pPr>
        <w:ind w:left="26" w:right="102" w:firstLine="720"/>
      </w:pPr>
      <w:r>
        <w:t xml:space="preserve">Образцы различных дисперсных систем: эмульсий, суспензий, аэрозолей, гелей и золей. </w:t>
      </w:r>
    </w:p>
    <w:p w:rsidR="006116CC" w:rsidRDefault="00FB0FCE">
      <w:pPr>
        <w:ind w:left="769" w:right="16"/>
      </w:pPr>
      <w:r>
        <w:t xml:space="preserve">Коагуляция. </w:t>
      </w:r>
      <w:proofErr w:type="spellStart"/>
      <w:r>
        <w:t>Синерезис</w:t>
      </w:r>
      <w:proofErr w:type="spellEnd"/>
      <w:r>
        <w:t xml:space="preserve">. Эффект </w:t>
      </w:r>
      <w:proofErr w:type="spellStart"/>
      <w:r>
        <w:t>Тиндаля</w:t>
      </w:r>
      <w:proofErr w:type="spellEnd"/>
      <w:r>
        <w:t xml:space="preserve">. </w:t>
      </w:r>
    </w:p>
    <w:p w:rsidR="006116CC" w:rsidRDefault="00FB0FCE">
      <w:pPr>
        <w:ind w:left="769" w:right="16"/>
      </w:pPr>
      <w:r>
        <w:t xml:space="preserve">Лабораторные опыты. </w:t>
      </w:r>
    </w:p>
    <w:p w:rsidR="006116CC" w:rsidRDefault="00FB0FCE">
      <w:pPr>
        <w:numPr>
          <w:ilvl w:val="0"/>
          <w:numId w:val="60"/>
        </w:numPr>
        <w:ind w:right="16" w:hanging="245"/>
      </w:pPr>
      <w:r>
        <w:t xml:space="preserve">Определение типа кристаллической решетки вещества и описание его свойств. </w:t>
      </w:r>
    </w:p>
    <w:p w:rsidR="006116CC" w:rsidRDefault="00FB0FCE">
      <w:pPr>
        <w:numPr>
          <w:ilvl w:val="0"/>
          <w:numId w:val="60"/>
        </w:numPr>
        <w:ind w:right="16" w:hanging="245"/>
      </w:pPr>
      <w:r>
        <w:t xml:space="preserve">Ознакомление с коллекцией полимеров: пластмасс и </w:t>
      </w:r>
      <w:proofErr w:type="gramStart"/>
      <w:r>
        <w:t>волокон</w:t>
      </w:r>
      <w:proofErr w:type="gramEnd"/>
      <w:r>
        <w:t xml:space="preserve"> и изделия из них. </w:t>
      </w:r>
    </w:p>
    <w:p w:rsidR="006116CC" w:rsidRDefault="00FB0FCE">
      <w:pPr>
        <w:numPr>
          <w:ilvl w:val="0"/>
          <w:numId w:val="60"/>
        </w:numPr>
        <w:ind w:right="16" w:hanging="245"/>
      </w:pPr>
      <w:r>
        <w:t xml:space="preserve">Испытание воды на жесткость. Устранение жесткости воды. </w:t>
      </w:r>
    </w:p>
    <w:p w:rsidR="006116CC" w:rsidRDefault="00FB0FCE">
      <w:pPr>
        <w:numPr>
          <w:ilvl w:val="0"/>
          <w:numId w:val="60"/>
        </w:numPr>
        <w:ind w:right="16" w:hanging="245"/>
      </w:pPr>
      <w:r>
        <w:t xml:space="preserve">Ознакомление с минеральными водами. </w:t>
      </w:r>
    </w:p>
    <w:p w:rsidR="006116CC" w:rsidRDefault="00FB0FCE">
      <w:pPr>
        <w:numPr>
          <w:ilvl w:val="0"/>
          <w:numId w:val="60"/>
        </w:numPr>
        <w:ind w:right="16" w:hanging="245"/>
      </w:pPr>
      <w:r>
        <w:t xml:space="preserve">Ознакомление с дисперсными системами. </w:t>
      </w:r>
    </w:p>
    <w:p w:rsidR="006116CC" w:rsidRDefault="00FB0FCE">
      <w:pPr>
        <w:spacing w:after="0"/>
        <w:ind w:left="769" w:right="16"/>
      </w:pPr>
      <w:r>
        <w:t xml:space="preserve">Химические реакции </w:t>
      </w:r>
    </w:p>
    <w:p w:rsidR="006116CC" w:rsidRDefault="00FB0FCE">
      <w:pPr>
        <w:spacing w:after="11" w:line="281" w:lineRule="auto"/>
        <w:ind w:left="26" w:right="12" w:firstLine="720"/>
        <w:jc w:val="left"/>
      </w:pPr>
      <w:r>
        <w:t xml:space="preserve">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 </w:t>
      </w:r>
    </w:p>
    <w:p w:rsidR="006116CC" w:rsidRDefault="00FB0FCE">
      <w:pPr>
        <w:spacing w:after="0"/>
        <w:ind w:left="769" w:right="16"/>
      </w:pPr>
      <w:r>
        <w:t xml:space="preserve">Изомеры и изомерия. </w:t>
      </w:r>
    </w:p>
    <w:p w:rsidR="006116CC" w:rsidRDefault="00FB0FCE">
      <w:pPr>
        <w:spacing w:after="11" w:line="281" w:lineRule="auto"/>
        <w:ind w:left="26" w:right="12" w:firstLine="720"/>
        <w:jc w:val="left"/>
      </w:pPr>
      <w:r>
        <w:t xml:space="preserve">Реакции, идущие с изменением состава веществ. Реакции соединения, разложения, замещения </w:t>
      </w:r>
      <w:r>
        <w:tab/>
        <w:t xml:space="preserve">и </w:t>
      </w:r>
      <w:r>
        <w:tab/>
        <w:t xml:space="preserve">обмена </w:t>
      </w:r>
      <w:r>
        <w:tab/>
        <w:t xml:space="preserve">в </w:t>
      </w:r>
      <w:r>
        <w:tab/>
        <w:t xml:space="preserve">неорганической </w:t>
      </w:r>
      <w:r>
        <w:tab/>
        <w:t xml:space="preserve">и </w:t>
      </w:r>
      <w:r>
        <w:tab/>
        <w:t xml:space="preserve">органической химии. </w:t>
      </w:r>
      <w:r>
        <w:tab/>
        <w:t xml:space="preserve">Реакции </w:t>
      </w:r>
      <w:r>
        <w:tab/>
        <w:t xml:space="preserve">экзо- </w:t>
      </w:r>
      <w:r>
        <w:tab/>
        <w:t xml:space="preserve">и эндотермические. Тепловой эффект химической реакции и термохимические уравнения. Реакции горения, как частный случай экзотермических реакций. </w:t>
      </w:r>
    </w:p>
    <w:p w:rsidR="006116CC" w:rsidRDefault="00FB0FCE">
      <w:pPr>
        <w:ind w:left="26" w:right="16" w:firstLine="720"/>
      </w:pPr>
      <w: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p>
    <w:p w:rsidR="006116CC" w:rsidRDefault="00FB0FCE">
      <w:pPr>
        <w:ind w:left="769" w:right="16"/>
      </w:pPr>
      <w:r>
        <w:t xml:space="preserve">Обратимость химических реакций. Необратимые и обратимые химические реакции. </w:t>
      </w:r>
    </w:p>
    <w:p w:rsidR="006116CC" w:rsidRDefault="00FB0FCE">
      <w:pPr>
        <w:ind w:left="36" w:right="16"/>
      </w:pPr>
      <w:r>
        <w:t xml:space="preserve">Состояние химического равновесия для обратимых химических реакций. </w:t>
      </w:r>
    </w:p>
    <w:p w:rsidR="006116CC" w:rsidRDefault="00FB0FCE">
      <w:pPr>
        <w:ind w:left="36" w:right="16"/>
      </w:pPr>
      <w:r>
        <w:t xml:space="preserve">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p>
    <w:p w:rsidR="006116CC" w:rsidRDefault="00FB0FCE">
      <w:pPr>
        <w:ind w:left="26" w:right="16" w:firstLine="720"/>
      </w:pPr>
      <w:r>
        <w:t xml:space="preserve">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 </w:t>
      </w:r>
    </w:p>
    <w:p w:rsidR="006116CC" w:rsidRDefault="00FB0FCE">
      <w:pPr>
        <w:ind w:left="26" w:right="16" w:firstLine="720"/>
      </w:pPr>
      <w:r>
        <w:t xml:space="preserve">Электролиты и </w:t>
      </w:r>
      <w:proofErr w:type="spellStart"/>
      <w:r>
        <w:t>неэлектролиты</w:t>
      </w:r>
      <w:proofErr w:type="spellEnd"/>
      <w:r>
        <w:t xml:space="preserve">. Электролитическая диссоциация. Кислоты, основания и соли с точки зрения теории электролитической диссоциации. </w:t>
      </w:r>
    </w:p>
    <w:p w:rsidR="006116CC" w:rsidRDefault="00FB0FCE">
      <w:pPr>
        <w:ind w:left="26" w:right="16" w:firstLine="720"/>
      </w:pPr>
      <w:r>
        <w:t xml:space="preserve">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p>
    <w:p w:rsidR="006116CC" w:rsidRDefault="00FB0FCE">
      <w:pPr>
        <w:ind w:left="26" w:right="16" w:firstLine="720"/>
      </w:pPr>
      <w:r>
        <w:t xml:space="preserve">Гидролиз органических и неорганических соединений. Необратимый гидролиз. Обратимый гидролиз солей. </w:t>
      </w:r>
    </w:p>
    <w:p w:rsidR="006116CC" w:rsidRDefault="00FB0FCE">
      <w:pPr>
        <w:ind w:left="26" w:right="16" w:firstLine="720"/>
      </w:pPr>
      <w:r>
        <w:lastRenderedPageBreak/>
        <w:t xml:space="preserve">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p>
    <w:p w:rsidR="006116CC" w:rsidRDefault="00FB0FCE">
      <w:pPr>
        <w:ind w:left="26" w:right="16" w:firstLine="720"/>
      </w:pPr>
      <w:proofErr w:type="spellStart"/>
      <w:r>
        <w:t>Окислительно</w:t>
      </w:r>
      <w:proofErr w:type="spellEnd"/>
      <w:r>
        <w:t xml:space="preserve">-восстановительные реакции. Степень окисления. Определение степени окисления по формуле соединения. Понятие об </w:t>
      </w:r>
      <w:proofErr w:type="spellStart"/>
      <w:r>
        <w:t>окислительно</w:t>
      </w:r>
      <w:proofErr w:type="spellEnd"/>
      <w:r>
        <w:t xml:space="preserve">-восстановительных реакциях. Окисление и восстановление, окислитель и восстановитель. </w:t>
      </w:r>
    </w:p>
    <w:p w:rsidR="006116CC" w:rsidRDefault="00FB0FCE">
      <w:pPr>
        <w:ind w:left="26" w:right="16" w:firstLine="720"/>
      </w:pPr>
      <w:r>
        <w:t xml:space="preserve">Электролиз. Электролиз как </w:t>
      </w:r>
      <w:proofErr w:type="spellStart"/>
      <w:r>
        <w:t>окислительно</w:t>
      </w:r>
      <w:proofErr w:type="spellEnd"/>
      <w:r>
        <w:t xml:space="preserve">-восстановительный процесс. Электролиз расплавов и растворов на примере хлорида натрия. Практическое применение электролиза. </w:t>
      </w:r>
    </w:p>
    <w:p w:rsidR="006116CC" w:rsidRDefault="00FB0FCE">
      <w:pPr>
        <w:ind w:left="36" w:right="16"/>
      </w:pPr>
      <w:r>
        <w:t xml:space="preserve">Электролитическое получение алюминия. </w:t>
      </w:r>
    </w:p>
    <w:p w:rsidR="006116CC" w:rsidRDefault="00FB0FCE">
      <w:pPr>
        <w:ind w:left="769" w:right="16"/>
      </w:pPr>
      <w:r>
        <w:t xml:space="preserve">Демонстрации. </w:t>
      </w:r>
    </w:p>
    <w:p w:rsidR="006116CC" w:rsidRDefault="00FB0FCE">
      <w:pPr>
        <w:ind w:left="769" w:right="16"/>
      </w:pPr>
      <w:r>
        <w:t xml:space="preserve">Превращение красного фосфора в белый. </w:t>
      </w:r>
    </w:p>
    <w:p w:rsidR="006116CC" w:rsidRDefault="00FB0FCE">
      <w:pPr>
        <w:ind w:left="769" w:right="16"/>
      </w:pPr>
      <w:r>
        <w:t xml:space="preserve">Озонатор. </w:t>
      </w:r>
    </w:p>
    <w:p w:rsidR="006116CC" w:rsidRDefault="00FB0FCE">
      <w:pPr>
        <w:spacing w:after="0"/>
        <w:ind w:left="769" w:right="16"/>
      </w:pPr>
      <w:r>
        <w:t xml:space="preserve">Модели молекул н-бутана и изобутана. </w:t>
      </w:r>
    </w:p>
    <w:p w:rsidR="006116CC" w:rsidRDefault="00FB0FCE">
      <w:pPr>
        <w:spacing w:after="0"/>
        <w:ind w:left="26" w:right="16" w:firstLine="720"/>
      </w:pPr>
      <w:r>
        <w:t xml:space="preserve">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w:t>
      </w:r>
    </w:p>
    <w:p w:rsidR="006116CC" w:rsidRDefault="00FB0FCE">
      <w:pPr>
        <w:ind w:left="26" w:right="16" w:firstLine="720"/>
      </w:pPr>
      <w:r>
        <w:t xml:space="preserve">Взаимодействие растворов серной кислоты с растворами тиосульфата натрия различной концентрации и температуры. </w:t>
      </w:r>
    </w:p>
    <w:p w:rsidR="006116CC" w:rsidRDefault="00FB0FCE">
      <w:pPr>
        <w:spacing w:after="0"/>
        <w:ind w:left="769" w:right="16"/>
      </w:pPr>
      <w:r>
        <w:t xml:space="preserve">Модель кипящего слоя. </w:t>
      </w:r>
    </w:p>
    <w:p w:rsidR="006116CC" w:rsidRDefault="00FB0FCE">
      <w:pPr>
        <w:ind w:left="26" w:right="16" w:firstLine="720"/>
      </w:pPr>
      <w:r>
        <w:t xml:space="preserve">Разложение пероксида водорода с помощью катализатора (оксида марганца (IV)) и каталазы сырого мяса и сырого картофеля. </w:t>
      </w:r>
    </w:p>
    <w:p w:rsidR="006116CC" w:rsidRDefault="00FB0FCE">
      <w:pPr>
        <w:ind w:left="769" w:right="16"/>
      </w:pPr>
      <w:r>
        <w:t xml:space="preserve">Примеры необратимых реакций, идущих с образованием осадка, газа или воды. </w:t>
      </w:r>
    </w:p>
    <w:p w:rsidR="006116CC" w:rsidRDefault="00FB0FCE">
      <w:pPr>
        <w:ind w:left="769" w:right="16"/>
      </w:pPr>
      <w:r>
        <w:t xml:space="preserve">Взаимодействие лития и натрия с водой. </w:t>
      </w:r>
    </w:p>
    <w:p w:rsidR="006116CC" w:rsidRDefault="00FB0FCE">
      <w:pPr>
        <w:ind w:left="26" w:right="16" w:firstLine="720"/>
      </w:pPr>
      <w:r>
        <w:t xml:space="preserve">Получение оксида фосфора (V) и растворение его в воде; испытание полученного раствора лакмусом. </w:t>
      </w:r>
    </w:p>
    <w:p w:rsidR="006116CC" w:rsidRDefault="00FB0FCE">
      <w:pPr>
        <w:ind w:left="769" w:right="16"/>
      </w:pPr>
      <w:r>
        <w:t xml:space="preserve">Образцы кристаллогидратов. </w:t>
      </w:r>
    </w:p>
    <w:p w:rsidR="006116CC" w:rsidRDefault="00FB0FCE">
      <w:pPr>
        <w:spacing w:after="0"/>
        <w:ind w:left="769" w:right="16"/>
      </w:pPr>
      <w:r>
        <w:t xml:space="preserve">Испытание растворов электролитов и </w:t>
      </w:r>
      <w:proofErr w:type="spellStart"/>
      <w:r>
        <w:t>неэлектролитов</w:t>
      </w:r>
      <w:proofErr w:type="spellEnd"/>
      <w:r>
        <w:t xml:space="preserve"> на предмет диссоциации. </w:t>
      </w:r>
    </w:p>
    <w:p w:rsidR="006116CC" w:rsidRDefault="00FB0FCE">
      <w:pPr>
        <w:ind w:left="26" w:right="16" w:firstLine="720"/>
      </w:pPr>
      <w:r>
        <w:t xml:space="preserve">Зависимость степени электролитической диссоциации уксусной кислоты от разбавления раствора. </w:t>
      </w:r>
    </w:p>
    <w:p w:rsidR="006116CC" w:rsidRDefault="00FB0FCE">
      <w:pPr>
        <w:ind w:left="769" w:right="16"/>
      </w:pPr>
      <w:r>
        <w:t xml:space="preserve">Гидролиз карбида кальция. </w:t>
      </w:r>
    </w:p>
    <w:p w:rsidR="006116CC" w:rsidRDefault="00FB0FCE">
      <w:pPr>
        <w:ind w:left="769" w:right="16"/>
      </w:pPr>
      <w:r>
        <w:t xml:space="preserve">Гидролиз карбонатов щелочных металлов и нитратов цинка или свинца (II). </w:t>
      </w:r>
    </w:p>
    <w:p w:rsidR="006116CC" w:rsidRDefault="00FB0FCE">
      <w:pPr>
        <w:ind w:left="769" w:right="16"/>
      </w:pPr>
      <w:r>
        <w:t xml:space="preserve">Получение мыла. </w:t>
      </w:r>
    </w:p>
    <w:p w:rsidR="006116CC" w:rsidRDefault="00FB0FCE">
      <w:pPr>
        <w:ind w:left="26" w:right="16" w:firstLine="720"/>
      </w:pPr>
      <w:r>
        <w:t xml:space="preserve">Простейшие </w:t>
      </w:r>
      <w:proofErr w:type="spellStart"/>
      <w:r>
        <w:t>окислительно</w:t>
      </w:r>
      <w:proofErr w:type="spellEnd"/>
      <w:r>
        <w:t xml:space="preserve">-восстановительные реакции; взаимодействие цинка с соляной кислотой и железа с раствором сульфата меди (II). </w:t>
      </w:r>
    </w:p>
    <w:p w:rsidR="006116CC" w:rsidRDefault="00FB0FCE">
      <w:pPr>
        <w:ind w:left="769" w:right="16"/>
      </w:pPr>
      <w:r>
        <w:t xml:space="preserve">Модель электролизера. </w:t>
      </w:r>
    </w:p>
    <w:p w:rsidR="006116CC" w:rsidRDefault="00FB0FCE">
      <w:pPr>
        <w:ind w:left="769" w:right="16"/>
      </w:pPr>
      <w:r>
        <w:t xml:space="preserve">Модель электролизной ванны для получения алюминия. </w:t>
      </w:r>
    </w:p>
    <w:p w:rsidR="006116CC" w:rsidRDefault="00FB0FCE">
      <w:pPr>
        <w:ind w:left="769" w:right="16"/>
      </w:pPr>
      <w:r>
        <w:t xml:space="preserve">Лабораторные опыты. </w:t>
      </w:r>
    </w:p>
    <w:p w:rsidR="006116CC" w:rsidRDefault="00FB0FCE">
      <w:pPr>
        <w:numPr>
          <w:ilvl w:val="0"/>
          <w:numId w:val="61"/>
        </w:numPr>
        <w:ind w:right="16" w:firstLine="720"/>
      </w:pPr>
      <w:r>
        <w:t xml:space="preserve">Реакция замещения меди железом в растворе медного купороса. </w:t>
      </w:r>
    </w:p>
    <w:p w:rsidR="006116CC" w:rsidRDefault="00FB0FCE">
      <w:pPr>
        <w:numPr>
          <w:ilvl w:val="0"/>
          <w:numId w:val="61"/>
        </w:numPr>
        <w:ind w:right="16" w:firstLine="720"/>
      </w:pPr>
      <w:r>
        <w:t xml:space="preserve">Реакции, идущие с образованием осадка, газа и воды. </w:t>
      </w:r>
    </w:p>
    <w:p w:rsidR="006116CC" w:rsidRDefault="00FB0FCE">
      <w:pPr>
        <w:numPr>
          <w:ilvl w:val="0"/>
          <w:numId w:val="61"/>
        </w:numPr>
        <w:ind w:right="16" w:firstLine="720"/>
      </w:pPr>
      <w:r>
        <w:t xml:space="preserve">Получение кислорода разложением пероксида водорода с помощью оксида марганца (IV) и каталазы сырого картофеля. </w:t>
      </w:r>
    </w:p>
    <w:p w:rsidR="006116CC" w:rsidRDefault="00FB0FCE">
      <w:pPr>
        <w:numPr>
          <w:ilvl w:val="0"/>
          <w:numId w:val="61"/>
        </w:numPr>
        <w:ind w:right="16" w:firstLine="720"/>
      </w:pPr>
      <w:r>
        <w:t xml:space="preserve">Получение водорода взаимодействием кислоты с цинком. </w:t>
      </w:r>
    </w:p>
    <w:p w:rsidR="006116CC" w:rsidRDefault="00FB0FCE">
      <w:pPr>
        <w:numPr>
          <w:ilvl w:val="0"/>
          <w:numId w:val="61"/>
        </w:numPr>
        <w:ind w:right="16" w:firstLine="720"/>
      </w:pPr>
      <w:r>
        <w:t xml:space="preserve">Различные случаи гидролиза солей. </w:t>
      </w:r>
    </w:p>
    <w:p w:rsidR="006116CC" w:rsidRDefault="00FB0FCE">
      <w:pPr>
        <w:ind w:left="26" w:right="16" w:firstLine="720"/>
      </w:pPr>
      <w:r>
        <w:rPr>
          <w:b/>
          <w:i/>
        </w:rPr>
        <w:t>Практическая работа №1.</w:t>
      </w:r>
      <w:r>
        <w:t xml:space="preserve"> Влияние различных факторов на скорость химической реакции. </w:t>
      </w:r>
    </w:p>
    <w:p w:rsidR="006116CC" w:rsidRDefault="00FB0FCE">
      <w:pPr>
        <w:spacing w:after="0"/>
        <w:ind w:left="769" w:right="16"/>
      </w:pPr>
      <w:r>
        <w:lastRenderedPageBreak/>
        <w:t xml:space="preserve">Вещества и их свойства </w:t>
      </w:r>
    </w:p>
    <w:p w:rsidR="006116CC" w:rsidRDefault="00FB0FCE">
      <w:pPr>
        <w:spacing w:after="0"/>
        <w:ind w:left="26" w:right="16" w:firstLine="720"/>
      </w:pPr>
      <w:r>
        <w:t xml:space="preserve">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p>
    <w:p w:rsidR="006116CC" w:rsidRDefault="00FB0FCE">
      <w:pPr>
        <w:ind w:left="26" w:right="16" w:firstLine="720"/>
      </w:pPr>
      <w:r>
        <w:t xml:space="preserve">Коррозия металлов. Понятие о химической и электрохимической коррозии металлов. Способы защиты металлов от коррозии. </w:t>
      </w:r>
    </w:p>
    <w:p w:rsidR="006116CC" w:rsidRDefault="00FB0FCE">
      <w:pPr>
        <w:spacing w:after="0"/>
        <w:ind w:left="26" w:right="16" w:firstLine="720"/>
      </w:pPr>
      <w:r>
        <w:t xml:space="preserve">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p>
    <w:p w:rsidR="006116CC" w:rsidRDefault="00FB0FCE">
      <w:pPr>
        <w:spacing w:after="0"/>
        <w:ind w:left="26" w:right="16" w:firstLine="720"/>
      </w:pPr>
      <w:r>
        <w:t xml:space="preserve">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p>
    <w:p w:rsidR="006116CC" w:rsidRDefault="00FB0FCE">
      <w:pPr>
        <w:spacing w:after="2"/>
        <w:ind w:left="26" w:right="16" w:firstLine="720"/>
      </w:pPr>
      <w:r>
        <w:t xml:space="preserve">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p>
    <w:p w:rsidR="006116CC" w:rsidRDefault="00FB0FCE">
      <w:pPr>
        <w:spacing w:after="0"/>
        <w:ind w:left="769" w:right="16"/>
      </w:pPr>
      <w:r>
        <w:t xml:space="preserve">Соли. Классификация солей: средние, кислые и основные. Химические свойства солей: </w:t>
      </w:r>
    </w:p>
    <w:p w:rsidR="006116CC" w:rsidRDefault="00FB0FCE">
      <w:pPr>
        <w:ind w:left="36" w:right="16"/>
      </w:pPr>
      <w:r>
        <w:t xml:space="preserve">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t>гидроксокарбонат</w:t>
      </w:r>
      <w:proofErr w:type="spellEnd"/>
      <w:r>
        <w:t xml:space="preserve"> меди (II) - малахит (основная соль). </w:t>
      </w:r>
    </w:p>
    <w:p w:rsidR="006116CC" w:rsidRDefault="00FB0FCE">
      <w:pPr>
        <w:ind w:left="26" w:right="16" w:firstLine="720"/>
      </w:pPr>
      <w:r>
        <w:t xml:space="preserve">Качественные реакции на хлорид-, сульфат-, и карбонат-анионы, катион аммония, катионы железа (II) и (III). </w:t>
      </w:r>
    </w:p>
    <w:p w:rsidR="006116CC" w:rsidRDefault="00FB0FCE">
      <w:pPr>
        <w:ind w:left="26" w:right="16" w:firstLine="720"/>
      </w:pPr>
      <w:r>
        <w:t xml:space="preserve">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p>
    <w:p w:rsidR="006116CC" w:rsidRDefault="00FB0FCE">
      <w:pPr>
        <w:ind w:left="769" w:right="16"/>
      </w:pPr>
      <w:r>
        <w:t xml:space="preserve">Демонстрации. </w:t>
      </w:r>
    </w:p>
    <w:p w:rsidR="006116CC" w:rsidRDefault="00FB0FCE">
      <w:pPr>
        <w:ind w:left="769" w:right="16"/>
      </w:pPr>
      <w:r>
        <w:t xml:space="preserve">Коллекция образцов металлов. </w:t>
      </w:r>
    </w:p>
    <w:p w:rsidR="006116CC" w:rsidRDefault="00FB0FCE">
      <w:pPr>
        <w:ind w:left="769" w:right="16"/>
      </w:pPr>
      <w:r>
        <w:t xml:space="preserve">Взаимодействие натрия и сурьмы с хлором, железа с серой. </w:t>
      </w:r>
    </w:p>
    <w:p w:rsidR="006116CC" w:rsidRDefault="00FB0FCE">
      <w:pPr>
        <w:ind w:left="769" w:right="16"/>
      </w:pPr>
      <w:r>
        <w:t xml:space="preserve">Горение магния и алюминия в кислороде. </w:t>
      </w:r>
    </w:p>
    <w:p w:rsidR="006116CC" w:rsidRDefault="00FB0FCE">
      <w:pPr>
        <w:ind w:left="769" w:right="16"/>
      </w:pPr>
      <w:r>
        <w:t xml:space="preserve">Взаимодействие щелочноземельных металлов с водой. </w:t>
      </w:r>
    </w:p>
    <w:p w:rsidR="006116CC" w:rsidRDefault="00FB0FCE">
      <w:pPr>
        <w:ind w:left="769" w:right="16"/>
      </w:pPr>
      <w:r>
        <w:t xml:space="preserve">Взаимодействие натрия с этанолом, цинка с уксусной кислотой. </w:t>
      </w:r>
    </w:p>
    <w:p w:rsidR="006116CC" w:rsidRDefault="00FB0FCE">
      <w:pPr>
        <w:ind w:left="769" w:right="16"/>
      </w:pPr>
      <w:r>
        <w:t xml:space="preserve">Алюминотермия. </w:t>
      </w:r>
    </w:p>
    <w:p w:rsidR="006116CC" w:rsidRDefault="00FB0FCE">
      <w:pPr>
        <w:ind w:left="769" w:right="16"/>
      </w:pPr>
      <w:r>
        <w:t xml:space="preserve">Взаимодействие меди с концентрированной азотной кислотой. </w:t>
      </w:r>
    </w:p>
    <w:p w:rsidR="006116CC" w:rsidRDefault="00FB0FCE">
      <w:pPr>
        <w:ind w:left="769" w:right="16"/>
      </w:pPr>
      <w:r>
        <w:t xml:space="preserve">Результаты коррозии металлов в зависимости от условий ее протекания. </w:t>
      </w:r>
    </w:p>
    <w:p w:rsidR="006116CC" w:rsidRDefault="00FB0FCE">
      <w:pPr>
        <w:ind w:left="769" w:right="16"/>
      </w:pPr>
      <w:r>
        <w:t xml:space="preserve">Коллекция образцов неметаллов. </w:t>
      </w:r>
    </w:p>
    <w:p w:rsidR="006116CC" w:rsidRDefault="00FB0FCE">
      <w:pPr>
        <w:ind w:left="769" w:right="16"/>
      </w:pPr>
      <w:r>
        <w:t xml:space="preserve">Взаимодействие хлорной воды с раствором бромида (иодида) калия. </w:t>
      </w:r>
    </w:p>
    <w:p w:rsidR="006116CC" w:rsidRDefault="00FB0FCE">
      <w:pPr>
        <w:ind w:left="769" w:right="16"/>
      </w:pPr>
      <w:r>
        <w:t xml:space="preserve">Коллекция природных органических кислот. </w:t>
      </w:r>
    </w:p>
    <w:p w:rsidR="006116CC" w:rsidRDefault="00FB0FCE">
      <w:pPr>
        <w:ind w:left="769" w:right="16"/>
      </w:pPr>
      <w:r>
        <w:t xml:space="preserve">Разбавление концентрированной серной кислоты. </w:t>
      </w:r>
    </w:p>
    <w:p w:rsidR="006116CC" w:rsidRDefault="00FB0FCE">
      <w:pPr>
        <w:ind w:left="26" w:right="321" w:firstLine="720"/>
      </w:pPr>
      <w:r>
        <w:t xml:space="preserve">Взаимодействие концентрированной серной кислоты с сахаром, целлюлозой и медью. </w:t>
      </w:r>
    </w:p>
    <w:p w:rsidR="006116CC" w:rsidRDefault="00FB0FCE">
      <w:pPr>
        <w:ind w:left="26" w:right="16" w:firstLine="720"/>
      </w:pPr>
      <w:r>
        <w:t xml:space="preserve">Образцы природных минералов, содержащих хлорид натрия, карбонат кальция, фосфат кальция и </w:t>
      </w:r>
      <w:proofErr w:type="spellStart"/>
      <w:r>
        <w:t>гидроксокарбонат</w:t>
      </w:r>
      <w:proofErr w:type="spellEnd"/>
      <w:r>
        <w:t xml:space="preserve"> меди (II). </w:t>
      </w:r>
    </w:p>
    <w:p w:rsidR="006116CC" w:rsidRDefault="00FB0FCE">
      <w:pPr>
        <w:ind w:left="26" w:right="16" w:firstLine="720"/>
      </w:pPr>
      <w:r>
        <w:t xml:space="preserve">Образцы пищевых продуктов, содержащих гидрокарбонаты натрия и аммония, их способность к разложению при нагревании. Гашение соды уксусом. </w:t>
      </w:r>
    </w:p>
    <w:p w:rsidR="006116CC" w:rsidRDefault="00FB0FCE">
      <w:pPr>
        <w:ind w:left="769" w:right="16"/>
      </w:pPr>
      <w:r>
        <w:t xml:space="preserve">Качественные реакции на катионы и анионы. </w:t>
      </w:r>
    </w:p>
    <w:p w:rsidR="006116CC" w:rsidRDefault="00FB0FCE">
      <w:pPr>
        <w:ind w:left="769" w:right="16"/>
      </w:pPr>
      <w:r>
        <w:lastRenderedPageBreak/>
        <w:t xml:space="preserve">Лабораторные опыты. </w:t>
      </w:r>
    </w:p>
    <w:p w:rsidR="006116CC" w:rsidRDefault="00FB0FCE">
      <w:pPr>
        <w:numPr>
          <w:ilvl w:val="0"/>
          <w:numId w:val="62"/>
        </w:numPr>
        <w:ind w:right="16" w:hanging="492"/>
      </w:pPr>
      <w:r>
        <w:t xml:space="preserve">Испытание растворов кислот, оснований и солей индикаторами. </w:t>
      </w:r>
    </w:p>
    <w:p w:rsidR="006116CC" w:rsidRDefault="00FB0FCE">
      <w:pPr>
        <w:numPr>
          <w:ilvl w:val="0"/>
          <w:numId w:val="62"/>
        </w:numPr>
        <w:ind w:right="16" w:hanging="492"/>
      </w:pPr>
      <w:r>
        <w:t xml:space="preserve">Взаимодействие соляной кислоты и раствора уксусной кислоты с металлами. </w:t>
      </w:r>
    </w:p>
    <w:p w:rsidR="006116CC" w:rsidRDefault="00FB0FCE">
      <w:pPr>
        <w:numPr>
          <w:ilvl w:val="0"/>
          <w:numId w:val="62"/>
        </w:numPr>
        <w:ind w:right="16" w:hanging="492"/>
      </w:pPr>
      <w:r>
        <w:t xml:space="preserve">Взаимодействие соляной кислоты и раствора уксусной кислоты с основаниями. </w:t>
      </w:r>
    </w:p>
    <w:p w:rsidR="006116CC" w:rsidRDefault="00FB0FCE">
      <w:pPr>
        <w:numPr>
          <w:ilvl w:val="0"/>
          <w:numId w:val="62"/>
        </w:numPr>
        <w:ind w:right="16" w:hanging="492"/>
      </w:pPr>
      <w:r>
        <w:t xml:space="preserve">Взаимодействие соляной кислоты и раствора уксусной кислоты с солями. </w:t>
      </w:r>
    </w:p>
    <w:p w:rsidR="006116CC" w:rsidRDefault="00FB0FCE">
      <w:pPr>
        <w:numPr>
          <w:ilvl w:val="0"/>
          <w:numId w:val="62"/>
        </w:numPr>
        <w:ind w:right="16" w:hanging="492"/>
      </w:pPr>
      <w:r>
        <w:t xml:space="preserve">Получение и свойства нерастворимых оснований. </w:t>
      </w:r>
    </w:p>
    <w:p w:rsidR="006116CC" w:rsidRDefault="00FB0FCE">
      <w:pPr>
        <w:numPr>
          <w:ilvl w:val="0"/>
          <w:numId w:val="62"/>
        </w:numPr>
        <w:ind w:right="16" w:hanging="492"/>
      </w:pPr>
      <w:r>
        <w:t xml:space="preserve">Гидролиз хлоридов и ацетатов щелочных металлов. </w:t>
      </w:r>
    </w:p>
    <w:p w:rsidR="006116CC" w:rsidRDefault="00FB0FCE">
      <w:pPr>
        <w:numPr>
          <w:ilvl w:val="0"/>
          <w:numId w:val="62"/>
        </w:numPr>
        <w:ind w:right="16" w:hanging="492"/>
      </w:pPr>
      <w:r>
        <w:t xml:space="preserve">Ознакомление с коллекциями: а) металлов; б) неметаллов; в) кислот; </w:t>
      </w:r>
      <w:proofErr w:type="gramStart"/>
      <w:r>
        <w:t>г)оснований</w:t>
      </w:r>
      <w:proofErr w:type="gramEnd"/>
      <w:r>
        <w:t xml:space="preserve">; </w:t>
      </w:r>
    </w:p>
    <w:p w:rsidR="006116CC" w:rsidRDefault="00FB0FCE">
      <w:pPr>
        <w:ind w:left="36" w:right="16"/>
      </w:pPr>
      <w:r>
        <w:t xml:space="preserve">д) минералов и биологических материалов, содержащих некоторые соли. </w:t>
      </w:r>
    </w:p>
    <w:p w:rsidR="006116CC" w:rsidRDefault="00FB0FCE">
      <w:pPr>
        <w:ind w:left="769" w:right="16"/>
      </w:pPr>
      <w:r>
        <w:rPr>
          <w:b/>
          <w:i/>
        </w:rPr>
        <w:t>Практическая работа №2.</w:t>
      </w:r>
      <w:r>
        <w:t xml:space="preserve"> Идентификация неорганических веществ </w:t>
      </w:r>
      <w:r>
        <w:rPr>
          <w:b/>
          <w:i/>
        </w:rPr>
        <w:t>Практическая работа №3.</w:t>
      </w:r>
      <w:r>
        <w:t xml:space="preserve"> Решение экспериментальных задач по органической </w:t>
      </w:r>
    </w:p>
    <w:p w:rsidR="006116CC" w:rsidRDefault="00FB0FCE">
      <w:pPr>
        <w:ind w:left="36" w:right="16"/>
      </w:pPr>
      <w:r>
        <w:t xml:space="preserve">химии. </w:t>
      </w:r>
    </w:p>
    <w:p w:rsidR="006116CC" w:rsidRDefault="00FB0FCE">
      <w:pPr>
        <w:ind w:left="769" w:right="16"/>
      </w:pPr>
      <w:r>
        <w:rPr>
          <w:b/>
          <w:i/>
        </w:rPr>
        <w:t>Практическая работа №4.</w:t>
      </w:r>
      <w:r>
        <w:t xml:space="preserve"> Решение практических и расчётных задач. </w:t>
      </w:r>
      <w:r>
        <w:rPr>
          <w:b/>
          <w:i/>
        </w:rPr>
        <w:t>Практическая работа №5.</w:t>
      </w:r>
      <w:r>
        <w:t xml:space="preserve"> Получение, собирание и распознавание газов. </w:t>
      </w:r>
    </w:p>
    <w:p w:rsidR="006116CC" w:rsidRDefault="00FB0FCE">
      <w:pPr>
        <w:spacing w:after="0" w:line="259" w:lineRule="auto"/>
        <w:ind w:left="759" w:firstLine="0"/>
        <w:jc w:val="left"/>
      </w:pPr>
      <w:r>
        <w:t xml:space="preserve"> </w:t>
      </w:r>
    </w:p>
    <w:p w:rsidR="006116CC" w:rsidRDefault="00FB0FCE">
      <w:pPr>
        <w:spacing w:after="32" w:line="259" w:lineRule="auto"/>
        <w:ind w:left="19" w:firstLine="0"/>
        <w:jc w:val="left"/>
      </w:pPr>
      <w:r>
        <w:t xml:space="preserve"> </w:t>
      </w:r>
    </w:p>
    <w:p w:rsidR="006116CC" w:rsidRDefault="00FB0FCE">
      <w:pPr>
        <w:pStyle w:val="3"/>
        <w:ind w:left="48"/>
      </w:pPr>
      <w:r>
        <w:t>2.2.2.13. ФИЗИЧЕСКАЯ КУЛЬТУРА</w:t>
      </w:r>
      <w:r>
        <w:rPr>
          <w:b w:val="0"/>
        </w:rPr>
        <w:t xml:space="preserve"> (базовый уровень) </w:t>
      </w:r>
    </w:p>
    <w:p w:rsidR="006116CC" w:rsidRDefault="00FB0FCE">
      <w:pPr>
        <w:ind w:left="26" w:right="2297" w:firstLine="2160"/>
      </w:pPr>
      <w:r>
        <w:t xml:space="preserve">Физкультурно-оздоровительная деятельность Знания о физкультурно-оздоровительной деятельности. </w:t>
      </w:r>
    </w:p>
    <w:p w:rsidR="006116CC" w:rsidRDefault="00FB0FCE">
      <w:pPr>
        <w:ind w:left="36" w:right="16"/>
      </w:pPr>
      <w:r>
        <w:t xml:space="preserve">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w:t>
      </w:r>
      <w:proofErr w:type="spellStart"/>
      <w:r>
        <w:t>предродовый</w:t>
      </w:r>
      <w:proofErr w:type="spellEnd"/>
      <w:r>
        <w:t xml:space="preserve">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 </w:t>
      </w:r>
    </w:p>
    <w:p w:rsidR="006116CC" w:rsidRDefault="00FB0FCE">
      <w:pPr>
        <w:ind w:left="26" w:right="16" w:firstLine="840"/>
      </w:pPr>
      <w:r>
        <w:rPr>
          <w:b/>
          <w:i/>
        </w:rPr>
        <w:t xml:space="preserve">Физическое совершенствование с оздоровительной направленностью. </w:t>
      </w:r>
      <w:r>
        <w:t xml:space="preserve">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w:t>
      </w:r>
      <w:proofErr w:type="spellStart"/>
      <w:r>
        <w:t>сердечнососудистой</w:t>
      </w:r>
      <w:proofErr w:type="spellEnd"/>
      <w:r>
        <w:t xml:space="preserve"> системы; при частых нервно-психических перенапряжениях, стрессах, голов6ных болях; простудных заболеваниях). </w:t>
      </w:r>
    </w:p>
    <w:p w:rsidR="006116CC" w:rsidRDefault="00FB0FCE">
      <w:pPr>
        <w:ind w:left="36" w:right="16"/>
      </w:pPr>
      <w:r>
        <w:lastRenderedPageBreak/>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упражнений на формирование точности и координации движений; танцевальные упражнения (</w:t>
      </w:r>
      <w:proofErr w:type="spellStart"/>
      <w:r>
        <w:t>приставой</w:t>
      </w:r>
      <w:proofErr w:type="spellEnd"/>
      <w:r>
        <w:t xml:space="preserve">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w:t>
      </w:r>
      <w:proofErr w:type="spellStart"/>
      <w:r>
        <w:t>припадание</w:t>
      </w:r>
      <w:proofErr w:type="spellEnd"/>
      <w:r>
        <w:t xml:space="preserve">) и современных танцев; упражнения художественной гимнастики с мячом (броски и ловля мяча, отбивы мяча, перекаты мяча, </w:t>
      </w:r>
      <w:proofErr w:type="spellStart"/>
      <w:r>
        <w:t>выкруты</w:t>
      </w:r>
      <w:proofErr w:type="spellEnd"/>
      <w:r>
        <w:t xml:space="preserve">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 </w:t>
      </w:r>
    </w:p>
    <w:p w:rsidR="006116CC" w:rsidRDefault="00FB0FCE">
      <w:pPr>
        <w:pStyle w:val="3"/>
        <w:tabs>
          <w:tab w:val="center" w:pos="2122"/>
          <w:tab w:val="center" w:pos="4574"/>
          <w:tab w:val="center" w:pos="7369"/>
          <w:tab w:val="right" w:pos="9944"/>
        </w:tabs>
        <w:spacing w:after="0"/>
        <w:ind w:left="0" w:firstLine="0"/>
        <w:jc w:val="left"/>
      </w:pPr>
      <w:r>
        <w:rPr>
          <w:rFonts w:ascii="Calibri" w:eastAsia="Calibri" w:hAnsi="Calibri" w:cs="Calibri"/>
          <w:b w:val="0"/>
          <w:sz w:val="22"/>
        </w:rPr>
        <w:tab/>
      </w:r>
      <w:r>
        <w:rPr>
          <w:i/>
        </w:rPr>
        <w:t xml:space="preserve">Способы </w:t>
      </w:r>
      <w:r>
        <w:rPr>
          <w:i/>
        </w:rPr>
        <w:tab/>
        <w:t xml:space="preserve">физкультурно-оздоровительной </w:t>
      </w:r>
      <w:r>
        <w:rPr>
          <w:i/>
        </w:rPr>
        <w:tab/>
        <w:t xml:space="preserve">деятельности. </w:t>
      </w:r>
      <w:r>
        <w:rPr>
          <w:i/>
        </w:rPr>
        <w:tab/>
      </w:r>
      <w:r>
        <w:rPr>
          <w:b w:val="0"/>
        </w:rPr>
        <w:t xml:space="preserve">Планирование </w:t>
      </w:r>
    </w:p>
    <w:p w:rsidR="006116CC" w:rsidRDefault="00FB0FCE">
      <w:pPr>
        <w:ind w:left="36" w:right="16"/>
      </w:pPr>
      <w:r>
        <w:t xml:space="preserve">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w:t>
      </w:r>
      <w:proofErr w:type="spellStart"/>
      <w:r>
        <w:t>Руфье</w:t>
      </w:r>
      <w:proofErr w:type="spellEnd"/>
      <w:r>
        <w:t xml:space="preserve">),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состоянием здоровья и работоспособностью. Спортивно-оздоровительная деятельность с </w:t>
      </w:r>
      <w:proofErr w:type="spellStart"/>
      <w:r>
        <w:t>прикладно</w:t>
      </w:r>
      <w:proofErr w:type="spellEnd"/>
      <w:r>
        <w:t xml:space="preserve">-ориентированной </w:t>
      </w:r>
    </w:p>
    <w:p w:rsidR="006116CC" w:rsidRDefault="00FB0FCE">
      <w:pPr>
        <w:ind w:left="36" w:right="16"/>
      </w:pPr>
      <w:r>
        <w:t xml:space="preserve">физической подготовкой Знания о спортивно-оздоровительной деятельности с </w:t>
      </w:r>
      <w:proofErr w:type="spellStart"/>
      <w:r>
        <w:t>прикладноориентированной</w:t>
      </w:r>
      <w:proofErr w:type="spellEnd"/>
      <w:r>
        <w:t xml:space="preserve"> физической подготовкой </w:t>
      </w:r>
    </w:p>
    <w:p w:rsidR="006116CC" w:rsidRDefault="00FB0FCE">
      <w:pPr>
        <w:ind w:left="36" w:right="16"/>
      </w:pPr>
      <w:r>
        <w:t xml:space="preserve">Общие представления о самостоятельной подготовке к соревновательной деятельности, п </w:t>
      </w:r>
      <w:proofErr w:type="spellStart"/>
      <w:r>
        <w:t>нятие</w:t>
      </w:r>
      <w:proofErr w:type="spellEnd"/>
      <w:r>
        <w:t xml:space="preserve">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w:t>
      </w:r>
      <w:proofErr w:type="spellStart"/>
      <w:r>
        <w:t>прикладноориентированной</w:t>
      </w:r>
      <w:proofErr w:type="spellEnd"/>
      <w:r>
        <w:t xml:space="preserve"> физической подготовке, её цель, задачи и формы организации, связь со спортивно-оздоровительной деятельностью. </w:t>
      </w:r>
    </w:p>
    <w:p w:rsidR="006116CC" w:rsidRDefault="00FB0FCE">
      <w:pPr>
        <w:ind w:left="1710" w:right="16"/>
      </w:pPr>
      <w:r>
        <w:t xml:space="preserve">Способы физкультурно-оздоровительной деятельности </w:t>
      </w:r>
    </w:p>
    <w:p w:rsidR="006116CC" w:rsidRDefault="00FB0FCE">
      <w:pPr>
        <w:ind w:left="36" w:right="16"/>
      </w:pPr>
      <w:r>
        <w:t xml:space="preserve">Технология разработки планов-конспектов тренировочных занятий, планирование содержания и динамики физической нагрузки в системе индивидуальной </w:t>
      </w:r>
      <w:proofErr w:type="spellStart"/>
      <w:r>
        <w:t>прикладно</w:t>
      </w:r>
      <w:proofErr w:type="spellEnd"/>
      <w:r>
        <w:t xml:space="preserve">-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 </w:t>
      </w:r>
    </w:p>
    <w:p w:rsidR="006116CC" w:rsidRDefault="00FB0FCE">
      <w:pPr>
        <w:ind w:left="36" w:right="16"/>
      </w:pPr>
      <w:r>
        <w:t xml:space="preserve">Тестирование специальных физических качеств (в соответствии с избранным видом спорта). Физическое совершенствование со спортивно-оздоровительной и </w:t>
      </w:r>
      <w:proofErr w:type="spellStart"/>
      <w:r>
        <w:t>прикладно</w:t>
      </w:r>
      <w:proofErr w:type="spellEnd"/>
      <w:r>
        <w:t xml:space="preserve">- ориентированной направленностью </w:t>
      </w:r>
      <w:r>
        <w:rPr>
          <w:i/>
        </w:rPr>
        <w:t>Лёгкая атлетика.</w:t>
      </w:r>
      <w:r>
        <w:t xml:space="preserve"> </w:t>
      </w:r>
    </w:p>
    <w:p w:rsidR="006116CC" w:rsidRDefault="00FB0FCE">
      <w:pPr>
        <w:ind w:left="36" w:right="16"/>
      </w:pPr>
      <w:r>
        <w:rPr>
          <w:i/>
        </w:rPr>
        <w:lastRenderedPageBreak/>
        <w:t>Бег:</w:t>
      </w:r>
      <w: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 </w:t>
      </w:r>
    </w:p>
    <w:p w:rsidR="006116CC" w:rsidRDefault="00FB0FCE">
      <w:pPr>
        <w:ind w:left="36" w:right="16"/>
      </w:pPr>
      <w:r>
        <w:rPr>
          <w:i/>
        </w:rPr>
        <w:t>Прыжки:</w:t>
      </w:r>
      <w:r>
        <w:t xml:space="preserve"> с места, с разбега «способом согнув ноги» с 13-15 шагов разбега, </w:t>
      </w:r>
      <w:proofErr w:type="spellStart"/>
      <w:r>
        <w:t>многоскоки</w:t>
      </w:r>
      <w:proofErr w:type="spellEnd"/>
      <w:r>
        <w:t xml:space="preserve">. </w:t>
      </w:r>
    </w:p>
    <w:p w:rsidR="006116CC" w:rsidRDefault="00FB0FCE">
      <w:pPr>
        <w:ind w:left="36" w:right="16"/>
      </w:pPr>
      <w:r>
        <w:rPr>
          <w:i/>
        </w:rPr>
        <w:t>Метания:</w:t>
      </w:r>
      <w:r>
        <w:t xml:space="preserve"> метания малого мяча (150 гр.) на дальность, гранаты (500гр.). </w:t>
      </w:r>
    </w:p>
    <w:p w:rsidR="006116CC" w:rsidRDefault="00FB0FCE">
      <w:pPr>
        <w:spacing w:after="11" w:line="281" w:lineRule="auto"/>
        <w:ind w:left="36" w:right="706"/>
        <w:jc w:val="left"/>
      </w:pPr>
      <w:r>
        <w:rPr>
          <w:i/>
        </w:rPr>
        <w:t>Броски:</w:t>
      </w:r>
      <w:r>
        <w:t xml:space="preserve"> набивного мяча (3 кг) двумя руками из-за головы, от груди, снизу вперёд-вверх с 2-4 шагов. Спортивные игры. </w:t>
      </w:r>
    </w:p>
    <w:p w:rsidR="006116CC" w:rsidRDefault="00FB0FCE">
      <w:pPr>
        <w:ind w:left="36" w:right="16"/>
      </w:pPr>
      <w:r>
        <w:t xml:space="preserve">Баскетбол: </w:t>
      </w:r>
    </w:p>
    <w:p w:rsidR="006116CC" w:rsidRDefault="00FB0FCE">
      <w:pPr>
        <w:numPr>
          <w:ilvl w:val="0"/>
          <w:numId w:val="63"/>
        </w:numPr>
        <w:ind w:right="16" w:hanging="158"/>
      </w:pPr>
      <w:r>
        <w:t xml:space="preserve">упражнения без мяча: комбинации из освоенных элементов техники передвижений. </w:t>
      </w:r>
    </w:p>
    <w:p w:rsidR="006116CC" w:rsidRDefault="00FB0FCE">
      <w:pPr>
        <w:numPr>
          <w:ilvl w:val="0"/>
          <w:numId w:val="63"/>
        </w:numPr>
        <w:ind w:right="16" w:hanging="158"/>
      </w:pPr>
      <w:r>
        <w:t xml:space="preserve">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 </w:t>
      </w:r>
    </w:p>
    <w:p w:rsidR="006116CC" w:rsidRDefault="00FB0FCE">
      <w:pPr>
        <w:numPr>
          <w:ilvl w:val="0"/>
          <w:numId w:val="63"/>
        </w:numPr>
        <w:spacing w:after="11" w:line="281" w:lineRule="auto"/>
        <w:ind w:right="16" w:hanging="158"/>
      </w:pPr>
      <w:r>
        <w:t xml:space="preserve">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 </w:t>
      </w:r>
    </w:p>
    <w:p w:rsidR="006116CC" w:rsidRDefault="00FB0FCE">
      <w:pPr>
        <w:numPr>
          <w:ilvl w:val="0"/>
          <w:numId w:val="63"/>
        </w:numPr>
        <w:ind w:right="16" w:hanging="158"/>
      </w:pPr>
      <w:r>
        <w:t xml:space="preserve">спортивные игры: игра по правилам. </w:t>
      </w:r>
    </w:p>
    <w:p w:rsidR="006116CC" w:rsidRDefault="00FB0FCE">
      <w:pPr>
        <w:spacing w:after="28" w:line="265" w:lineRule="auto"/>
        <w:ind w:left="36" w:right="11"/>
      </w:pPr>
      <w:r>
        <w:rPr>
          <w:i/>
        </w:rPr>
        <w:t>Волейбол:</w:t>
      </w:r>
      <w:r>
        <w:t xml:space="preserve"> </w:t>
      </w:r>
    </w:p>
    <w:p w:rsidR="006116CC" w:rsidRDefault="00FB0FCE">
      <w:pPr>
        <w:numPr>
          <w:ilvl w:val="0"/>
          <w:numId w:val="63"/>
        </w:numPr>
        <w:ind w:right="16" w:hanging="158"/>
      </w:pPr>
      <w:r>
        <w:t xml:space="preserve">упражнения без мяча: комбинации из освоенных элементов техники передвижений. </w:t>
      </w:r>
    </w:p>
    <w:p w:rsidR="006116CC" w:rsidRDefault="00FB0FCE">
      <w:pPr>
        <w:numPr>
          <w:ilvl w:val="0"/>
          <w:numId w:val="63"/>
        </w:numPr>
        <w:ind w:right="16" w:hanging="158"/>
      </w:pPr>
      <w:r>
        <w:t xml:space="preserve">упражнения с мячом: варианты техники приёма и передач мяча; варианты подач мяча, приём подачи; варианты прямого нападающего удара. </w:t>
      </w:r>
    </w:p>
    <w:p w:rsidR="006116CC" w:rsidRDefault="00FB0FCE">
      <w:pPr>
        <w:numPr>
          <w:ilvl w:val="0"/>
          <w:numId w:val="63"/>
        </w:numPr>
        <w:ind w:right="16" w:hanging="158"/>
      </w:pPr>
      <w:r>
        <w:t xml:space="preserve">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 </w:t>
      </w:r>
    </w:p>
    <w:p w:rsidR="006116CC" w:rsidRDefault="00FB0FCE">
      <w:pPr>
        <w:numPr>
          <w:ilvl w:val="0"/>
          <w:numId w:val="63"/>
        </w:numPr>
        <w:ind w:right="16" w:hanging="158"/>
      </w:pPr>
      <w:r>
        <w:t xml:space="preserve">спортивные игры: игра по правилам. </w:t>
      </w:r>
    </w:p>
    <w:p w:rsidR="006116CC" w:rsidRDefault="00FB0FCE">
      <w:pPr>
        <w:spacing w:after="28" w:line="265" w:lineRule="auto"/>
        <w:ind w:left="36" w:right="11"/>
      </w:pPr>
      <w:r>
        <w:rPr>
          <w:i/>
        </w:rPr>
        <w:t>Гимнастика с основами акробатики.</w:t>
      </w:r>
      <w:r>
        <w:t xml:space="preserve"> </w:t>
      </w:r>
    </w:p>
    <w:p w:rsidR="006116CC" w:rsidRDefault="00FB0FCE">
      <w:pPr>
        <w:ind w:left="36" w:right="16"/>
      </w:pPr>
      <w:r>
        <w:rPr>
          <w:i/>
        </w:rPr>
        <w:t>Строевые упражнения:</w:t>
      </w:r>
      <w:r>
        <w:t xml:space="preserve"> повороты кругом в движении. Перестроение из колонны по одному в колонну по 2, 4, 8 в движении. </w:t>
      </w:r>
    </w:p>
    <w:p w:rsidR="006116CC" w:rsidRDefault="00FB0FCE">
      <w:pPr>
        <w:ind w:left="36" w:right="16"/>
      </w:pPr>
      <w:r>
        <w:rPr>
          <w:i/>
        </w:rPr>
        <w:t>Акробатические упражнения:</w:t>
      </w:r>
      <w:r>
        <w:t xml:space="preserve"> кувырок вперёд, в стойку на лопатках; длинный кувырок; кувырок назад, в </w:t>
      </w:r>
      <w:proofErr w:type="spellStart"/>
      <w:r>
        <w:t>полушпагат</w:t>
      </w:r>
      <w:proofErr w:type="spellEnd"/>
      <w:r>
        <w:t xml:space="preserve">,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 </w:t>
      </w:r>
    </w:p>
    <w:p w:rsidR="006116CC" w:rsidRDefault="00FB0FCE">
      <w:pPr>
        <w:ind w:left="36" w:right="16"/>
      </w:pPr>
      <w:r>
        <w:rPr>
          <w:i/>
        </w:rPr>
        <w:t>Висы и упоры:</w:t>
      </w:r>
      <w:r>
        <w:t xml:space="preserve"> передвижение в висе на руках по горизонтально натянутому канату, с поворотами и с расхождением. </w:t>
      </w:r>
    </w:p>
    <w:p w:rsidR="006116CC" w:rsidRDefault="00FB0FCE">
      <w:pPr>
        <w:ind w:left="36" w:right="16"/>
      </w:pPr>
      <w:r>
        <w:rPr>
          <w:i/>
        </w:rPr>
        <w:t>Опорный прыжок:</w:t>
      </w:r>
      <w:r>
        <w:t xml:space="preserve"> прыжок ноги врозь </w:t>
      </w:r>
      <w:proofErr w:type="gramStart"/>
      <w:r>
        <w:t>через козёл</w:t>
      </w:r>
      <w:proofErr w:type="gramEnd"/>
      <w:r>
        <w:t xml:space="preserve"> в ширину, высота 110 см.; прыжок углом через коня в ширину, высота 110 см.; прыжки на скакалке. </w:t>
      </w:r>
    </w:p>
    <w:p w:rsidR="006116CC" w:rsidRDefault="00FB0FCE">
      <w:pPr>
        <w:ind w:left="36" w:right="16"/>
      </w:pPr>
      <w:r>
        <w:rPr>
          <w:i/>
        </w:rPr>
        <w:t>Лазанье:</w:t>
      </w:r>
      <w:r>
        <w:t xml:space="preserve"> лазание по канату приемлемым способом; лазание в два приёма; лазание по гимнастической стенке. </w:t>
      </w:r>
    </w:p>
    <w:p w:rsidR="006116CC" w:rsidRDefault="00FB0FCE">
      <w:pPr>
        <w:ind w:left="36" w:right="16"/>
      </w:pPr>
      <w:r>
        <w:rPr>
          <w:i/>
        </w:rPr>
        <w:t>Упражнения на гимнастическом бревне:</w:t>
      </w:r>
      <w:r>
        <w:t xml:space="preserve"> ходьба по гимнастическому бревну, с поворотами и с расхождением. </w:t>
      </w:r>
    </w:p>
    <w:p w:rsidR="006116CC" w:rsidRDefault="00FB0FCE">
      <w:pPr>
        <w:spacing w:after="2"/>
        <w:ind w:left="36" w:right="16"/>
      </w:pPr>
      <w:r>
        <w:rPr>
          <w:i/>
        </w:rPr>
        <w:t>Общеразвивающие упражнения:</w:t>
      </w:r>
      <w: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 </w:t>
      </w:r>
    </w:p>
    <w:p w:rsidR="006116CC" w:rsidRDefault="00FB0FCE">
      <w:pPr>
        <w:spacing w:after="36" w:line="259" w:lineRule="auto"/>
        <w:ind w:left="38" w:firstLine="0"/>
        <w:jc w:val="left"/>
      </w:pPr>
      <w:r>
        <w:t xml:space="preserve"> </w:t>
      </w:r>
    </w:p>
    <w:p w:rsidR="006116CC" w:rsidRDefault="00FB0FCE">
      <w:pPr>
        <w:pStyle w:val="4"/>
        <w:ind w:left="48"/>
      </w:pPr>
      <w:r>
        <w:lastRenderedPageBreak/>
        <w:t>2.2.2.14. ОСНОВЫ БЕЗОПАСНОСТИ ЖИЗНЕДЕЯТЕЛЬНОСТИ</w:t>
      </w:r>
      <w:r>
        <w:rPr>
          <w:b w:val="0"/>
        </w:rPr>
        <w:t xml:space="preserve"> (базовый уровень) </w:t>
      </w:r>
    </w:p>
    <w:p w:rsidR="006116CC" w:rsidRDefault="00FB0FCE">
      <w:pPr>
        <w:ind w:left="36" w:right="16"/>
      </w:pPr>
      <w:r>
        <w:t xml:space="preserve">10 класс </w:t>
      </w:r>
    </w:p>
    <w:p w:rsidR="006116CC" w:rsidRDefault="00FB0FCE">
      <w:pPr>
        <w:numPr>
          <w:ilvl w:val="0"/>
          <w:numId w:val="64"/>
        </w:numPr>
        <w:ind w:right="16" w:hanging="240"/>
      </w:pPr>
      <w:r>
        <w:t xml:space="preserve">Безопасность и защита человека в среде обитания </w:t>
      </w:r>
    </w:p>
    <w:p w:rsidR="006116CC" w:rsidRDefault="00FB0FCE">
      <w:pPr>
        <w:numPr>
          <w:ilvl w:val="1"/>
          <w:numId w:val="64"/>
        </w:numPr>
        <w:ind w:left="430" w:right="16" w:hanging="404"/>
      </w:pPr>
      <w:r>
        <w:t xml:space="preserve">Правила безопасного поведения в социальной среде </w:t>
      </w:r>
    </w:p>
    <w:p w:rsidR="006116CC" w:rsidRDefault="00FB0FCE">
      <w:pPr>
        <w:spacing w:after="0"/>
        <w:ind w:left="36" w:right="16"/>
      </w:pPr>
      <w:r>
        <w:t xml:space="preserve">Правила безопасного поведения при террористических актах. Понятие о терроризме. Современный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w:t>
      </w:r>
      <w:proofErr w:type="gramStart"/>
      <w:r>
        <w:t>локальных вооруженных конфликтов</w:t>
      </w:r>
      <w:proofErr w:type="gramEnd"/>
      <w:r>
        <w:t xml:space="preserve">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 </w:t>
      </w:r>
    </w:p>
    <w:p w:rsidR="006116CC" w:rsidRDefault="00FB0FCE">
      <w:pPr>
        <w:ind w:left="36" w:right="16"/>
      </w:pPr>
      <w:r>
        <w:t xml:space="preserve">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 </w:t>
      </w:r>
    </w:p>
    <w:p w:rsidR="006116CC" w:rsidRDefault="00FB0FCE">
      <w:pPr>
        <w:numPr>
          <w:ilvl w:val="1"/>
          <w:numId w:val="64"/>
        </w:numPr>
        <w:ind w:left="430" w:right="16" w:hanging="404"/>
      </w:pPr>
      <w:r>
        <w:t xml:space="preserve">Правила безопасного поведения в чрезвычайных ситуациях </w:t>
      </w:r>
    </w:p>
    <w:p w:rsidR="006116CC" w:rsidRDefault="00FB0FCE">
      <w:pPr>
        <w:ind w:left="36" w:right="16"/>
      </w:pPr>
      <w:r>
        <w:t xml:space="preserve">Правила безопасного поведения в чрезвычайных ситуациях природного характера. Обеспечение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 </w:t>
      </w:r>
    </w:p>
    <w:p w:rsidR="006116CC" w:rsidRDefault="00FB0FCE">
      <w:pPr>
        <w:spacing w:after="0"/>
        <w:ind w:left="36" w:right="16"/>
      </w:pPr>
      <w:r>
        <w:t xml:space="preserve">Правила безопасного поведения при возникновении чрезвычайных ситуаций военного характера.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 </w:t>
      </w:r>
    </w:p>
    <w:p w:rsidR="006116CC" w:rsidRDefault="00FB0FCE">
      <w:pPr>
        <w:spacing w:after="0"/>
        <w:ind w:left="36" w:right="16"/>
      </w:pPr>
      <w: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Pr>
          <w:b/>
          <w:i/>
        </w:rPr>
        <w:t xml:space="preserve">1.3. Государственная система защиты и обеспечения безопасности населения </w:t>
      </w:r>
      <w:r>
        <w:t xml:space="preserve">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w:t>
      </w:r>
      <w:r>
        <w:lastRenderedPageBreak/>
        <w:t xml:space="preserve">подсистем и уровней РСЧС. Органы управления, координирующие и рабочие органы РСЧС. Режимы функционирования РСЧС. Силы и средства РСЧС. </w:t>
      </w:r>
    </w:p>
    <w:p w:rsidR="006116CC" w:rsidRDefault="00FB0FCE">
      <w:pPr>
        <w:ind w:left="36" w:right="16"/>
      </w:pPr>
      <w:r>
        <w:t xml:space="preserve">Гражданская оборона как система общегосударственных мер по защите населения </w:t>
      </w:r>
      <w:proofErr w:type="spellStart"/>
      <w:r>
        <w:t>прведении</w:t>
      </w:r>
      <w:proofErr w:type="spellEnd"/>
      <w:r>
        <w:t xml:space="preserve">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 </w:t>
      </w:r>
    </w:p>
    <w:p w:rsidR="006116CC" w:rsidRDefault="00FB0FCE">
      <w:pPr>
        <w:ind w:left="36" w:right="16"/>
      </w:pPr>
      <w:r>
        <w:t xml:space="preserve">Пропавшие без вести и погибшие при вооруженных конфликтах. </w:t>
      </w:r>
      <w:r>
        <w:rPr>
          <w:b/>
          <w:i/>
        </w:rPr>
        <w:t xml:space="preserve">2. </w:t>
      </w:r>
    </w:p>
    <w:p w:rsidR="006116CC" w:rsidRDefault="00FB0FCE">
      <w:pPr>
        <w:spacing w:after="21" w:line="270" w:lineRule="auto"/>
        <w:ind w:left="43" w:hanging="5"/>
      </w:pPr>
      <w:r>
        <w:rPr>
          <w:b/>
          <w:i/>
        </w:rPr>
        <w:t>Основы медицинских знаний и здорового образа жизни</w:t>
      </w:r>
      <w:r>
        <w:t xml:space="preserve"> </w:t>
      </w:r>
    </w:p>
    <w:p w:rsidR="006116CC" w:rsidRDefault="00FB0FCE">
      <w:pPr>
        <w:spacing w:after="0"/>
        <w:ind w:left="36" w:right="16"/>
      </w:pPr>
      <w:r>
        <w:rPr>
          <w:b/>
          <w:sz w:val="23"/>
        </w:rPr>
        <w:t>2.1.</w:t>
      </w:r>
      <w:r>
        <w:rPr>
          <w:rFonts w:ascii="Arial" w:eastAsia="Arial" w:hAnsi="Arial" w:cs="Arial"/>
          <w:b/>
          <w:sz w:val="23"/>
        </w:rPr>
        <w:t xml:space="preserve"> </w:t>
      </w:r>
      <w:r>
        <w:t xml:space="preserve">Основы медицинских знаний </w:t>
      </w:r>
    </w:p>
    <w:p w:rsidR="006116CC" w:rsidRDefault="00FB0FCE">
      <w:pPr>
        <w:ind w:left="36" w:right="16"/>
      </w:pPr>
      <w:r>
        <w:t xml:space="preserve">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 </w:t>
      </w:r>
    </w:p>
    <w:p w:rsidR="006116CC" w:rsidRDefault="00FB0FCE">
      <w:pPr>
        <w:ind w:left="36" w:right="16"/>
      </w:pPr>
      <w:r>
        <w:t xml:space="preserve">Первая медицинская помощь при острых состояниях. Экстренная реанимационная помощь.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w:t>
      </w:r>
      <w:proofErr w:type="spellStart"/>
      <w:r>
        <w:t>прекардиальном</w:t>
      </w:r>
      <w:proofErr w:type="spellEnd"/>
      <w:r>
        <w:t xml:space="preserve"> даре. Техника и последовательность действий при нанесении </w:t>
      </w:r>
      <w:proofErr w:type="spellStart"/>
      <w:r>
        <w:t>прекардиального</w:t>
      </w:r>
      <w:proofErr w:type="spellEnd"/>
      <w:r>
        <w:t xml:space="preserve">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 </w:t>
      </w:r>
    </w:p>
    <w:p w:rsidR="006116CC" w:rsidRDefault="00FB0FCE">
      <w:pPr>
        <w:ind w:left="36" w:right="16"/>
      </w:pPr>
      <w:r>
        <w:rPr>
          <w:b/>
          <w:sz w:val="23"/>
        </w:rPr>
        <w:t>2.2.</w:t>
      </w:r>
      <w:r>
        <w:rPr>
          <w:rFonts w:ascii="Arial" w:eastAsia="Arial" w:hAnsi="Arial" w:cs="Arial"/>
          <w:b/>
          <w:sz w:val="23"/>
        </w:rPr>
        <w:t xml:space="preserve"> </w:t>
      </w:r>
      <w:r>
        <w:t xml:space="preserve">Основы здорового образа жизни </w:t>
      </w:r>
    </w:p>
    <w:p w:rsidR="006116CC" w:rsidRDefault="00FB0FCE">
      <w:pPr>
        <w:spacing w:after="1"/>
        <w:ind w:left="36" w:right="16"/>
      </w:pPr>
      <w:r>
        <w:t xml:space="preserve">Основные понятия о здоровье и здоровом образе жизни. Сохранение и укрепление здоровья - важное условие достижения высокого уровня жизни. Здоровый образ жизни как основа личного здоровья и безопасности личности. </w:t>
      </w:r>
    </w:p>
    <w:p w:rsidR="006116CC" w:rsidRDefault="00FB0FCE">
      <w:pPr>
        <w:spacing w:after="2"/>
        <w:ind w:left="36" w:right="16"/>
      </w:pPr>
      <w:r>
        <w:t xml:space="preserve">Факторы, укрепляющие здоровье человека. Основные факторы, способствующие укреплению здоровья. Рациональное питание, режим труда и отдыха, двигательная активность, физическая культура и закаливание. </w:t>
      </w:r>
    </w:p>
    <w:p w:rsidR="006116CC" w:rsidRDefault="00FB0FCE">
      <w:pPr>
        <w:ind w:left="36" w:right="16"/>
      </w:pPr>
      <w:r>
        <w:t xml:space="preserve">Факторы, разрушающие здоровье человека. Вредные привычки и их негативное влияние на здоровье. </w:t>
      </w:r>
      <w:proofErr w:type="spellStart"/>
      <w:r>
        <w:t>Табакокурение</w:t>
      </w:r>
      <w:proofErr w:type="spellEnd"/>
      <w:r>
        <w:t xml:space="preserve">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w:t>
      </w:r>
    </w:p>
    <w:p w:rsidR="006116CC" w:rsidRDefault="00FB0FCE">
      <w:pPr>
        <w:ind w:left="36" w:right="16"/>
      </w:pPr>
      <w:r>
        <w:t xml:space="preserve">Профилактика наркомании и токсикомании. </w:t>
      </w:r>
    </w:p>
    <w:p w:rsidR="006116CC" w:rsidRDefault="00FB0FCE">
      <w:pPr>
        <w:ind w:left="36" w:right="2405"/>
      </w:pPr>
      <w:r>
        <w:t xml:space="preserve">3. </w:t>
      </w:r>
      <w:r>
        <w:tab/>
        <w:t xml:space="preserve">Основы </w:t>
      </w:r>
      <w:r>
        <w:tab/>
        <w:t xml:space="preserve">военной </w:t>
      </w:r>
      <w:r>
        <w:tab/>
        <w:t xml:space="preserve">службы </w:t>
      </w:r>
      <w:r>
        <w:tab/>
        <w:t xml:space="preserve">3.1. </w:t>
      </w:r>
      <w:r>
        <w:tab/>
        <w:t xml:space="preserve">Основы </w:t>
      </w:r>
      <w:r>
        <w:tab/>
        <w:t xml:space="preserve">обороны государства </w:t>
      </w:r>
    </w:p>
    <w:p w:rsidR="006116CC" w:rsidRDefault="00FB0FCE">
      <w:pPr>
        <w:ind w:left="36" w:right="16"/>
      </w:pPr>
      <w:r>
        <w:t xml:space="preserve">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w:t>
      </w:r>
      <w:r>
        <w:lastRenderedPageBreak/>
        <w:t xml:space="preserve">основа обороны государства. История создания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 </w:t>
      </w:r>
    </w:p>
    <w:p w:rsidR="006116CC" w:rsidRDefault="00FB0FCE">
      <w:pPr>
        <w:spacing w:after="0"/>
        <w:ind w:left="36" w:right="16"/>
      </w:pPr>
      <w:r>
        <w:t xml:space="preserve">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 </w:t>
      </w:r>
    </w:p>
    <w:p w:rsidR="006116CC" w:rsidRDefault="00FB0FCE">
      <w:pPr>
        <w:ind w:left="36" w:right="16"/>
      </w:pPr>
      <w:r>
        <w:t xml:space="preserve">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 </w:t>
      </w:r>
    </w:p>
    <w:p w:rsidR="006116CC" w:rsidRDefault="00FB0FCE">
      <w:pPr>
        <w:ind w:left="36" w:right="16"/>
      </w:pPr>
      <w:r>
        <w:t xml:space="preserve">Тактическая подготовка. Физическая подготовка. </w:t>
      </w:r>
    </w:p>
    <w:p w:rsidR="006116CC" w:rsidRDefault="00FB0FCE">
      <w:pPr>
        <w:spacing w:after="21" w:line="270" w:lineRule="auto"/>
        <w:ind w:left="43" w:hanging="5"/>
      </w:pPr>
      <w:r>
        <w:rPr>
          <w:b/>
          <w:i/>
        </w:rPr>
        <w:t>11 класс</w:t>
      </w:r>
      <w:r>
        <w:t xml:space="preserve"> </w:t>
      </w:r>
    </w:p>
    <w:p w:rsidR="006116CC" w:rsidRDefault="00FB0FCE">
      <w:pPr>
        <w:numPr>
          <w:ilvl w:val="0"/>
          <w:numId w:val="65"/>
        </w:numPr>
        <w:ind w:right="16" w:hanging="240"/>
      </w:pPr>
      <w:r>
        <w:t xml:space="preserve">Безопасность и защита человека в среде обитания </w:t>
      </w:r>
    </w:p>
    <w:p w:rsidR="006116CC" w:rsidRDefault="00FB0FCE">
      <w:pPr>
        <w:spacing w:after="0"/>
        <w:ind w:left="36" w:right="16"/>
      </w:pPr>
      <w:r>
        <w:t xml:space="preserve">1.1. Государственная система защиты и обеспечения безопасности населения </w:t>
      </w:r>
    </w:p>
    <w:p w:rsidR="006116CC" w:rsidRDefault="00FB0FCE">
      <w:pPr>
        <w:ind w:left="36" w:right="16"/>
      </w:pPr>
      <w:r>
        <w:t xml:space="preserve">Основные направления деятельности государственных организаций по защите населения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 Организация инженерной защиты населения от поражающих факторов чрезвычайных ситуаций. </w:t>
      </w:r>
    </w:p>
    <w:p w:rsidR="006116CC" w:rsidRDefault="00FB0FCE">
      <w:pPr>
        <w:spacing w:after="0"/>
        <w:ind w:left="36" w:right="16"/>
      </w:pPr>
      <w:r>
        <w:t xml:space="preserve">Понятие о защитных сооружениях гражданской обороны, их классификация </w:t>
      </w:r>
      <w:proofErr w:type="spellStart"/>
      <w:r>
        <w:t>ипредназначение</w:t>
      </w:r>
      <w:proofErr w:type="spellEnd"/>
      <w:r>
        <w:t xml:space="preserve">. 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w:t>
      </w:r>
      <w:proofErr w:type="spellStart"/>
      <w:r>
        <w:t>работыфильтрующих</w:t>
      </w:r>
      <w:proofErr w:type="spellEnd"/>
      <w:r>
        <w:t xml:space="preserve">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w:t>
      </w:r>
      <w:proofErr w:type="spellStart"/>
      <w:r>
        <w:t>послепребывания</w:t>
      </w:r>
      <w:proofErr w:type="spellEnd"/>
      <w:r>
        <w:t xml:space="preserve"> в зоне заражения. Правовые основы обеспечения безопасности и защиты населения. Деятельность государственных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w:t>
      </w:r>
      <w:proofErr w:type="spellStart"/>
      <w:r>
        <w:t>отчрезвычайных</w:t>
      </w:r>
      <w:proofErr w:type="spellEnd"/>
      <w:r>
        <w:t xml:space="preserve"> ситуаций природного и техногенного характера», «О безопасности дорожного движения», «О пожарной безопасности», «Об обороне», «О </w:t>
      </w:r>
      <w:proofErr w:type="spellStart"/>
      <w:r>
        <w:t>гражданскойобороне</w:t>
      </w:r>
      <w:proofErr w:type="spellEnd"/>
      <w:r>
        <w:t xml:space="preserve">». Основные права и обязанности граждан, предусмотренные этими </w:t>
      </w:r>
      <w:proofErr w:type="spellStart"/>
      <w:proofErr w:type="gramStart"/>
      <w:r>
        <w:t>законами.Государственные</w:t>
      </w:r>
      <w:proofErr w:type="spellEnd"/>
      <w:proofErr w:type="gramEnd"/>
      <w:r>
        <w:t xml:space="preserve"> службы по охране здоровья и обеспечению </w:t>
      </w:r>
      <w:r>
        <w:lastRenderedPageBreak/>
        <w:t xml:space="preserve">безопасности граждан. МЧС России как система государственной защиты населения от чрезвычайных ситуаций природного и техногенного характера. </w:t>
      </w:r>
      <w:proofErr w:type="spellStart"/>
      <w:r>
        <w:t>Поисковоспасательные</w:t>
      </w:r>
      <w:proofErr w:type="spellEnd"/>
      <w:r>
        <w:t xml:space="preserve">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 </w:t>
      </w:r>
    </w:p>
    <w:p w:rsidR="006116CC" w:rsidRDefault="00FB0FCE">
      <w:pPr>
        <w:spacing w:after="2"/>
        <w:ind w:left="36" w:right="16"/>
      </w:pPr>
      <w:r>
        <w:t xml:space="preserve">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 </w:t>
      </w:r>
    </w:p>
    <w:p w:rsidR="006116CC" w:rsidRDefault="00FB0FCE">
      <w:pPr>
        <w:ind w:left="36" w:right="16"/>
      </w:pPr>
      <w:r>
        <w:t xml:space="preserve">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 Международные отличительные знаки, используемые во время вооруженных конфликтов. </w:t>
      </w:r>
    </w:p>
    <w:p w:rsidR="006116CC" w:rsidRDefault="00FB0FCE">
      <w:pPr>
        <w:numPr>
          <w:ilvl w:val="0"/>
          <w:numId w:val="66"/>
        </w:numPr>
        <w:ind w:right="16" w:hanging="240"/>
      </w:pPr>
      <w:r>
        <w:t xml:space="preserve">Основы медицинских знаний и здорового образа жизни </w:t>
      </w:r>
    </w:p>
    <w:p w:rsidR="006116CC" w:rsidRDefault="00FB0FCE">
      <w:pPr>
        <w:spacing w:after="0"/>
        <w:ind w:left="36" w:right="16"/>
      </w:pPr>
      <w:r>
        <w:rPr>
          <w:b/>
          <w:sz w:val="23"/>
        </w:rPr>
        <w:t>2.1.</w:t>
      </w:r>
      <w:r>
        <w:rPr>
          <w:rFonts w:ascii="Arial" w:eastAsia="Arial" w:hAnsi="Arial" w:cs="Arial"/>
          <w:b/>
          <w:sz w:val="23"/>
        </w:rPr>
        <w:t xml:space="preserve"> </w:t>
      </w:r>
      <w:r>
        <w:t xml:space="preserve">Основы медицинских знаний </w:t>
      </w:r>
    </w:p>
    <w:p w:rsidR="006116CC" w:rsidRDefault="00FB0FCE">
      <w:pPr>
        <w:ind w:left="36" w:right="16"/>
      </w:pPr>
      <w:r>
        <w:t xml:space="preserve">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w:t>
      </w:r>
      <w:proofErr w:type="spellStart"/>
      <w:r>
        <w:t>шинирования</w:t>
      </w:r>
      <w:proofErr w:type="spellEnd"/>
      <w:r>
        <w:t xml:space="preserve">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 </w:t>
      </w:r>
    </w:p>
    <w:p w:rsidR="006116CC" w:rsidRDefault="00FB0FCE">
      <w:pPr>
        <w:ind w:left="36" w:right="16"/>
      </w:pPr>
      <w:r>
        <w:t xml:space="preserve">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 </w:t>
      </w:r>
      <w:r>
        <w:rPr>
          <w:b/>
          <w:sz w:val="23"/>
        </w:rPr>
        <w:t>2.2.</w:t>
      </w:r>
      <w:r>
        <w:rPr>
          <w:rFonts w:ascii="Arial" w:eastAsia="Arial" w:hAnsi="Arial" w:cs="Arial"/>
          <w:b/>
          <w:sz w:val="23"/>
        </w:rPr>
        <w:t xml:space="preserve"> </w:t>
      </w:r>
      <w:r>
        <w:t xml:space="preserve">Основы здорового образа жизни </w:t>
      </w:r>
    </w:p>
    <w:p w:rsidR="006116CC" w:rsidRDefault="00FB0FCE">
      <w:pPr>
        <w:spacing w:after="0"/>
        <w:ind w:left="36" w:right="16"/>
      </w:pPr>
      <w:r>
        <w:t xml:space="preserve">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 </w:t>
      </w:r>
    </w:p>
    <w:p w:rsidR="006116CC" w:rsidRDefault="00FB0FCE">
      <w:pPr>
        <w:ind w:left="36" w:right="16"/>
      </w:pPr>
      <w:r>
        <w:t xml:space="preserve">связи. Нежелательная беременность. Аборт и его последствия. Беременность и гигиена беременности. Уход за младенцем. Правила личной гигиены. </w:t>
      </w:r>
    </w:p>
    <w:p w:rsidR="006116CC" w:rsidRDefault="00FB0FCE">
      <w:pPr>
        <w:ind w:left="36" w:right="16"/>
      </w:pPr>
      <w:r>
        <w:t xml:space="preserve">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w:t>
      </w:r>
    </w:p>
    <w:p w:rsidR="006116CC" w:rsidRDefault="00FB0FCE">
      <w:pPr>
        <w:ind w:left="36" w:right="16"/>
      </w:pPr>
      <w:r>
        <w:t xml:space="preserve">Уголовная ответственность за заражение венерической болезнью и ВИЧ- инфекцией. </w:t>
      </w:r>
    </w:p>
    <w:p w:rsidR="006116CC" w:rsidRDefault="00FB0FCE">
      <w:pPr>
        <w:spacing w:after="0"/>
        <w:ind w:left="36" w:right="16"/>
      </w:pPr>
      <w:r>
        <w:t xml:space="preserve">3. Основы военной службы. Воинская обязанность </w:t>
      </w:r>
    </w:p>
    <w:p w:rsidR="006116CC" w:rsidRDefault="00FB0FCE">
      <w:pPr>
        <w:spacing w:after="0"/>
        <w:ind w:left="36" w:right="16"/>
      </w:pPr>
      <w:r>
        <w:t xml:space="preserve">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w:t>
      </w:r>
      <w:r>
        <w:lastRenderedPageBreak/>
        <w:t xml:space="preserve">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 </w:t>
      </w:r>
    </w:p>
    <w:p w:rsidR="006116CC" w:rsidRDefault="00FB0FCE">
      <w:pPr>
        <w:ind w:left="36" w:right="16"/>
      </w:pPr>
      <w:r>
        <w:t xml:space="preserve">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 </w:t>
      </w:r>
    </w:p>
    <w:p w:rsidR="006116CC" w:rsidRDefault="00FB0FCE">
      <w:pPr>
        <w:ind w:left="36" w:right="16"/>
      </w:pPr>
      <w:r>
        <w:t xml:space="preserve">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 </w:t>
      </w:r>
    </w:p>
    <w:p w:rsidR="006116CC" w:rsidRDefault="00FB0FCE">
      <w:pPr>
        <w:spacing w:after="0"/>
        <w:ind w:left="36" w:right="16"/>
      </w:pPr>
      <w:r>
        <w:t xml:space="preserve">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w:t>
      </w:r>
    </w:p>
    <w:p w:rsidR="006116CC" w:rsidRDefault="00FB0FCE">
      <w:pPr>
        <w:ind w:left="36" w:right="16"/>
      </w:pPr>
      <w:r>
        <w:t xml:space="preserve">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 </w:t>
      </w:r>
    </w:p>
    <w:p w:rsidR="006116CC" w:rsidRDefault="00FB0FCE">
      <w:pPr>
        <w:spacing w:after="0" w:line="259" w:lineRule="auto"/>
        <w:ind w:left="19" w:firstLine="0"/>
        <w:jc w:val="left"/>
      </w:pPr>
      <w:r>
        <w:t xml:space="preserve"> </w:t>
      </w:r>
    </w:p>
    <w:p w:rsidR="006116CC" w:rsidRDefault="00FB0FCE">
      <w:pPr>
        <w:spacing w:after="37" w:line="255" w:lineRule="auto"/>
        <w:ind w:left="33"/>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12192</wp:posOffset>
                </wp:positionH>
                <wp:positionV relativeFrom="paragraph">
                  <wp:posOffset>-30584</wp:posOffset>
                </wp:positionV>
                <wp:extent cx="6301410" cy="565404"/>
                <wp:effectExtent l="0" t="0" r="0" b="0"/>
                <wp:wrapNone/>
                <wp:docPr id="206242" name="Group 206242"/>
                <wp:cNvGraphicFramePr/>
                <a:graphic xmlns:a="http://schemas.openxmlformats.org/drawingml/2006/main">
                  <a:graphicData uri="http://schemas.microsoft.com/office/word/2010/wordprocessingGroup">
                    <wpg:wgp>
                      <wpg:cNvGrpSpPr/>
                      <wpg:grpSpPr>
                        <a:xfrm>
                          <a:off x="0" y="0"/>
                          <a:ext cx="6301410" cy="565404"/>
                          <a:chOff x="0" y="0"/>
                          <a:chExt cx="6301410" cy="565404"/>
                        </a:xfrm>
                      </wpg:grpSpPr>
                      <wps:wsp>
                        <wps:cNvPr id="230916" name="Shape 230916"/>
                        <wps:cNvSpPr/>
                        <wps:spPr>
                          <a:xfrm>
                            <a:off x="335585" y="0"/>
                            <a:ext cx="5965826" cy="185928"/>
                          </a:xfrm>
                          <a:custGeom>
                            <a:avLst/>
                            <a:gdLst/>
                            <a:ahLst/>
                            <a:cxnLst/>
                            <a:rect l="0" t="0" r="0" b="0"/>
                            <a:pathLst>
                              <a:path w="5965826" h="185928">
                                <a:moveTo>
                                  <a:pt x="0" y="0"/>
                                </a:moveTo>
                                <a:lnTo>
                                  <a:pt x="5965826" y="0"/>
                                </a:lnTo>
                                <a:lnTo>
                                  <a:pt x="5965826"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917" name="Shape 230917"/>
                        <wps:cNvSpPr/>
                        <wps:spPr>
                          <a:xfrm>
                            <a:off x="0" y="195072"/>
                            <a:ext cx="861365" cy="185928"/>
                          </a:xfrm>
                          <a:custGeom>
                            <a:avLst/>
                            <a:gdLst/>
                            <a:ahLst/>
                            <a:cxnLst/>
                            <a:rect l="0" t="0" r="0" b="0"/>
                            <a:pathLst>
                              <a:path w="861365" h="185928">
                                <a:moveTo>
                                  <a:pt x="0" y="0"/>
                                </a:moveTo>
                                <a:lnTo>
                                  <a:pt x="861365" y="0"/>
                                </a:lnTo>
                                <a:lnTo>
                                  <a:pt x="86136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918" name="Shape 230918"/>
                        <wps:cNvSpPr/>
                        <wps:spPr>
                          <a:xfrm>
                            <a:off x="0" y="390144"/>
                            <a:ext cx="637337" cy="175260"/>
                          </a:xfrm>
                          <a:custGeom>
                            <a:avLst/>
                            <a:gdLst/>
                            <a:ahLst/>
                            <a:cxnLst/>
                            <a:rect l="0" t="0" r="0" b="0"/>
                            <a:pathLst>
                              <a:path w="637337" h="175260">
                                <a:moveTo>
                                  <a:pt x="0" y="0"/>
                                </a:moveTo>
                                <a:lnTo>
                                  <a:pt x="637337" y="0"/>
                                </a:lnTo>
                                <a:lnTo>
                                  <a:pt x="63733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06242" style="width:496.174pt;height:44.52pt;position:absolute;z-index:-2147483643;mso-position-horizontal-relative:text;mso-position-horizontal:absolute;margin-left:0.959999pt;mso-position-vertical-relative:text;margin-top:-2.40823pt;" coordsize="63014,5654">
                <v:shape id="Shape 230919" style="position:absolute;width:59658;height:1859;left:3355;top:0;" coordsize="5965826,185928" path="m0,0l5965826,0l5965826,185928l0,185928l0,0">
                  <v:stroke weight="0pt" endcap="flat" joinstyle="miter" miterlimit="10" on="false" color="#000000" opacity="0"/>
                  <v:fill on="true" color="#ffff00"/>
                </v:shape>
                <v:shape id="Shape 230920" style="position:absolute;width:8613;height:1859;left:0;top:1950;" coordsize="861365,185928" path="m0,0l861365,0l861365,185928l0,185928l0,0">
                  <v:stroke weight="0pt" endcap="flat" joinstyle="miter" miterlimit="10" on="false" color="#000000" opacity="0"/>
                  <v:fill on="true" color="#ffff00"/>
                </v:shape>
                <v:shape id="Shape 230921" style="position:absolute;width:6373;height:1752;left:0;top:3901;" coordsize="637337,175260" path="m0,0l637337,0l637337,175260l0,175260l0,0">
                  <v:stroke weight="0pt" endcap="flat" joinstyle="miter" miterlimit="10" on="false" color="#000000" opacity="0"/>
                  <v:fill on="true" color="#ffff00"/>
                </v:shape>
              </v:group>
            </w:pict>
          </mc:Fallback>
        </mc:AlternateContent>
      </w:r>
      <w:r>
        <w:rPr>
          <w:rFonts w:ascii="Calibri" w:eastAsia="Calibri" w:hAnsi="Calibri" w:cs="Calibri"/>
          <w:color w:val="C0504D"/>
          <w:u w:val="single" w:color="C0504D"/>
        </w:rPr>
        <w:t>2.3.</w:t>
      </w:r>
      <w:r>
        <w:rPr>
          <w:rFonts w:ascii="Calibri" w:eastAsia="Calibri" w:hAnsi="Calibri" w:cs="Calibri"/>
          <w:color w:val="C0504D"/>
          <w:sz w:val="19"/>
          <w:u w:val="single" w:color="C0504D"/>
        </w:rPr>
        <w:t xml:space="preserve"> </w:t>
      </w:r>
      <w:r>
        <w:rPr>
          <w:rFonts w:ascii="Calibri" w:eastAsia="Calibri" w:hAnsi="Calibri" w:cs="Calibri"/>
          <w:b/>
        </w:rPr>
        <w:t xml:space="preserve">Программа воспитания и социализации обучающихся на уровне среднего общего образования </w:t>
      </w:r>
    </w:p>
    <w:p w:rsidR="006116CC" w:rsidRDefault="00FB0FCE">
      <w:pPr>
        <w:pStyle w:val="2"/>
        <w:ind w:left="29"/>
      </w:pPr>
      <w:r>
        <w:t xml:space="preserve">Введение </w:t>
      </w:r>
    </w:p>
    <w:p w:rsidR="006116CC" w:rsidRDefault="00FB0FCE">
      <w:pPr>
        <w:spacing w:after="2"/>
        <w:ind w:left="36" w:right="16"/>
      </w:pPr>
      <w:r>
        <w:t xml:space="preserve">Нормативно-правовой основой программы воспитания и социализации обучающихся </w:t>
      </w:r>
      <w:r w:rsidR="00833AB9" w:rsidRPr="00833AB9">
        <w:t>МБОУ «В-</w:t>
      </w:r>
      <w:proofErr w:type="spellStart"/>
      <w:r w:rsidR="00833AB9" w:rsidRPr="00833AB9">
        <w:t>Казанищенская</w:t>
      </w:r>
      <w:proofErr w:type="spellEnd"/>
      <w:r w:rsidR="00833AB9" w:rsidRPr="00833AB9">
        <w:t xml:space="preserve"> СОШ №1» </w:t>
      </w:r>
      <w:r>
        <w:t xml:space="preserve">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 </w:t>
      </w:r>
    </w:p>
    <w:p w:rsidR="006116CC" w:rsidRDefault="00FB0FCE">
      <w:pPr>
        <w:ind w:left="36" w:right="16"/>
      </w:pPr>
      <w:r>
        <w:t xml:space="preserve">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w:t>
      </w:r>
      <w:r>
        <w:lastRenderedPageBreak/>
        <w:t xml:space="preserve">многонационального народа Российской Федерации, подготовленного к жизненному самоопределению. Программа обеспечивает: </w:t>
      </w:r>
    </w:p>
    <w:p w:rsidR="006116CC" w:rsidRDefault="00FB0FCE">
      <w:pPr>
        <w:numPr>
          <w:ilvl w:val="0"/>
          <w:numId w:val="67"/>
        </w:numPr>
        <w:ind w:right="16"/>
      </w:pPr>
      <w:r>
        <w:t xml:space="preserve">достижение выпускниками личностных результатов освоения основной образовательной программы в соответствии с требованиями Стандарта; </w:t>
      </w:r>
    </w:p>
    <w:p w:rsidR="006116CC" w:rsidRDefault="00FB0FCE">
      <w:pPr>
        <w:numPr>
          <w:ilvl w:val="0"/>
          <w:numId w:val="67"/>
        </w:numPr>
        <w:ind w:right="16"/>
      </w:pPr>
      <w:r>
        <w:t xml:space="preserve">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 </w:t>
      </w:r>
    </w:p>
    <w:p w:rsidR="006116CC" w:rsidRDefault="00FB0FCE">
      <w:pPr>
        <w:ind w:left="36" w:right="16"/>
      </w:pPr>
      <w:r>
        <w:t xml:space="preserve">Программа воспитания и социализации обучающихся </w:t>
      </w:r>
      <w:r w:rsidR="00833AB9" w:rsidRPr="00833AB9">
        <w:t>МБОУ «В-</w:t>
      </w:r>
      <w:proofErr w:type="spellStart"/>
      <w:r w:rsidR="00833AB9" w:rsidRPr="00833AB9">
        <w:t>Казанищенская</w:t>
      </w:r>
      <w:proofErr w:type="spellEnd"/>
      <w:r w:rsidR="00833AB9" w:rsidRPr="00833AB9">
        <w:t xml:space="preserve"> СОШ №1» </w:t>
      </w:r>
      <w:r>
        <w:t xml:space="preserve">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t>внеучебную</w:t>
      </w:r>
      <w:proofErr w:type="spellEnd"/>
      <w:r>
        <w:t xml:space="preserve">,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 </w:t>
      </w:r>
    </w:p>
    <w:p w:rsidR="006116CC" w:rsidRDefault="00FB0FCE">
      <w:pPr>
        <w:ind w:left="36" w:right="16"/>
      </w:pPr>
      <w:r>
        <w:t xml:space="preserve">Программа воспитания и социализации обучающихся направлена на обеспечение их </w:t>
      </w:r>
      <w:proofErr w:type="spellStart"/>
      <w:r>
        <w:t>духовнонравственного</w:t>
      </w:r>
      <w:proofErr w:type="spellEnd"/>
      <w:r>
        <w:t xml:space="preserve">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6116CC" w:rsidRDefault="00FB0FCE">
      <w:pPr>
        <w:spacing w:after="0"/>
        <w:ind w:left="36" w:right="16"/>
      </w:pPr>
      <w:r>
        <w:t xml:space="preserve">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 </w:t>
      </w:r>
    </w:p>
    <w:p w:rsidR="006116CC" w:rsidRDefault="00FB0FCE">
      <w:pPr>
        <w:ind w:left="36" w:right="16"/>
      </w:pPr>
      <w: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sidR="00833AB9" w:rsidRPr="00833AB9">
        <w:t>МБОУ «В-</w:t>
      </w:r>
      <w:proofErr w:type="spellStart"/>
      <w:r w:rsidR="00833AB9" w:rsidRPr="00833AB9">
        <w:t>Казанищенская</w:t>
      </w:r>
      <w:proofErr w:type="spellEnd"/>
      <w:r w:rsidR="00833AB9" w:rsidRPr="00833AB9">
        <w:t xml:space="preserve"> СОШ №1</w:t>
      </w:r>
      <w:proofErr w:type="gramStart"/>
      <w:r w:rsidR="00833AB9" w:rsidRPr="00833AB9">
        <w:t xml:space="preserve">» </w:t>
      </w:r>
      <w:r w:rsidR="00833AB9">
        <w:t>.</w:t>
      </w:r>
      <w:r>
        <w:t>Определение</w:t>
      </w:r>
      <w:proofErr w:type="gramEnd"/>
      <w:r>
        <w:t xml:space="preserve">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6116CC" w:rsidRDefault="00FB0FCE">
      <w:pPr>
        <w:spacing w:after="0" w:line="270" w:lineRule="auto"/>
        <w:ind w:left="43" w:hanging="5"/>
      </w:pPr>
      <w:r>
        <w:rPr>
          <w:b/>
          <w:i/>
        </w:rPr>
        <w:t>Цель и задачи воспитания и социализации обучающихся</w:t>
      </w:r>
      <w:r>
        <w:t xml:space="preserve"> </w:t>
      </w:r>
    </w:p>
    <w:p w:rsidR="006116CC" w:rsidRDefault="00FB0FCE">
      <w:pPr>
        <w:ind w:left="36" w:right="16"/>
      </w:pPr>
      <w:r>
        <w:t xml:space="preserve">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6116CC" w:rsidRDefault="00FB0FCE">
      <w:pPr>
        <w:ind w:left="36" w:right="16"/>
      </w:pPr>
      <w: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r>
        <w:rPr>
          <w:b/>
          <w:i/>
        </w:rPr>
        <w:t>В области формирования личностной культуры:</w:t>
      </w:r>
      <w:r>
        <w:t xml:space="preserve"> </w:t>
      </w:r>
    </w:p>
    <w:p w:rsidR="006116CC" w:rsidRDefault="00FB0FCE">
      <w:pPr>
        <w:numPr>
          <w:ilvl w:val="0"/>
          <w:numId w:val="68"/>
        </w:numPr>
        <w:ind w:left="168" w:right="16" w:hanging="142"/>
      </w:pPr>
      <w: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 </w:t>
      </w:r>
    </w:p>
    <w:p w:rsidR="006116CC" w:rsidRDefault="00FB0FCE">
      <w:pPr>
        <w:numPr>
          <w:ilvl w:val="0"/>
          <w:numId w:val="68"/>
        </w:numPr>
        <w:ind w:left="168" w:right="16" w:hanging="142"/>
      </w:pPr>
      <w: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6116CC" w:rsidRDefault="00FB0FCE">
      <w:pPr>
        <w:numPr>
          <w:ilvl w:val="0"/>
          <w:numId w:val="68"/>
        </w:numPr>
        <w:spacing w:after="0"/>
        <w:ind w:left="168" w:right="16" w:hanging="142"/>
      </w:pPr>
      <w:r>
        <w:lastRenderedPageBreak/>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116CC" w:rsidRDefault="00FB0FCE">
      <w:pPr>
        <w:numPr>
          <w:ilvl w:val="0"/>
          <w:numId w:val="68"/>
        </w:numPr>
        <w:ind w:left="168" w:right="16" w:hanging="142"/>
      </w:pPr>
      <w:r>
        <w:t xml:space="preserve">формирование нравственного смысла учения, социально ориентированной и общественно полезной деятельности; </w:t>
      </w:r>
    </w:p>
    <w:p w:rsidR="006116CC" w:rsidRDefault="00FB0FCE">
      <w:pPr>
        <w:numPr>
          <w:ilvl w:val="0"/>
          <w:numId w:val="68"/>
        </w:numPr>
        <w:spacing w:after="0"/>
        <w:ind w:left="168" w:right="16" w:hanging="142"/>
      </w:pPr>
      <w:r>
        <w:t xml:space="preserve">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6116CC" w:rsidRDefault="00FB0FCE">
      <w:pPr>
        <w:numPr>
          <w:ilvl w:val="0"/>
          <w:numId w:val="68"/>
        </w:numPr>
        <w:ind w:left="168" w:right="16" w:hanging="142"/>
      </w:pPr>
      <w:r>
        <w:t xml:space="preserve">усвоение обучающимся базовых национальных ценностей, духовных традиций народов России; </w:t>
      </w:r>
    </w:p>
    <w:p w:rsidR="006116CC" w:rsidRDefault="00FB0FCE">
      <w:pPr>
        <w:numPr>
          <w:ilvl w:val="0"/>
          <w:numId w:val="68"/>
        </w:numPr>
        <w:ind w:left="168" w:right="16" w:hanging="142"/>
      </w:pPr>
      <w:r>
        <w:t xml:space="preserve">укрепление у подростка позитивной нравственной самооценки, самоуважения и жизненного оптимизма; </w:t>
      </w:r>
    </w:p>
    <w:p w:rsidR="006116CC" w:rsidRDefault="00FB0FCE">
      <w:pPr>
        <w:numPr>
          <w:ilvl w:val="0"/>
          <w:numId w:val="68"/>
        </w:numPr>
        <w:spacing w:after="0"/>
        <w:ind w:left="168" w:right="16" w:hanging="142"/>
      </w:pPr>
      <w:r>
        <w:t xml:space="preserve">развитие эстетических потребностей, ценностей и чувств; </w:t>
      </w:r>
    </w:p>
    <w:p w:rsidR="006116CC" w:rsidRDefault="00FB0FCE">
      <w:pPr>
        <w:numPr>
          <w:ilvl w:val="0"/>
          <w:numId w:val="68"/>
        </w:numPr>
        <w:spacing w:after="1"/>
        <w:ind w:left="168" w:right="16" w:hanging="142"/>
      </w:pPr>
      <w:r>
        <w:t xml:space="preserve">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 </w:t>
      </w:r>
    </w:p>
    <w:p w:rsidR="006116CC" w:rsidRDefault="00FB0FCE">
      <w:pPr>
        <w:numPr>
          <w:ilvl w:val="0"/>
          <w:numId w:val="68"/>
        </w:numPr>
        <w:ind w:left="168" w:right="16" w:hanging="142"/>
      </w:pPr>
      <w:r>
        <w:t xml:space="preserve">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6116CC" w:rsidRDefault="00FB0FCE">
      <w:pPr>
        <w:numPr>
          <w:ilvl w:val="0"/>
          <w:numId w:val="68"/>
        </w:numPr>
        <w:ind w:left="168" w:right="16" w:hanging="142"/>
      </w:pPr>
      <w:r>
        <w:t xml:space="preserve">развитие трудолюбия, способности к преодолению трудностей, целеустремлённости и настойчивости в достижении результата; </w:t>
      </w:r>
    </w:p>
    <w:p w:rsidR="006116CC" w:rsidRDefault="00FB0FCE">
      <w:pPr>
        <w:numPr>
          <w:ilvl w:val="0"/>
          <w:numId w:val="68"/>
        </w:numPr>
        <w:ind w:left="168" w:right="16" w:hanging="142"/>
      </w:pPr>
      <w:r>
        <w:t xml:space="preserve">формирование творческого отношения к учёбе, труду, социальной деятельности на основе нравственных ценностей и моральных норм; </w:t>
      </w:r>
    </w:p>
    <w:p w:rsidR="006116CC" w:rsidRDefault="00FB0FCE">
      <w:pPr>
        <w:numPr>
          <w:ilvl w:val="0"/>
          <w:numId w:val="68"/>
        </w:numPr>
        <w:ind w:left="168" w:right="16" w:hanging="142"/>
      </w:pPr>
      <w:r>
        <w:t xml:space="preserve">формирование профессиональных намерений и интересов, осознание нравственного значения будущего профессионального выбора; </w:t>
      </w:r>
    </w:p>
    <w:p w:rsidR="006116CC" w:rsidRDefault="00FB0FCE">
      <w:pPr>
        <w:numPr>
          <w:ilvl w:val="0"/>
          <w:numId w:val="68"/>
        </w:numPr>
        <w:ind w:left="168" w:right="16" w:hanging="142"/>
      </w:pPr>
      <w:r>
        <w:t xml:space="preserve">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6116CC" w:rsidRDefault="00FB0FCE">
      <w:pPr>
        <w:numPr>
          <w:ilvl w:val="0"/>
          <w:numId w:val="68"/>
        </w:numPr>
        <w:ind w:left="168" w:right="16" w:hanging="142"/>
      </w:pPr>
      <w:r>
        <w:t xml:space="preserve">формирование экологической культуры, культуры здорового и безопасного образа жизни. </w:t>
      </w:r>
    </w:p>
    <w:p w:rsidR="006116CC" w:rsidRDefault="00FB0FCE">
      <w:pPr>
        <w:numPr>
          <w:ilvl w:val="0"/>
          <w:numId w:val="68"/>
        </w:numPr>
        <w:spacing w:after="0"/>
        <w:ind w:left="168" w:right="16" w:hanging="142"/>
      </w:pPr>
      <w:r>
        <w:rPr>
          <w:b/>
          <w:sz w:val="23"/>
        </w:rPr>
        <w:t>В</w:t>
      </w:r>
      <w:r>
        <w:t xml:space="preserve"> области формирования социальной культуры: </w:t>
      </w:r>
    </w:p>
    <w:p w:rsidR="006116CC" w:rsidRDefault="00FB0FCE">
      <w:pPr>
        <w:numPr>
          <w:ilvl w:val="0"/>
          <w:numId w:val="68"/>
        </w:numPr>
        <w:ind w:left="168" w:right="16" w:hanging="142"/>
      </w:pPr>
      <w: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6116CC" w:rsidRDefault="00FB0FCE">
      <w:pPr>
        <w:numPr>
          <w:ilvl w:val="0"/>
          <w:numId w:val="68"/>
        </w:numPr>
        <w:ind w:left="168" w:right="16" w:hanging="142"/>
      </w:pPr>
      <w:r>
        <w:t xml:space="preserve">укрепление веры в Россию, чувства личной ответственности за Отечество, заботы о процветании своей страны; </w:t>
      </w:r>
    </w:p>
    <w:p w:rsidR="006116CC" w:rsidRDefault="00FB0FCE">
      <w:pPr>
        <w:numPr>
          <w:ilvl w:val="0"/>
          <w:numId w:val="68"/>
        </w:numPr>
        <w:spacing w:after="0"/>
        <w:ind w:left="168" w:right="16" w:hanging="142"/>
      </w:pPr>
      <w:r>
        <w:t xml:space="preserve">развитие патриотизма и гражданской солидарности; </w:t>
      </w:r>
    </w:p>
    <w:p w:rsidR="006116CC" w:rsidRDefault="00FB0FCE">
      <w:pPr>
        <w:numPr>
          <w:ilvl w:val="0"/>
          <w:numId w:val="68"/>
        </w:numPr>
        <w:ind w:left="168" w:right="16" w:hanging="142"/>
      </w:pPr>
      <w:r>
        <w:t xml:space="preserve">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 </w:t>
      </w:r>
    </w:p>
    <w:p w:rsidR="006116CC" w:rsidRDefault="00FB0FCE">
      <w:pPr>
        <w:numPr>
          <w:ilvl w:val="0"/>
          <w:numId w:val="68"/>
        </w:numPr>
        <w:spacing w:after="0"/>
        <w:ind w:left="168" w:right="16" w:hanging="142"/>
      </w:pPr>
      <w:r>
        <w:t xml:space="preserve">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 </w:t>
      </w:r>
    </w:p>
    <w:p w:rsidR="006116CC" w:rsidRDefault="00FB0FCE">
      <w:pPr>
        <w:numPr>
          <w:ilvl w:val="0"/>
          <w:numId w:val="68"/>
        </w:numPr>
        <w:ind w:left="168" w:right="16" w:hanging="142"/>
      </w:pPr>
      <w:r>
        <w:t xml:space="preserve">формирование у подростков социальных компетенций, необходимых для конструктивного, успешного и ответственного поведения в обществе; </w:t>
      </w:r>
    </w:p>
    <w:p w:rsidR="006116CC" w:rsidRDefault="00FB0FCE">
      <w:pPr>
        <w:numPr>
          <w:ilvl w:val="0"/>
          <w:numId w:val="68"/>
        </w:numPr>
        <w:spacing w:after="0"/>
        <w:ind w:left="168" w:right="16" w:hanging="142"/>
      </w:pPr>
      <w:r>
        <w:t xml:space="preserve">укрепление доверия к другим людям, институтам гражданского общества, государству; </w:t>
      </w:r>
    </w:p>
    <w:p w:rsidR="006116CC" w:rsidRDefault="00FB0FCE">
      <w:pPr>
        <w:numPr>
          <w:ilvl w:val="0"/>
          <w:numId w:val="68"/>
        </w:numPr>
        <w:ind w:left="168" w:right="16" w:hanging="142"/>
      </w:pPr>
      <w:r>
        <w:lastRenderedPageBreak/>
        <w:t xml:space="preserve">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6116CC" w:rsidRDefault="00FB0FCE">
      <w:pPr>
        <w:numPr>
          <w:ilvl w:val="0"/>
          <w:numId w:val="68"/>
        </w:numPr>
        <w:spacing w:after="0"/>
        <w:ind w:left="168" w:right="16" w:hanging="142"/>
      </w:pPr>
      <w:r>
        <w:t xml:space="preserve">усвоение гуманистических и демократических ценностных ориентаций; </w:t>
      </w:r>
    </w:p>
    <w:p w:rsidR="006116CC" w:rsidRDefault="00FB0FCE">
      <w:pPr>
        <w:numPr>
          <w:ilvl w:val="0"/>
          <w:numId w:val="68"/>
        </w:numPr>
        <w:spacing w:after="0"/>
        <w:ind w:left="168" w:right="16" w:hanging="142"/>
      </w:pPr>
      <w: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6116CC" w:rsidRDefault="00FB0FCE">
      <w:pPr>
        <w:numPr>
          <w:ilvl w:val="0"/>
          <w:numId w:val="68"/>
        </w:numPr>
        <w:ind w:left="168" w:right="16" w:hanging="142"/>
      </w:pPr>
      <w:r>
        <w:t xml:space="preserve">формирование культуры межэтнического общения, уважения к культурным, религиозным традициям, образу жизни представителей народов России. </w:t>
      </w:r>
    </w:p>
    <w:p w:rsidR="006116CC" w:rsidRDefault="00FB0FCE">
      <w:pPr>
        <w:numPr>
          <w:ilvl w:val="0"/>
          <w:numId w:val="68"/>
        </w:numPr>
        <w:ind w:left="168" w:right="16" w:hanging="142"/>
      </w:pPr>
      <w:r>
        <w:t xml:space="preserve">В области формирования семейной культуры: </w:t>
      </w:r>
    </w:p>
    <w:p w:rsidR="006116CC" w:rsidRDefault="00FB0FCE">
      <w:pPr>
        <w:numPr>
          <w:ilvl w:val="0"/>
          <w:numId w:val="68"/>
        </w:numPr>
        <w:spacing w:after="0"/>
        <w:ind w:left="168" w:right="16" w:hanging="142"/>
      </w:pPr>
      <w:r>
        <w:t xml:space="preserve">укрепление отношения к семье как основе российского общества; </w:t>
      </w:r>
    </w:p>
    <w:p w:rsidR="006116CC" w:rsidRDefault="00FB0FCE">
      <w:pPr>
        <w:numPr>
          <w:ilvl w:val="0"/>
          <w:numId w:val="68"/>
        </w:numPr>
        <w:ind w:left="168" w:right="16" w:hanging="142"/>
      </w:pPr>
      <w:r>
        <w:t xml:space="preserve">формирование представлений о значении семьи для устойчивого и успешного развития человека; </w:t>
      </w:r>
    </w:p>
    <w:p w:rsidR="006116CC" w:rsidRDefault="00FB0FCE">
      <w:pPr>
        <w:numPr>
          <w:ilvl w:val="0"/>
          <w:numId w:val="68"/>
        </w:numPr>
        <w:ind w:left="168" w:right="16" w:hanging="142"/>
      </w:pPr>
      <w:r>
        <w:t xml:space="preserve">укрепление у обучающегося уважительного отношения к родителям, осознанного, заботливого отношения к старшим и младшим; </w:t>
      </w:r>
    </w:p>
    <w:p w:rsidR="006116CC" w:rsidRDefault="00FB0FCE">
      <w:pPr>
        <w:numPr>
          <w:ilvl w:val="0"/>
          <w:numId w:val="68"/>
        </w:numPr>
        <w:ind w:left="168" w:right="16" w:hanging="142"/>
      </w:pPr>
      <w:r>
        <w:t xml:space="preserve">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6116CC" w:rsidRDefault="00FB0FCE">
      <w:pPr>
        <w:numPr>
          <w:ilvl w:val="0"/>
          <w:numId w:val="68"/>
        </w:numPr>
        <w:ind w:left="168" w:right="16" w:hanging="142"/>
      </w:pPr>
      <w:r>
        <w:t xml:space="preserve">формирование начального опыта заботы о социально-психологическом благополучии своей семьи; </w:t>
      </w:r>
    </w:p>
    <w:p w:rsidR="006116CC" w:rsidRDefault="00FB0FCE">
      <w:pPr>
        <w:numPr>
          <w:ilvl w:val="0"/>
          <w:numId w:val="68"/>
        </w:numPr>
        <w:ind w:left="168" w:right="16" w:hanging="142"/>
      </w:pPr>
      <w:r>
        <w:t xml:space="preserve">знание традиций своей семьи, культурно-исторических и этнических традиций семей своего народа, других народов России. </w:t>
      </w:r>
    </w:p>
    <w:p w:rsidR="006116CC" w:rsidRDefault="00FB0FCE">
      <w:pPr>
        <w:spacing w:after="2"/>
        <w:ind w:left="26" w:right="145" w:firstLine="142"/>
      </w:pPr>
      <w:r>
        <w:rPr>
          <w:i/>
        </w:rPr>
        <w:t>Основные направления и ценностные основы воспитания и социализации обучающихся</w:t>
      </w:r>
      <w:r>
        <w:t xml:space="preserve"> 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6116CC" w:rsidRDefault="00FB0FCE">
      <w:pPr>
        <w:ind w:left="36" w:right="16"/>
      </w:pPr>
      <w:r>
        <w:t xml:space="preserve">Каждое из этих направлений основано на определённой системе базовых национальных ценностей и должно обеспечивать их усвоение обучающимися. </w:t>
      </w:r>
    </w:p>
    <w:p w:rsidR="006116CC" w:rsidRDefault="00FB0FCE">
      <w:pPr>
        <w:ind w:left="36" w:right="148"/>
      </w:pPr>
      <w:r>
        <w:t xml:space="preserve">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w:t>
      </w:r>
      <w:proofErr w:type="spellStart"/>
      <w:proofErr w:type="gramStart"/>
      <w:r>
        <w:t>подпрограмм:«</w:t>
      </w:r>
      <w:proofErr w:type="gramEnd"/>
      <w:r>
        <w:t>Мой</w:t>
      </w:r>
      <w:proofErr w:type="spellEnd"/>
      <w:r>
        <w:t xml:space="preserve"> дом Россия», «Наш досуг», «Детское творчество», «Дорога знаний», «За ЗОЖ», «Милосердие», «Дети природы». </w:t>
      </w:r>
    </w:p>
    <w:p w:rsidR="006116CC" w:rsidRDefault="00FB0FCE">
      <w:pPr>
        <w:ind w:left="36" w:right="16"/>
      </w:pPr>
      <w: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roofErr w:type="gramStart"/>
      <w:r>
        <w:rPr>
          <w:i/>
        </w:rPr>
        <w:t>Принципы и особенности организации содержания воспитания и социализации</w:t>
      </w:r>
      <w:proofErr w:type="gramEnd"/>
      <w:r>
        <w:rPr>
          <w:i/>
        </w:rPr>
        <w:t xml:space="preserve"> обучающихся </w:t>
      </w:r>
      <w:r>
        <w:rPr>
          <w:b/>
          <w:i/>
        </w:rPr>
        <w:t>Принцип ориентации на идеал.</w:t>
      </w:r>
      <w: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w:t>
      </w:r>
    </w:p>
    <w:p w:rsidR="006116CC" w:rsidRDefault="00FB0FCE">
      <w:pPr>
        <w:ind w:left="36" w:right="16"/>
      </w:pPr>
      <w:r>
        <w:rPr>
          <w:b/>
          <w:i/>
        </w:rPr>
        <w:t>Аксиологический принцип.</w:t>
      </w:r>
      <w: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6116CC" w:rsidRDefault="00FB0FCE">
      <w:pPr>
        <w:ind w:left="36" w:right="16"/>
      </w:pPr>
      <w:r>
        <w:rPr>
          <w:b/>
          <w:i/>
        </w:rPr>
        <w:lastRenderedPageBreak/>
        <w:t>Принцип следования нравственному примеру.</w:t>
      </w:r>
      <w: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t>внеучебной</w:t>
      </w:r>
      <w:proofErr w:type="spellEnd"/>
      <w: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6116CC" w:rsidRDefault="00FB0FCE">
      <w:pPr>
        <w:ind w:left="36" w:right="16"/>
      </w:pPr>
      <w:r>
        <w:rPr>
          <w:b/>
          <w:i/>
        </w:rPr>
        <w:t>Принцип диалогического общения со значимыми другими.</w:t>
      </w:r>
      <w: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t>межсубъектного</w:t>
      </w:r>
      <w:proofErr w:type="spellEnd"/>
      <w:r>
        <w:t xml:space="preserve">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6116CC" w:rsidRDefault="00FB0FCE">
      <w:pPr>
        <w:ind w:left="36" w:right="16"/>
      </w:pPr>
      <w:r>
        <w:rPr>
          <w:b/>
          <w:i/>
        </w:rPr>
        <w:t>Принцип идентификации.</w:t>
      </w:r>
      <w: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6116CC" w:rsidRDefault="00FB0FCE">
      <w:pPr>
        <w:ind w:left="36" w:right="16"/>
      </w:pPr>
      <w:r>
        <w:rPr>
          <w:b/>
          <w:i/>
        </w:rPr>
        <w:t xml:space="preserve">Принцип </w:t>
      </w:r>
      <w:proofErr w:type="spellStart"/>
      <w:r>
        <w:rPr>
          <w:b/>
          <w:i/>
        </w:rPr>
        <w:t>полисубъектности</w:t>
      </w:r>
      <w:proofErr w:type="spellEnd"/>
      <w:r>
        <w:rPr>
          <w:b/>
          <w:i/>
        </w:rPr>
        <w:t xml:space="preserve"> воспитания и социализации.</w:t>
      </w:r>
      <w:r>
        <w:t xml:space="preserve"> В современных условиях процесс развития, воспитания и социализации личности имеет </w:t>
      </w:r>
      <w:proofErr w:type="spellStart"/>
      <w:r>
        <w:t>полисубъектный</w:t>
      </w:r>
      <w:proofErr w:type="spellEnd"/>
      <w:r>
        <w:t xml:space="preserve">, </w:t>
      </w:r>
      <w:proofErr w:type="spellStart"/>
      <w:r>
        <w:t>многомернодеятельностный</w:t>
      </w:r>
      <w:proofErr w:type="spellEnd"/>
      <w: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w:t>
      </w:r>
      <w:proofErr w:type="spellStart"/>
      <w:r>
        <w:t>социальнопедагогической</w:t>
      </w:r>
      <w:proofErr w:type="spellEnd"/>
      <w:r>
        <w:t xml:space="preserve">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w:t>
      </w:r>
      <w:proofErr w:type="gramStart"/>
      <w:r>
        <w:t>формы и методы воспитания и социализации</w:t>
      </w:r>
      <w:proofErr w:type="gramEnd"/>
      <w:r>
        <w:t xml:space="preserve"> обучающихся в учебной, </w:t>
      </w:r>
      <w:proofErr w:type="spellStart"/>
      <w:r>
        <w:t>внеучебной</w:t>
      </w:r>
      <w:proofErr w:type="spellEnd"/>
      <w:r>
        <w:t xml:space="preserve">,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 </w:t>
      </w:r>
      <w:r>
        <w:rPr>
          <w:b/>
          <w:i/>
        </w:rPr>
        <w:t xml:space="preserve">Принцип совместного решения личностно и общественно значимых проблем. </w:t>
      </w:r>
      <w: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w:t>
      </w:r>
      <w:r>
        <w:lastRenderedPageBreak/>
        <w:t xml:space="preserve">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116CC" w:rsidRDefault="00FB0FCE">
      <w:pPr>
        <w:ind w:left="36" w:right="16"/>
      </w:pPr>
      <w:r>
        <w:rPr>
          <w:b/>
          <w:i/>
        </w:rPr>
        <w:t>Принцип системно-</w:t>
      </w:r>
      <w:proofErr w:type="spellStart"/>
      <w:r>
        <w:rPr>
          <w:b/>
          <w:i/>
        </w:rPr>
        <w:t>деятельностной</w:t>
      </w:r>
      <w:proofErr w:type="spellEnd"/>
      <w:r>
        <w:rPr>
          <w:b/>
          <w:i/>
        </w:rPr>
        <w:t xml:space="preserve"> организации воспитания.</w:t>
      </w:r>
      <w: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6116CC" w:rsidRDefault="00FB0FCE">
      <w:pPr>
        <w:numPr>
          <w:ilvl w:val="0"/>
          <w:numId w:val="69"/>
        </w:numPr>
        <w:ind w:left="168" w:right="16" w:hanging="142"/>
      </w:pPr>
      <w:r>
        <w:t xml:space="preserve">общеобразовательных дисциплин; </w:t>
      </w:r>
    </w:p>
    <w:p w:rsidR="006116CC" w:rsidRDefault="00FB0FCE">
      <w:pPr>
        <w:numPr>
          <w:ilvl w:val="0"/>
          <w:numId w:val="69"/>
        </w:numPr>
        <w:ind w:left="168" w:right="16" w:hanging="142"/>
      </w:pPr>
      <w:r>
        <w:t xml:space="preserve">произведений искусства; </w:t>
      </w:r>
    </w:p>
    <w:p w:rsidR="006116CC" w:rsidRDefault="00FB0FCE">
      <w:pPr>
        <w:numPr>
          <w:ilvl w:val="0"/>
          <w:numId w:val="69"/>
        </w:numPr>
        <w:ind w:left="168" w:right="16" w:hanging="142"/>
      </w:pPr>
      <w:r>
        <w:t xml:space="preserve">периодической печати, публикаций, радио- и телепередач, отражающих        современную жизнь; </w:t>
      </w:r>
    </w:p>
    <w:p w:rsidR="006116CC" w:rsidRDefault="00FB0FCE">
      <w:pPr>
        <w:numPr>
          <w:ilvl w:val="0"/>
          <w:numId w:val="69"/>
        </w:numPr>
        <w:ind w:left="168" w:right="16" w:hanging="142"/>
      </w:pPr>
      <w:r>
        <w:t xml:space="preserve">духовной культуры и фольклора народов России; </w:t>
      </w:r>
    </w:p>
    <w:p w:rsidR="006116CC" w:rsidRDefault="00FB0FCE">
      <w:pPr>
        <w:numPr>
          <w:ilvl w:val="0"/>
          <w:numId w:val="69"/>
        </w:numPr>
        <w:ind w:left="168" w:right="16" w:hanging="142"/>
      </w:pPr>
      <w:r>
        <w:t xml:space="preserve">истории, традиций и современной жизни своей Родины, своего края, своей   семьи; </w:t>
      </w:r>
    </w:p>
    <w:p w:rsidR="006116CC" w:rsidRDefault="00FB0FCE">
      <w:pPr>
        <w:numPr>
          <w:ilvl w:val="0"/>
          <w:numId w:val="69"/>
        </w:numPr>
        <w:ind w:left="168" w:right="16" w:hanging="142"/>
      </w:pPr>
      <w:r>
        <w:t xml:space="preserve">жизненного опыта своих родителей и прародителей; </w:t>
      </w:r>
    </w:p>
    <w:p w:rsidR="006116CC" w:rsidRDefault="00FB0FCE">
      <w:pPr>
        <w:numPr>
          <w:ilvl w:val="0"/>
          <w:numId w:val="69"/>
        </w:numPr>
        <w:spacing w:after="11" w:line="281" w:lineRule="auto"/>
        <w:ind w:left="168" w:right="16" w:hanging="142"/>
      </w:pPr>
      <w:r>
        <w:t xml:space="preserve">общественно полезной, личностно значимой деятельности в рамках   педагогически организованных социальных и культурных практик; </w:t>
      </w:r>
      <w:r>
        <w:rPr>
          <w:sz w:val="23"/>
        </w:rPr>
        <w:t>•</w:t>
      </w:r>
      <w:r>
        <w:rPr>
          <w:rFonts w:ascii="Arial" w:eastAsia="Arial" w:hAnsi="Arial" w:cs="Arial"/>
          <w:sz w:val="23"/>
        </w:rPr>
        <w:t xml:space="preserve"> </w:t>
      </w:r>
      <w:r>
        <w:t xml:space="preserve">других источников информации и научного знания. </w:t>
      </w:r>
    </w:p>
    <w:p w:rsidR="006116CC" w:rsidRDefault="00FB0FCE">
      <w:pPr>
        <w:spacing w:after="11" w:line="281" w:lineRule="auto"/>
        <w:ind w:left="36" w:right="12"/>
        <w:jc w:val="left"/>
      </w:pPr>
      <w:r>
        <w:t>Системно-</w:t>
      </w:r>
      <w:proofErr w:type="spellStart"/>
      <w:r>
        <w:t>деятельностная</w:t>
      </w:r>
      <w:proofErr w:type="spellEnd"/>
      <w:r>
        <w:t xml:space="preserve"> </w:t>
      </w:r>
      <w:r>
        <w:tab/>
        <w:t xml:space="preserve">организация </w:t>
      </w:r>
      <w:r>
        <w:tab/>
        <w:t xml:space="preserve">воспитания </w:t>
      </w:r>
      <w:r>
        <w:tab/>
        <w:t xml:space="preserve">должна </w:t>
      </w:r>
      <w:r>
        <w:tab/>
        <w:t xml:space="preserve">преодолевать </w:t>
      </w:r>
      <w:r>
        <w:tab/>
        <w:t xml:space="preserve">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6116CC" w:rsidRDefault="00FB0FCE">
      <w:pPr>
        <w:spacing w:after="11" w:line="281" w:lineRule="auto"/>
        <w:ind w:left="36" w:right="12"/>
        <w:jc w:val="left"/>
      </w:pPr>
      <w:r>
        <w:t xml:space="preserve">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 </w:t>
      </w:r>
      <w:r>
        <w:rPr>
          <w:b/>
        </w:rPr>
        <w:t xml:space="preserve">Основное содержание воспитания и социализации обучающихся </w:t>
      </w:r>
    </w:p>
    <w:p w:rsidR="006116CC" w:rsidRDefault="00FB0FCE">
      <w:pPr>
        <w:spacing w:after="28" w:line="265" w:lineRule="auto"/>
        <w:ind w:left="36" w:right="11"/>
      </w:pPr>
      <w:r>
        <w:rPr>
          <w:i/>
        </w:rPr>
        <w:t xml:space="preserve">Воспитание гражданственности, патриотизма, уважения к правам, свободам и обязанностям человека: </w:t>
      </w:r>
    </w:p>
    <w:p w:rsidR="006116CC" w:rsidRDefault="00FB0FCE">
      <w:pPr>
        <w:numPr>
          <w:ilvl w:val="0"/>
          <w:numId w:val="69"/>
        </w:numPr>
        <w:ind w:left="168" w:right="16" w:hanging="142"/>
      </w:pPr>
      <w:r>
        <w:t xml:space="preserve">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6116CC" w:rsidRDefault="00FB0FCE">
      <w:pPr>
        <w:numPr>
          <w:ilvl w:val="0"/>
          <w:numId w:val="69"/>
        </w:numPr>
        <w:ind w:left="168" w:right="16" w:hanging="142"/>
      </w:pPr>
      <w:r>
        <w:t xml:space="preserve">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r>
        <w:rPr>
          <w:sz w:val="23"/>
        </w:rPr>
        <w:t>•</w:t>
      </w:r>
      <w:r>
        <w:rPr>
          <w:rFonts w:ascii="Arial" w:eastAsia="Arial" w:hAnsi="Arial" w:cs="Arial"/>
          <w:sz w:val="23"/>
        </w:rPr>
        <w:t xml:space="preserve"> </w:t>
      </w:r>
      <w:r>
        <w:t xml:space="preserve">понимание и одобрение правил поведения в обществе, уважение органов и лиц, охраняющих общественный порядок; </w:t>
      </w:r>
    </w:p>
    <w:p w:rsidR="006116CC" w:rsidRDefault="00FB0FCE">
      <w:pPr>
        <w:numPr>
          <w:ilvl w:val="0"/>
          <w:numId w:val="69"/>
        </w:numPr>
        <w:ind w:left="168" w:right="16" w:hanging="142"/>
      </w:pPr>
      <w:r>
        <w:t xml:space="preserve">осознание конституционного долга и обязанностей гражданина своей Родины; </w:t>
      </w:r>
    </w:p>
    <w:p w:rsidR="006116CC" w:rsidRDefault="00FB0FCE">
      <w:pPr>
        <w:numPr>
          <w:ilvl w:val="0"/>
          <w:numId w:val="69"/>
        </w:numPr>
        <w:ind w:left="168" w:right="16" w:hanging="142"/>
      </w:pPr>
      <w:r>
        <w:t xml:space="preserve">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6116CC" w:rsidRDefault="00FB0FCE">
      <w:pPr>
        <w:numPr>
          <w:ilvl w:val="0"/>
          <w:numId w:val="69"/>
        </w:numPr>
        <w:ind w:left="168" w:right="16" w:hanging="142"/>
      </w:pPr>
      <w:r>
        <w:t xml:space="preserve">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6116CC" w:rsidRDefault="00FB0FCE">
      <w:pPr>
        <w:spacing w:after="28" w:line="265" w:lineRule="auto"/>
        <w:ind w:left="36" w:right="11"/>
      </w:pPr>
      <w:r>
        <w:rPr>
          <w:i/>
        </w:rPr>
        <w:t>Воспитание социальной ответственности и компетентности:</w:t>
      </w:r>
      <w:r>
        <w:t xml:space="preserve"> </w:t>
      </w:r>
    </w:p>
    <w:p w:rsidR="006116CC" w:rsidRDefault="00FB0FCE">
      <w:pPr>
        <w:numPr>
          <w:ilvl w:val="0"/>
          <w:numId w:val="69"/>
        </w:numPr>
        <w:ind w:left="168" w:right="16" w:hanging="142"/>
      </w:pPr>
      <w: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6116CC" w:rsidRDefault="00FB0FCE">
      <w:pPr>
        <w:numPr>
          <w:ilvl w:val="0"/>
          <w:numId w:val="69"/>
        </w:numPr>
        <w:ind w:left="168" w:right="16" w:hanging="142"/>
      </w:pPr>
      <w:r>
        <w:lastRenderedPageBreak/>
        <w:t xml:space="preserve">усвоение позитивного социального опыта, образцов поведения подростков и молодёжи в современном мире; </w:t>
      </w:r>
    </w:p>
    <w:p w:rsidR="006116CC" w:rsidRDefault="00FB0FCE">
      <w:pPr>
        <w:numPr>
          <w:ilvl w:val="0"/>
          <w:numId w:val="69"/>
        </w:numPr>
        <w:ind w:left="168" w:right="16" w:hanging="142"/>
      </w:pPr>
      <w:r>
        <w:t xml:space="preserve">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6116CC" w:rsidRDefault="00FB0FCE">
      <w:pPr>
        <w:numPr>
          <w:ilvl w:val="0"/>
          <w:numId w:val="69"/>
        </w:numPr>
        <w:spacing w:after="1"/>
        <w:ind w:left="168" w:right="16" w:hanging="142"/>
      </w:pPr>
      <w:r>
        <w:t xml:space="preserve">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6116CC" w:rsidRDefault="00FB0FCE">
      <w:pPr>
        <w:numPr>
          <w:ilvl w:val="0"/>
          <w:numId w:val="70"/>
        </w:numPr>
        <w:ind w:right="16"/>
      </w:pPr>
      <w:r>
        <w:t xml:space="preserve">осознанное принятие основных социальных ролей, соответствующих подростковому возрасту: </w:t>
      </w:r>
    </w:p>
    <w:p w:rsidR="006116CC" w:rsidRDefault="00FB0FCE">
      <w:pPr>
        <w:numPr>
          <w:ilvl w:val="0"/>
          <w:numId w:val="70"/>
        </w:numPr>
        <w:ind w:right="16"/>
      </w:pPr>
      <w:r>
        <w:t xml:space="preserve">социальные роли в семье: сына (дочери), брата (сестры), помощника, ответственного хозяина (хозяйки), наследника (наследницы); </w:t>
      </w:r>
    </w:p>
    <w:p w:rsidR="006116CC" w:rsidRDefault="00FB0FCE">
      <w:pPr>
        <w:numPr>
          <w:ilvl w:val="0"/>
          <w:numId w:val="70"/>
        </w:numPr>
        <w:ind w:right="16"/>
      </w:pPr>
      <w:r>
        <w:t xml:space="preserve">социальные роли в классе: лидер — ведомый, партнёр, инициатор, </w:t>
      </w:r>
      <w:proofErr w:type="spellStart"/>
      <w:r>
        <w:t>референтный</w:t>
      </w:r>
      <w:proofErr w:type="spellEnd"/>
      <w:r>
        <w:t xml:space="preserve"> в определённых вопросах, руководитель, организатор, помощник, собеседник, слушатель; </w:t>
      </w:r>
      <w:r>
        <w:rPr>
          <w:rFonts w:ascii="Segoe UI Symbol" w:eastAsia="Segoe UI Symbol" w:hAnsi="Segoe UI Symbol" w:cs="Segoe UI Symbol"/>
          <w:sz w:val="18"/>
        </w:rPr>
        <w:t></w:t>
      </w:r>
      <w:r>
        <w:rPr>
          <w:rFonts w:ascii="Arial" w:eastAsia="Arial" w:hAnsi="Arial" w:cs="Arial"/>
          <w:sz w:val="18"/>
        </w:rPr>
        <w:t xml:space="preserve"> </w:t>
      </w:r>
      <w:r>
        <w:t xml:space="preserve">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
    <w:p w:rsidR="006116CC" w:rsidRDefault="00FB0FCE">
      <w:pPr>
        <w:numPr>
          <w:ilvl w:val="0"/>
          <w:numId w:val="70"/>
        </w:numPr>
        <w:ind w:right="16"/>
      </w:pPr>
      <w:r>
        <w:t xml:space="preserve">формирование собственного конструктивного стиля общественного поведения. </w:t>
      </w:r>
      <w:r>
        <w:rPr>
          <w:i/>
        </w:rPr>
        <w:t>Воспитание нравственных чувств, убеждений, этического сознания:</w:t>
      </w:r>
      <w:r>
        <w:t xml:space="preserve"> </w:t>
      </w:r>
    </w:p>
    <w:p w:rsidR="006116CC" w:rsidRDefault="00FB0FCE">
      <w:pPr>
        <w:numPr>
          <w:ilvl w:val="0"/>
          <w:numId w:val="71"/>
        </w:numPr>
        <w:ind w:left="168" w:right="16" w:hanging="142"/>
      </w:pPr>
      <w:r>
        <w:t xml:space="preserve">сознательное принятие базовых национальных российских ценностей; </w:t>
      </w:r>
    </w:p>
    <w:p w:rsidR="006116CC" w:rsidRDefault="00FB0FCE">
      <w:pPr>
        <w:numPr>
          <w:ilvl w:val="0"/>
          <w:numId w:val="71"/>
        </w:numPr>
        <w:ind w:left="168" w:right="16" w:hanging="142"/>
      </w:pPr>
      <w:r>
        <w:t xml:space="preserve">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6116CC" w:rsidRDefault="00FB0FCE">
      <w:pPr>
        <w:numPr>
          <w:ilvl w:val="0"/>
          <w:numId w:val="71"/>
        </w:numPr>
        <w:ind w:left="168" w:right="16" w:hanging="142"/>
      </w:pPr>
      <w:r>
        <w:t xml:space="preserve">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6116CC" w:rsidRDefault="00FB0FCE">
      <w:pPr>
        <w:numPr>
          <w:ilvl w:val="0"/>
          <w:numId w:val="71"/>
        </w:numPr>
        <w:ind w:left="168" w:right="16" w:hanging="142"/>
      </w:pPr>
      <w:r>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6116CC" w:rsidRDefault="00FB0FCE">
      <w:pPr>
        <w:numPr>
          <w:ilvl w:val="0"/>
          <w:numId w:val="71"/>
        </w:numPr>
        <w:ind w:left="168" w:right="16" w:hanging="142"/>
      </w:pPr>
      <w:r>
        <w:t xml:space="preserve">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 </w:t>
      </w:r>
    </w:p>
    <w:p w:rsidR="006116CC" w:rsidRDefault="00FB0FCE">
      <w:pPr>
        <w:numPr>
          <w:ilvl w:val="0"/>
          <w:numId w:val="71"/>
        </w:numPr>
        <w:ind w:left="168" w:right="16" w:hanging="142"/>
      </w:pPr>
      <w:r>
        <w:t xml:space="preserve">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6116CC" w:rsidRDefault="00FB0FCE">
      <w:pPr>
        <w:numPr>
          <w:ilvl w:val="0"/>
          <w:numId w:val="71"/>
        </w:numPr>
        <w:ind w:left="168" w:right="16" w:hanging="142"/>
      </w:pPr>
      <w: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6116CC" w:rsidRDefault="00FB0FCE">
      <w:pPr>
        <w:numPr>
          <w:ilvl w:val="0"/>
          <w:numId w:val="71"/>
        </w:numPr>
        <w:ind w:left="168" w:right="16" w:hanging="142"/>
      </w:pPr>
      <w:r>
        <w:t xml:space="preserve">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6116CC" w:rsidRDefault="00FB0FCE">
      <w:pPr>
        <w:spacing w:after="28" w:line="265" w:lineRule="auto"/>
        <w:ind w:left="36" w:right="11"/>
      </w:pPr>
      <w:r>
        <w:rPr>
          <w:i/>
        </w:rPr>
        <w:t xml:space="preserve">Воспитание экологической культуры, культуры здорового и безопасного образа жизни: </w:t>
      </w:r>
    </w:p>
    <w:p w:rsidR="006116CC" w:rsidRDefault="00FB0FCE">
      <w:pPr>
        <w:numPr>
          <w:ilvl w:val="0"/>
          <w:numId w:val="71"/>
        </w:numPr>
        <w:ind w:left="168" w:right="16" w:hanging="142"/>
      </w:pPr>
      <w:r>
        <w:t xml:space="preserve">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6116CC" w:rsidRDefault="00FB0FCE">
      <w:pPr>
        <w:numPr>
          <w:ilvl w:val="0"/>
          <w:numId w:val="71"/>
        </w:numPr>
        <w:ind w:left="168" w:right="16" w:hanging="142"/>
      </w:pPr>
      <w: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116CC" w:rsidRDefault="00FB0FCE">
      <w:pPr>
        <w:numPr>
          <w:ilvl w:val="0"/>
          <w:numId w:val="71"/>
        </w:numPr>
        <w:ind w:left="168" w:right="16" w:hanging="142"/>
      </w:pPr>
      <w:r>
        <w:lastRenderedPageBreak/>
        <w:t xml:space="preserve">понимание взаимной связи здоровья, экологического качества окружающей среды и экологической культуры человека; </w:t>
      </w:r>
    </w:p>
    <w:p w:rsidR="006116CC" w:rsidRDefault="00FB0FCE">
      <w:pPr>
        <w:numPr>
          <w:ilvl w:val="0"/>
          <w:numId w:val="71"/>
        </w:numPr>
        <w:ind w:left="168" w:right="16" w:hanging="142"/>
      </w:pPr>
      <w: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6116CC" w:rsidRDefault="00FB0FCE">
      <w:pPr>
        <w:numPr>
          <w:ilvl w:val="0"/>
          <w:numId w:val="71"/>
        </w:numPr>
        <w:ind w:left="168" w:right="16" w:hanging="142"/>
      </w:pPr>
      <w:r>
        <w:t xml:space="preserve">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6116CC" w:rsidRDefault="00FB0FCE">
      <w:pPr>
        <w:numPr>
          <w:ilvl w:val="0"/>
          <w:numId w:val="71"/>
        </w:numPr>
        <w:ind w:left="168" w:right="16" w:hanging="142"/>
      </w:pPr>
      <w:r>
        <w:t xml:space="preserve">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6116CC" w:rsidRDefault="00FB0FCE">
      <w:pPr>
        <w:numPr>
          <w:ilvl w:val="0"/>
          <w:numId w:val="71"/>
        </w:numPr>
        <w:ind w:left="168" w:right="16" w:hanging="142"/>
      </w:pPr>
      <w:r>
        <w:t xml:space="preserve">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6116CC" w:rsidRDefault="00FB0FCE">
      <w:pPr>
        <w:numPr>
          <w:ilvl w:val="0"/>
          <w:numId w:val="71"/>
        </w:numPr>
        <w:ind w:left="168" w:right="16" w:hanging="142"/>
      </w:pPr>
      <w:r>
        <w:t xml:space="preserve">опыт самооценки личного вклада в ресурсосбережение, сохранение качества окружающей среды, биоразнообразия, экологическую безопасность; </w:t>
      </w:r>
    </w:p>
    <w:p w:rsidR="006116CC" w:rsidRDefault="00FB0FCE">
      <w:pPr>
        <w:numPr>
          <w:ilvl w:val="0"/>
          <w:numId w:val="71"/>
        </w:numPr>
        <w:ind w:left="168" w:right="16" w:hanging="142"/>
      </w:pPr>
      <w:r>
        <w:t xml:space="preserve">осознание социальной значимости идей устойчивого развития; готовность участвовать в пропаганде идей образования для устойчивого развития; </w:t>
      </w:r>
    </w:p>
    <w:p w:rsidR="006116CC" w:rsidRDefault="00FB0FCE">
      <w:pPr>
        <w:numPr>
          <w:ilvl w:val="0"/>
          <w:numId w:val="71"/>
        </w:numPr>
        <w:ind w:left="168" w:right="16" w:hanging="142"/>
      </w:pPr>
      <w:r>
        <w:t xml:space="preserve">знание основ законодательства в области защиты здоровья и экологического качества окружающей среды и выполнение его требований; </w:t>
      </w:r>
    </w:p>
    <w:p w:rsidR="006116CC" w:rsidRDefault="00FB0FCE">
      <w:pPr>
        <w:numPr>
          <w:ilvl w:val="0"/>
          <w:numId w:val="71"/>
        </w:numPr>
        <w:ind w:left="168" w:right="16" w:hanging="142"/>
      </w:pPr>
      <w: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t>здоровьесберегающего</w:t>
      </w:r>
      <w:proofErr w:type="spellEnd"/>
      <w:r>
        <w:t xml:space="preserve"> просвещения населения; </w:t>
      </w:r>
    </w:p>
    <w:p w:rsidR="006116CC" w:rsidRDefault="00FB0FCE">
      <w:pPr>
        <w:numPr>
          <w:ilvl w:val="0"/>
          <w:numId w:val="71"/>
        </w:numPr>
        <w:ind w:left="168" w:right="16" w:hanging="142"/>
      </w:pPr>
      <w:r>
        <w:t xml:space="preserve">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6116CC" w:rsidRDefault="00FB0FCE">
      <w:pPr>
        <w:numPr>
          <w:ilvl w:val="0"/>
          <w:numId w:val="71"/>
        </w:numPr>
        <w:ind w:left="168" w:right="16" w:hanging="142"/>
      </w:pPr>
      <w:r>
        <w:t xml:space="preserve">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6116CC" w:rsidRDefault="00FB0FCE">
      <w:pPr>
        <w:numPr>
          <w:ilvl w:val="0"/>
          <w:numId w:val="71"/>
        </w:numPr>
        <w:ind w:left="168" w:right="16" w:hanging="142"/>
      </w:pPr>
      <w:r>
        <w:t xml:space="preserve">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6116CC" w:rsidRDefault="00FB0FCE">
      <w:pPr>
        <w:numPr>
          <w:ilvl w:val="0"/>
          <w:numId w:val="71"/>
        </w:numPr>
        <w:ind w:left="168" w:right="16" w:hanging="142"/>
      </w:pPr>
      <w:r>
        <w:t xml:space="preserve">опыт участия в физкультурно-оздоровительных, санитарно-гигиенических мероприятиях, экологическом туризме; </w:t>
      </w:r>
    </w:p>
    <w:p w:rsidR="006116CC" w:rsidRDefault="00FB0FCE">
      <w:pPr>
        <w:numPr>
          <w:ilvl w:val="0"/>
          <w:numId w:val="71"/>
        </w:numPr>
        <w:ind w:left="168" w:right="16" w:hanging="142"/>
      </w:pPr>
      <w:r>
        <w:t xml:space="preserve">резко негативное отношение к курению, употреблению алкогольных напитков, наркотиков и других </w:t>
      </w:r>
      <w:proofErr w:type="spellStart"/>
      <w:r>
        <w:t>психоактивных</w:t>
      </w:r>
      <w:proofErr w:type="spellEnd"/>
      <w:r>
        <w:t xml:space="preserve"> веществ (ПАВ); </w:t>
      </w:r>
    </w:p>
    <w:p w:rsidR="006116CC" w:rsidRDefault="00FB0FCE">
      <w:pPr>
        <w:numPr>
          <w:ilvl w:val="0"/>
          <w:numId w:val="71"/>
        </w:numPr>
        <w:spacing w:after="28" w:line="265" w:lineRule="auto"/>
        <w:ind w:left="168" w:right="16" w:hanging="142"/>
      </w:pPr>
      <w:r>
        <w:t xml:space="preserve">отрицательное отношение к лицам и организациям, пропагандирующим курение и пьянство, распространяющим наркотики и другие </w:t>
      </w:r>
      <w:proofErr w:type="spellStart"/>
      <w:r>
        <w:t>ПАВ.</w:t>
      </w:r>
      <w:r>
        <w:rPr>
          <w:i/>
        </w:rPr>
        <w:t>Воспитание</w:t>
      </w:r>
      <w:proofErr w:type="spellEnd"/>
      <w:r>
        <w:rPr>
          <w:i/>
        </w:rPr>
        <w:t xml:space="preserve"> трудолюбия, сознательного, творческого отношения к образованию, труду и жизни, подготовка к сознательному выбору профессии: </w:t>
      </w:r>
    </w:p>
    <w:p w:rsidR="006116CC" w:rsidRDefault="00FB0FCE">
      <w:pPr>
        <w:numPr>
          <w:ilvl w:val="0"/>
          <w:numId w:val="71"/>
        </w:numPr>
        <w:ind w:left="168" w:right="16" w:hanging="142"/>
      </w:pPr>
      <w:r>
        <w:t xml:space="preserve">понимание необходимости научных знаний для развития личности и общества, их роли в жизни, труде, творчестве; </w:t>
      </w:r>
    </w:p>
    <w:p w:rsidR="006116CC" w:rsidRDefault="00FB0FCE">
      <w:pPr>
        <w:numPr>
          <w:ilvl w:val="0"/>
          <w:numId w:val="71"/>
        </w:numPr>
        <w:ind w:left="168" w:right="16" w:hanging="142"/>
      </w:pPr>
      <w:r>
        <w:t xml:space="preserve">осознание нравственных основ образования; </w:t>
      </w:r>
    </w:p>
    <w:p w:rsidR="006116CC" w:rsidRDefault="00FB0FCE">
      <w:pPr>
        <w:numPr>
          <w:ilvl w:val="0"/>
          <w:numId w:val="71"/>
        </w:numPr>
        <w:ind w:left="168" w:right="16" w:hanging="142"/>
      </w:pPr>
      <w:r>
        <w:t xml:space="preserve">осознание важности непрерывного образования и самообразования в течение всей жизни; </w:t>
      </w:r>
      <w:r>
        <w:rPr>
          <w:sz w:val="23"/>
        </w:rPr>
        <w:t>•</w:t>
      </w:r>
      <w:r>
        <w:rPr>
          <w:rFonts w:ascii="Arial" w:eastAsia="Arial" w:hAnsi="Arial" w:cs="Arial"/>
          <w:sz w:val="23"/>
        </w:rPr>
        <w:t xml:space="preserve"> </w:t>
      </w:r>
      <w:r>
        <w:t xml:space="preserve">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6116CC" w:rsidRDefault="00FB0FCE">
      <w:pPr>
        <w:numPr>
          <w:ilvl w:val="0"/>
          <w:numId w:val="71"/>
        </w:numPr>
        <w:ind w:left="168" w:right="16" w:hanging="142"/>
      </w:pPr>
      <w:r>
        <w:lastRenderedPageBreak/>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6116CC" w:rsidRDefault="00FB0FCE">
      <w:pPr>
        <w:numPr>
          <w:ilvl w:val="0"/>
          <w:numId w:val="71"/>
        </w:numPr>
        <w:ind w:left="168" w:right="16" w:hanging="142"/>
      </w:pPr>
      <w:proofErr w:type="spellStart"/>
      <w:r>
        <w:t>сформированность</w:t>
      </w:r>
      <w:proofErr w:type="spellEnd"/>
      <w: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6116CC" w:rsidRDefault="00FB0FCE">
      <w:pPr>
        <w:numPr>
          <w:ilvl w:val="0"/>
          <w:numId w:val="71"/>
        </w:numPr>
        <w:ind w:left="168" w:right="16" w:hanging="142"/>
      </w:pPr>
      <w:r>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6116CC" w:rsidRDefault="00FB0FCE">
      <w:pPr>
        <w:numPr>
          <w:ilvl w:val="0"/>
          <w:numId w:val="71"/>
        </w:numPr>
        <w:ind w:left="168" w:right="16" w:hanging="142"/>
      </w:pPr>
      <w:r>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6116CC" w:rsidRDefault="00FB0FCE">
      <w:pPr>
        <w:numPr>
          <w:ilvl w:val="0"/>
          <w:numId w:val="71"/>
        </w:numPr>
        <w:ind w:left="168" w:right="16" w:hanging="142"/>
      </w:pPr>
      <w:r>
        <w:t xml:space="preserve">общее знакомство с трудовым законодательством; </w:t>
      </w:r>
    </w:p>
    <w:p w:rsidR="006116CC" w:rsidRDefault="00FB0FCE">
      <w:pPr>
        <w:numPr>
          <w:ilvl w:val="0"/>
          <w:numId w:val="71"/>
        </w:numPr>
        <w:spacing w:after="28" w:line="265" w:lineRule="auto"/>
        <w:ind w:left="168" w:right="16" w:hanging="142"/>
      </w:pPr>
      <w:r>
        <w:t xml:space="preserve">нетерпимое отношение к лени, безответственности и пассивности в образовании и труде. </w:t>
      </w:r>
      <w:r>
        <w:rPr>
          <w:i/>
        </w:rPr>
        <w:t xml:space="preserve">Воспитание ценностного отношения к прекрасному, формирование основ эстетической культуры (эстетическое воспитание): </w:t>
      </w:r>
    </w:p>
    <w:p w:rsidR="006116CC" w:rsidRDefault="00FB0FCE">
      <w:pPr>
        <w:numPr>
          <w:ilvl w:val="0"/>
          <w:numId w:val="71"/>
        </w:numPr>
        <w:ind w:left="168" w:right="16" w:hanging="142"/>
      </w:pPr>
      <w:r>
        <w:t xml:space="preserve">ценностное отношение к прекрасному, восприятие искусства как особой формы познания и преобразования мира; </w:t>
      </w:r>
    </w:p>
    <w:p w:rsidR="006116CC" w:rsidRDefault="00FB0FCE">
      <w:pPr>
        <w:numPr>
          <w:ilvl w:val="0"/>
          <w:numId w:val="71"/>
        </w:numPr>
        <w:ind w:left="168" w:right="16" w:hanging="142"/>
      </w:pPr>
      <w:r>
        <w:t xml:space="preserve">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6116CC" w:rsidRDefault="00FB0FCE">
      <w:pPr>
        <w:pStyle w:val="2"/>
        <w:ind w:left="29" w:right="3907"/>
      </w:pPr>
      <w:r>
        <w:rPr>
          <w:b w:val="0"/>
          <w:sz w:val="23"/>
        </w:rPr>
        <w:t>•</w:t>
      </w:r>
      <w:r>
        <w:rPr>
          <w:rFonts w:ascii="Arial" w:eastAsia="Arial" w:hAnsi="Arial" w:cs="Arial"/>
          <w:b w:val="0"/>
          <w:sz w:val="23"/>
        </w:rPr>
        <w:t xml:space="preserve"> </w:t>
      </w:r>
      <w:r>
        <w:rPr>
          <w:b w:val="0"/>
        </w:rPr>
        <w:t xml:space="preserve">представление об искусстве народов России. </w:t>
      </w:r>
      <w:r>
        <w:t xml:space="preserve">Виды деятельности и формы занятий с обучающимися </w:t>
      </w:r>
    </w:p>
    <w:p w:rsidR="006116CC" w:rsidRDefault="00FB0FCE">
      <w:pPr>
        <w:tabs>
          <w:tab w:val="center" w:pos="2674"/>
          <w:tab w:val="center" w:pos="4809"/>
          <w:tab w:val="center" w:pos="6335"/>
          <w:tab w:val="center" w:pos="7169"/>
          <w:tab w:val="center" w:pos="7900"/>
          <w:tab w:val="center" w:pos="9056"/>
          <w:tab w:val="right" w:pos="9944"/>
        </w:tabs>
        <w:spacing w:after="28" w:line="265" w:lineRule="auto"/>
        <w:ind w:left="0" w:firstLine="0"/>
        <w:jc w:val="left"/>
      </w:pPr>
      <w:r>
        <w:rPr>
          <w:i/>
        </w:rPr>
        <w:t xml:space="preserve">Воспитание </w:t>
      </w:r>
      <w:r>
        <w:rPr>
          <w:i/>
        </w:rPr>
        <w:tab/>
        <w:t xml:space="preserve">гражданственности, </w:t>
      </w:r>
      <w:r>
        <w:rPr>
          <w:i/>
        </w:rPr>
        <w:tab/>
        <w:t xml:space="preserve">патриотизма, </w:t>
      </w:r>
      <w:r>
        <w:rPr>
          <w:i/>
        </w:rPr>
        <w:tab/>
        <w:t xml:space="preserve">уважения </w:t>
      </w:r>
      <w:r>
        <w:rPr>
          <w:i/>
        </w:rPr>
        <w:tab/>
        <w:t xml:space="preserve">к </w:t>
      </w:r>
      <w:r>
        <w:rPr>
          <w:i/>
        </w:rPr>
        <w:tab/>
        <w:t xml:space="preserve">правам, </w:t>
      </w:r>
      <w:r>
        <w:rPr>
          <w:i/>
        </w:rPr>
        <w:tab/>
        <w:t xml:space="preserve">свободам </w:t>
      </w:r>
      <w:r>
        <w:rPr>
          <w:i/>
        </w:rPr>
        <w:tab/>
        <w:t xml:space="preserve">и </w:t>
      </w:r>
    </w:p>
    <w:p w:rsidR="006116CC" w:rsidRDefault="00FB0FCE">
      <w:pPr>
        <w:spacing w:after="28" w:line="265" w:lineRule="auto"/>
        <w:ind w:left="36" w:right="11"/>
      </w:pPr>
      <w:r>
        <w:rPr>
          <w:i/>
        </w:rPr>
        <w:t>обязанностям человека</w:t>
      </w:r>
      <w:r>
        <w:rPr>
          <w:b/>
          <w:i/>
        </w:rPr>
        <w:t xml:space="preserve"> </w:t>
      </w:r>
    </w:p>
    <w:p w:rsidR="006116CC" w:rsidRDefault="00FB0FCE">
      <w:pPr>
        <w:ind w:left="36" w:right="16"/>
      </w:pPr>
      <w: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 </w:t>
      </w:r>
    </w:p>
    <w:p w:rsidR="006116CC" w:rsidRDefault="00FB0FCE">
      <w:pPr>
        <w:spacing w:after="2"/>
        <w:ind w:left="36" w:right="16"/>
      </w:pPr>
      <w: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6116CC" w:rsidRDefault="00FB0FCE">
      <w:pPr>
        <w:ind w:left="36" w:right="16"/>
      </w:pPr>
      <w: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w:t>
      </w:r>
      <w:proofErr w:type="spellStart"/>
      <w:r>
        <w:t>сюжетноролевых</w:t>
      </w:r>
      <w:proofErr w:type="spellEnd"/>
      <w:r>
        <w:t xml:space="preserve">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 </w:t>
      </w:r>
    </w:p>
    <w:p w:rsidR="006116CC" w:rsidRDefault="00FB0FCE">
      <w:pPr>
        <w:spacing w:after="0"/>
        <w:ind w:left="36" w:right="16"/>
      </w:pPr>
      <w: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w:t>
      </w:r>
    </w:p>
    <w:p w:rsidR="006116CC" w:rsidRDefault="00FB0FCE">
      <w:pPr>
        <w:ind w:left="36" w:right="16"/>
      </w:pPr>
      <w:r>
        <w:lastRenderedPageBreak/>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6116CC" w:rsidRDefault="00FB0FCE">
      <w:pPr>
        <w:ind w:left="36" w:right="16"/>
      </w:pPr>
      <w:r>
        <w:t xml:space="preserve">Участвуют в беседах о подвигах Российской армии, защитниках Отечества, в проведении военно-спортивных игр. </w:t>
      </w:r>
    </w:p>
    <w:p w:rsidR="006116CC" w:rsidRDefault="00FB0FCE">
      <w:pPr>
        <w:ind w:left="36" w:right="16"/>
      </w:pPr>
      <w:r>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 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 </w:t>
      </w:r>
    </w:p>
    <w:p w:rsidR="006116CC" w:rsidRDefault="00FB0FCE">
      <w:pPr>
        <w:spacing w:after="0" w:line="265" w:lineRule="auto"/>
        <w:ind w:left="36" w:right="11"/>
      </w:pPr>
      <w:r>
        <w:rPr>
          <w:i/>
        </w:rPr>
        <w:t>Воспитание социальной ответственности и компетентности</w:t>
      </w:r>
      <w:r>
        <w:t xml:space="preserve"> </w:t>
      </w:r>
    </w:p>
    <w:p w:rsidR="006116CC" w:rsidRDefault="00FB0FCE">
      <w:pPr>
        <w:ind w:left="36" w:right="16"/>
      </w:pPr>
      <w:r>
        <w:t xml:space="preserve">Активно участвуют в улучшении школьной среды, доступных сфер жизни окружающего социума. </w:t>
      </w:r>
    </w:p>
    <w:p w:rsidR="006116CC" w:rsidRDefault="00FB0FCE">
      <w:pPr>
        <w:ind w:left="36" w:right="16"/>
      </w:pPr>
      <w:r>
        <w:t xml:space="preserve">Овладевают формами и методами самовоспитания: самокритика, самовнушение, самообязательство, </w:t>
      </w:r>
      <w:proofErr w:type="spellStart"/>
      <w:r>
        <w:t>самопереключение</w:t>
      </w:r>
      <w:proofErr w:type="spellEnd"/>
      <w:r>
        <w:t xml:space="preserve">, эмоционально-мысленный перенос в положение другого человека. </w:t>
      </w:r>
    </w:p>
    <w:p w:rsidR="006116CC" w:rsidRDefault="00FB0FCE">
      <w:pPr>
        <w:ind w:left="36" w:right="16"/>
      </w:pPr>
      <w:r>
        <w:t xml:space="preserve">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 </w:t>
      </w:r>
    </w:p>
    <w:p w:rsidR="006116CC" w:rsidRDefault="00FB0FCE">
      <w:pPr>
        <w:ind w:left="36" w:right="16"/>
      </w:pPr>
      <w:r>
        <w:t xml:space="preserve">Приобретают опыт и осваивают основные формы учебного сотрудничества: сотрудничество со сверстниками и с учителями. </w:t>
      </w:r>
    </w:p>
    <w:p w:rsidR="006116CC" w:rsidRDefault="00FB0FCE">
      <w:pPr>
        <w:spacing w:after="0"/>
        <w:ind w:left="36" w:right="16"/>
      </w:pPr>
      <w:r>
        <w:t xml:space="preserve">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 </w:t>
      </w:r>
    </w:p>
    <w:p w:rsidR="006116CC" w:rsidRDefault="00FB0FCE">
      <w:pPr>
        <w:ind w:left="36" w:right="16"/>
      </w:pPr>
      <w: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 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 </w:t>
      </w:r>
    </w:p>
    <w:p w:rsidR="006116CC" w:rsidRDefault="00FB0FCE">
      <w:pPr>
        <w:spacing w:after="0" w:line="265" w:lineRule="auto"/>
        <w:ind w:left="36" w:right="11"/>
      </w:pPr>
      <w:r>
        <w:rPr>
          <w:i/>
        </w:rPr>
        <w:t>Воспитание нравственных чувств, убеждений, этического сознания</w:t>
      </w:r>
      <w:r>
        <w:t xml:space="preserve"> </w:t>
      </w:r>
    </w:p>
    <w:p w:rsidR="006116CC" w:rsidRDefault="00FB0FCE">
      <w:pPr>
        <w:ind w:left="36" w:right="16"/>
      </w:pPr>
      <w:r>
        <w:t xml:space="preserve">Знакомятся с конкретными примерами высоконравственных отношений людей, участвуют в подготовке и проведении бесед. </w:t>
      </w:r>
    </w:p>
    <w:p w:rsidR="006116CC" w:rsidRDefault="00FB0FCE">
      <w:pPr>
        <w:spacing w:after="0"/>
        <w:ind w:left="36" w:right="16"/>
      </w:pPr>
      <w:r>
        <w:t xml:space="preserve">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 </w:t>
      </w:r>
    </w:p>
    <w:p w:rsidR="006116CC" w:rsidRDefault="00FB0FCE">
      <w:pPr>
        <w:spacing w:after="1"/>
        <w:ind w:left="36" w:right="16"/>
      </w:pPr>
      <w:r>
        <w:t xml:space="preserve">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 </w:t>
      </w:r>
    </w:p>
    <w:p w:rsidR="006116CC" w:rsidRDefault="00FB0FCE">
      <w:pPr>
        <w:spacing w:after="2"/>
        <w:ind w:left="36" w:right="16"/>
      </w:pPr>
      <w: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6116CC" w:rsidRDefault="00FB0FCE">
      <w:pPr>
        <w:ind w:left="36" w:right="16"/>
      </w:pPr>
      <w: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w:t>
      </w:r>
      <w:r>
        <w:lastRenderedPageBreak/>
        <w:t xml:space="preserve">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6116CC" w:rsidRDefault="00FB0FCE">
      <w:pPr>
        <w:spacing w:after="0" w:line="265" w:lineRule="auto"/>
        <w:ind w:left="36" w:right="11"/>
      </w:pPr>
      <w:r>
        <w:rPr>
          <w:i/>
        </w:rPr>
        <w:t>Воспитание экологической культуры, культуры здорового и безопасного образа жизни</w:t>
      </w:r>
      <w:r>
        <w:t xml:space="preserve"> </w:t>
      </w:r>
    </w:p>
    <w:p w:rsidR="006116CC" w:rsidRDefault="00FB0FCE">
      <w:pPr>
        <w:ind w:left="36" w:right="16"/>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 </w:t>
      </w:r>
    </w:p>
    <w:p w:rsidR="006116CC" w:rsidRDefault="00FB0FCE">
      <w:pPr>
        <w:spacing w:after="0"/>
        <w:ind w:left="36" w:right="16"/>
      </w:pPr>
      <w:r>
        <w:t xml:space="preserve">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6116CC" w:rsidRDefault="00FB0FCE">
      <w:pPr>
        <w:spacing w:after="0"/>
        <w:ind w:left="36" w:right="16"/>
      </w:pPr>
      <w: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 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 </w:t>
      </w:r>
    </w:p>
    <w:p w:rsidR="006116CC" w:rsidRDefault="00FB0FCE">
      <w:pPr>
        <w:ind w:left="36" w:right="16"/>
      </w:pPr>
      <w:r>
        <w:t xml:space="preserve">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 </w:t>
      </w:r>
    </w:p>
    <w:p w:rsidR="006116CC" w:rsidRDefault="00FB0FCE">
      <w:pPr>
        <w:spacing w:after="0"/>
        <w:ind w:left="36" w:right="16"/>
      </w:pPr>
      <w:r>
        <w:t xml:space="preserve">Учатся оказывать первую доврачебную помощь пострадавшим. </w:t>
      </w:r>
    </w:p>
    <w:p w:rsidR="006116CC" w:rsidRDefault="00FB0FCE">
      <w:pPr>
        <w:ind w:left="36" w:right="16"/>
      </w:pPr>
      <w:r>
        <w:t xml:space="preserve">Получают представление о возможном негативном влиянии компьютерных игр, телевидения, рекламы на здоровье человека. </w:t>
      </w:r>
    </w:p>
    <w:p w:rsidR="006116CC" w:rsidRDefault="00FB0FCE">
      <w:pPr>
        <w:ind w:left="36" w:right="16"/>
      </w:pPr>
      <w: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w:t>
      </w:r>
      <w:proofErr w:type="spellStart"/>
      <w:r>
        <w:t>самоценности</w:t>
      </w:r>
      <w:proofErr w:type="spellEnd"/>
      <w:r>
        <w:t xml:space="preserve"> и отказа от употребления ПАВ. </w:t>
      </w:r>
    </w:p>
    <w:p w:rsidR="006116CC" w:rsidRDefault="00FB0FCE">
      <w:pPr>
        <w:ind w:left="36" w:right="16"/>
      </w:pPr>
      <w:r>
        <w:t xml:space="preserve">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 </w:t>
      </w:r>
    </w:p>
    <w:p w:rsidR="006116CC" w:rsidRDefault="00FB0FCE">
      <w:pPr>
        <w:spacing w:after="28" w:line="265" w:lineRule="auto"/>
        <w:ind w:left="36" w:right="11"/>
      </w:pPr>
      <w:r>
        <w:rPr>
          <w:i/>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6116CC" w:rsidRDefault="00FB0FCE">
      <w:pPr>
        <w:spacing w:after="1"/>
        <w:ind w:left="36" w:right="16"/>
      </w:pPr>
      <w:r>
        <w:lastRenderedPageBreak/>
        <w:t xml:space="preserve">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 </w:t>
      </w:r>
    </w:p>
    <w:p w:rsidR="006116CC" w:rsidRDefault="00FB0FCE">
      <w:pPr>
        <w:ind w:left="36" w:right="16"/>
      </w:pPr>
      <w:r>
        <w:t xml:space="preserve">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 </w:t>
      </w:r>
    </w:p>
    <w:p w:rsidR="006116CC" w:rsidRDefault="00FB0FCE">
      <w:pPr>
        <w:spacing w:after="1"/>
        <w:ind w:left="36" w:right="16"/>
      </w:pPr>
      <w:r>
        <w:t xml:space="preserve">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 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 </w:t>
      </w:r>
    </w:p>
    <w:p w:rsidR="006116CC" w:rsidRDefault="00FB0FCE">
      <w:pPr>
        <w:spacing w:after="1"/>
        <w:ind w:left="36" w:right="16"/>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6116CC" w:rsidRDefault="00FB0FCE">
      <w:pPr>
        <w:ind w:left="36" w:right="16"/>
      </w:pPr>
      <w:r>
        <w:t xml:space="preserve">Учатся творчески и критически работать с информацией: целенаправленный сбор информации, ее структурирование, анализ и обобщение из разных источников. </w:t>
      </w:r>
    </w:p>
    <w:p w:rsidR="006116CC" w:rsidRDefault="00FB0FCE">
      <w:pPr>
        <w:spacing w:after="28" w:line="265" w:lineRule="auto"/>
        <w:ind w:left="36" w:right="11"/>
      </w:pPr>
      <w:r>
        <w:rPr>
          <w:i/>
        </w:rPr>
        <w:t xml:space="preserve">Воспитание ценностного отношения к прекрасному, формирование основ эстетической </w:t>
      </w:r>
      <w:proofErr w:type="gramStart"/>
      <w:r>
        <w:rPr>
          <w:i/>
        </w:rPr>
        <w:t>культуры .</w:t>
      </w:r>
      <w:proofErr w:type="gramEnd"/>
      <w:r>
        <w:rPr>
          <w:i/>
        </w:rPr>
        <w:t xml:space="preserve"> </w:t>
      </w:r>
    </w:p>
    <w:p w:rsidR="006116CC" w:rsidRDefault="00FB0FCE">
      <w:pPr>
        <w:ind w:left="36" w:right="16"/>
      </w:pPr>
      <w:r>
        <w:t xml:space="preserve">Получают представления об эстетических идеалах и художественных ценностях культур народов России. </w:t>
      </w:r>
    </w:p>
    <w:p w:rsidR="006116CC" w:rsidRDefault="00FB0FCE">
      <w:pPr>
        <w:ind w:left="36" w:right="16"/>
      </w:pPr>
      <w:r>
        <w:t xml:space="preserve">Знакомятся с эстетическими идеалами, традициями художественной культуры родного края, с фольклором и народными художественными промыслами. </w:t>
      </w:r>
    </w:p>
    <w:p w:rsidR="006116CC" w:rsidRDefault="00FB0FCE">
      <w:pPr>
        <w:ind w:left="36" w:right="16"/>
      </w:pPr>
      <w:r>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6116CC" w:rsidRDefault="00FB0FCE">
      <w:pPr>
        <w:spacing w:after="1"/>
        <w:ind w:left="36" w:right="16"/>
      </w:pPr>
      <w: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6116CC" w:rsidRDefault="00FB0FCE">
      <w:pPr>
        <w:ind w:left="36" w:right="16"/>
      </w:pPr>
      <w:r>
        <w:t xml:space="preserve">Изучают творчество писателей, поэтов, художников и их вклад в историю России, принимают участие в организации тематических экспозиций на базе школьного музея. </w:t>
      </w:r>
    </w:p>
    <w:p w:rsidR="006116CC" w:rsidRDefault="00FB0FCE">
      <w:pPr>
        <w:ind w:left="36" w:right="16"/>
      </w:pPr>
      <w:r>
        <w:t xml:space="preserve">Участвуют вместе с родителями в проведении выставок семейного художественного творчества «Золотая осень», «Мой </w:t>
      </w:r>
      <w:proofErr w:type="gramStart"/>
      <w:r>
        <w:t>край »</w:t>
      </w:r>
      <w:proofErr w:type="gramEnd"/>
      <w:r>
        <w:t xml:space="preserve">. </w:t>
      </w:r>
    </w:p>
    <w:p w:rsidR="006116CC" w:rsidRDefault="00FB0FCE">
      <w:pPr>
        <w:ind w:left="36" w:right="16"/>
      </w:pPr>
      <w:r>
        <w:t xml:space="preserve">Участвуют в оформлении класса и школы, озеленении пришкольного участка, стремятся внести красоту в домашний быт. </w:t>
      </w:r>
    </w:p>
    <w:p w:rsidR="006116CC" w:rsidRDefault="00FB0FCE">
      <w:pPr>
        <w:spacing w:after="1"/>
        <w:ind w:left="36" w:right="16"/>
      </w:pPr>
      <w:r>
        <w:t xml:space="preserve">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 </w:t>
      </w:r>
    </w:p>
    <w:p w:rsidR="006116CC" w:rsidRDefault="00FB0FCE">
      <w:pPr>
        <w:ind w:left="36" w:right="16"/>
      </w:pPr>
      <w: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6116CC" w:rsidRDefault="00FB0FCE">
      <w:pPr>
        <w:spacing w:after="21" w:line="270" w:lineRule="auto"/>
        <w:ind w:left="43" w:hanging="5"/>
      </w:pPr>
      <w:r>
        <w:rPr>
          <w:b/>
          <w:i/>
        </w:rPr>
        <w:t>Организационно-административный этап</w:t>
      </w:r>
      <w:r>
        <w:t xml:space="preserve"> включает: </w:t>
      </w:r>
    </w:p>
    <w:p w:rsidR="006116CC" w:rsidRDefault="00FB0FCE">
      <w:pPr>
        <w:numPr>
          <w:ilvl w:val="0"/>
          <w:numId w:val="72"/>
        </w:numPr>
        <w:ind w:left="238" w:right="16" w:hanging="212"/>
      </w:pPr>
      <w:r>
        <w:lastRenderedPageBreak/>
        <w:t xml:space="preserve">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6116CC" w:rsidRDefault="00FB0FCE">
      <w:pPr>
        <w:numPr>
          <w:ilvl w:val="0"/>
          <w:numId w:val="72"/>
        </w:numPr>
        <w:ind w:left="238" w:right="16" w:hanging="212"/>
      </w:pPr>
      <w:r>
        <w:t xml:space="preserve">формирование уклада и традиций школы, ориентированных на создание системы общественных отношений обучающихся, учителей и родителей в </w:t>
      </w:r>
      <w:proofErr w:type="gramStart"/>
      <w:r>
        <w:t>духе  гражданско</w:t>
      </w:r>
      <w:proofErr w:type="gramEnd"/>
      <w:r>
        <w:t xml:space="preserve">- патриотических ценностей, партнёрства и сотрудничества, приоритетов развития общества и государства; </w:t>
      </w:r>
    </w:p>
    <w:p w:rsidR="006116CC" w:rsidRDefault="00FB0FCE">
      <w:pPr>
        <w:numPr>
          <w:ilvl w:val="0"/>
          <w:numId w:val="72"/>
        </w:numPr>
        <w:ind w:left="238" w:right="16" w:hanging="212"/>
      </w:pPr>
      <w:r>
        <w:t xml:space="preserve">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6116CC" w:rsidRDefault="00FB0FCE">
      <w:pPr>
        <w:numPr>
          <w:ilvl w:val="0"/>
          <w:numId w:val="72"/>
        </w:numPr>
        <w:ind w:left="238" w:right="16" w:hanging="212"/>
      </w:pPr>
      <w:r>
        <w:t xml:space="preserve">адаптацию процессов стихийной социальной деятельности обучающихся средствами целенаправленной деятельности по программе социализации; </w:t>
      </w:r>
    </w:p>
    <w:p w:rsidR="006116CC" w:rsidRDefault="00FB0FCE">
      <w:pPr>
        <w:numPr>
          <w:ilvl w:val="0"/>
          <w:numId w:val="72"/>
        </w:numPr>
        <w:ind w:left="238" w:right="16" w:hanging="212"/>
      </w:pPr>
      <w:r>
        <w:t xml:space="preserve">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6116CC" w:rsidRDefault="00FB0FCE">
      <w:pPr>
        <w:numPr>
          <w:ilvl w:val="0"/>
          <w:numId w:val="72"/>
        </w:numPr>
        <w:ind w:left="238" w:right="16" w:hanging="212"/>
      </w:pPr>
      <w:r>
        <w:t xml:space="preserve">создание условий для организованной деятельности школьных социальных групп; </w:t>
      </w:r>
    </w:p>
    <w:p w:rsidR="006116CC" w:rsidRDefault="00FB0FCE">
      <w:pPr>
        <w:numPr>
          <w:ilvl w:val="0"/>
          <w:numId w:val="72"/>
        </w:numPr>
        <w:ind w:left="238" w:right="16" w:hanging="212"/>
      </w:pPr>
      <w:r>
        <w:t xml:space="preserve">создание возможности для влияния обучающихся на изменения школьной среды, форм, целей и стиля социального взаимодействия школьного социума; </w:t>
      </w:r>
    </w:p>
    <w:p w:rsidR="006116CC" w:rsidRDefault="00FB0FCE">
      <w:pPr>
        <w:numPr>
          <w:ilvl w:val="0"/>
          <w:numId w:val="72"/>
        </w:numPr>
        <w:ind w:left="238" w:right="16" w:hanging="212"/>
      </w:pPr>
      <w:r>
        <w:t xml:space="preserve">поддержание субъектного характера социализации обучающегося, развития его самостоятельности и инициативности в социальной деятельности. </w:t>
      </w:r>
    </w:p>
    <w:p w:rsidR="006116CC" w:rsidRDefault="00FB0FCE">
      <w:pPr>
        <w:spacing w:after="21" w:line="270" w:lineRule="auto"/>
        <w:ind w:left="24" w:hanging="5"/>
      </w:pPr>
      <w:r>
        <w:rPr>
          <w:b/>
          <w:i/>
        </w:rPr>
        <w:t>Организационно-педагогический этап</w:t>
      </w:r>
      <w:r>
        <w:t xml:space="preserve"> включает: </w:t>
      </w:r>
    </w:p>
    <w:p w:rsidR="006116CC" w:rsidRDefault="00FB0FCE">
      <w:pPr>
        <w:numPr>
          <w:ilvl w:val="0"/>
          <w:numId w:val="72"/>
        </w:numPr>
        <w:ind w:left="238" w:right="16" w:hanging="212"/>
      </w:pPr>
      <w:r>
        <w:t xml:space="preserve">обеспечение целенаправленности, системности и непрерывности процесса социализации обучающихся; </w:t>
      </w:r>
    </w:p>
    <w:p w:rsidR="006116CC" w:rsidRDefault="00FB0FCE">
      <w:pPr>
        <w:numPr>
          <w:ilvl w:val="0"/>
          <w:numId w:val="72"/>
        </w:numPr>
        <w:ind w:left="238" w:right="16" w:hanging="212"/>
      </w:pPr>
      <w:r>
        <w:t xml:space="preserve">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r>
        <w:rPr>
          <w:sz w:val="23"/>
        </w:rPr>
        <w:t>•</w:t>
      </w:r>
      <w:r>
        <w:rPr>
          <w:rFonts w:ascii="Arial" w:eastAsia="Arial" w:hAnsi="Arial" w:cs="Arial"/>
          <w:sz w:val="23"/>
        </w:rPr>
        <w:t xml:space="preserve"> </w:t>
      </w:r>
      <w:r>
        <w:t xml:space="preserve">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6116CC" w:rsidRDefault="00FB0FCE">
      <w:pPr>
        <w:numPr>
          <w:ilvl w:val="0"/>
          <w:numId w:val="72"/>
        </w:numPr>
        <w:ind w:left="238" w:right="16" w:hanging="212"/>
      </w:pPr>
      <w:r>
        <w:t xml:space="preserve">создание условий для социальной деятельности обучающихся в процессе обучения и воспитания; </w:t>
      </w:r>
    </w:p>
    <w:p w:rsidR="006116CC" w:rsidRDefault="00FB0FCE">
      <w:pPr>
        <w:numPr>
          <w:ilvl w:val="0"/>
          <w:numId w:val="72"/>
        </w:numPr>
        <w:ind w:left="238" w:right="16" w:hanging="212"/>
      </w:pPr>
      <w: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t>самоактуализации</w:t>
      </w:r>
      <w:proofErr w:type="spellEnd"/>
      <w:r>
        <w:t xml:space="preserve"> социальной деятельности; </w:t>
      </w:r>
    </w:p>
    <w:p w:rsidR="006116CC" w:rsidRDefault="00FB0FCE">
      <w:pPr>
        <w:numPr>
          <w:ilvl w:val="0"/>
          <w:numId w:val="72"/>
        </w:numPr>
        <w:ind w:left="238" w:right="16" w:hanging="212"/>
      </w:pPr>
      <w:r>
        <w:t xml:space="preserve">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6116CC" w:rsidRDefault="00FB0FCE">
      <w:pPr>
        <w:numPr>
          <w:ilvl w:val="0"/>
          <w:numId w:val="72"/>
        </w:numPr>
        <w:ind w:left="238" w:right="16" w:hanging="212"/>
      </w:pPr>
      <w:r>
        <w:t xml:space="preserve">использование социальной деятельности как ведущего фактора формирования личности обучающегося; </w:t>
      </w:r>
    </w:p>
    <w:p w:rsidR="006116CC" w:rsidRDefault="00FB0FCE">
      <w:pPr>
        <w:numPr>
          <w:ilvl w:val="0"/>
          <w:numId w:val="72"/>
        </w:numPr>
        <w:ind w:left="238" w:right="16" w:hanging="212"/>
      </w:pPr>
      <w:r>
        <w:t xml:space="preserve">использование роли коллектива в формировании идейно-нравственной ориентации личности обучающегося, его социальной и гражданской позиции; </w:t>
      </w:r>
    </w:p>
    <w:p w:rsidR="006116CC" w:rsidRDefault="00FB0FCE">
      <w:pPr>
        <w:numPr>
          <w:ilvl w:val="0"/>
          <w:numId w:val="72"/>
        </w:numPr>
        <w:ind w:left="238" w:right="16" w:hanging="212"/>
      </w:pPr>
      <w:r>
        <w:t xml:space="preserve">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6116CC" w:rsidRDefault="00FB0FCE">
      <w:pPr>
        <w:spacing w:after="36" w:line="259" w:lineRule="auto"/>
        <w:ind w:left="29"/>
      </w:pPr>
      <w:r>
        <w:rPr>
          <w:b/>
        </w:rPr>
        <w:t>Этап социализации обучающихся включает:</w:t>
      </w:r>
      <w:r>
        <w:t xml:space="preserve"> </w:t>
      </w:r>
    </w:p>
    <w:p w:rsidR="006116CC" w:rsidRDefault="00FB0FCE">
      <w:pPr>
        <w:numPr>
          <w:ilvl w:val="0"/>
          <w:numId w:val="72"/>
        </w:numPr>
        <w:ind w:left="238" w:right="16" w:hanging="212"/>
      </w:pPr>
      <w:r>
        <w:t xml:space="preserve">формирование активной гражданской позиции и ответственного поведения в процессе учебной, </w:t>
      </w:r>
      <w:proofErr w:type="spellStart"/>
      <w:r>
        <w:t>внеучебной</w:t>
      </w:r>
      <w:proofErr w:type="spellEnd"/>
      <w:r>
        <w:t xml:space="preserve">, внешкольной, общественно значимой деятельности обучающихся; </w:t>
      </w:r>
    </w:p>
    <w:p w:rsidR="006116CC" w:rsidRDefault="00FB0FCE">
      <w:pPr>
        <w:numPr>
          <w:ilvl w:val="0"/>
          <w:numId w:val="72"/>
        </w:numPr>
        <w:ind w:left="238" w:right="16" w:hanging="212"/>
      </w:pPr>
      <w:r>
        <w:t xml:space="preserve">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6116CC" w:rsidRDefault="00FB0FCE">
      <w:pPr>
        <w:numPr>
          <w:ilvl w:val="0"/>
          <w:numId w:val="72"/>
        </w:numPr>
        <w:ind w:left="238" w:right="16" w:hanging="212"/>
      </w:pPr>
      <w:r>
        <w:t xml:space="preserve">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r>
        <w:rPr>
          <w:sz w:val="23"/>
        </w:rPr>
        <w:lastRenderedPageBreak/>
        <w:t>•</w:t>
      </w:r>
      <w:r>
        <w:rPr>
          <w:rFonts w:ascii="Arial" w:eastAsia="Arial" w:hAnsi="Arial" w:cs="Arial"/>
          <w:sz w:val="23"/>
        </w:rPr>
        <w:t xml:space="preserve"> </w:t>
      </w:r>
      <w:r>
        <w:t xml:space="preserve">достижение уровня физического, социального и духовного развития, адекватного своему возрасту; </w:t>
      </w:r>
    </w:p>
    <w:p w:rsidR="006116CC" w:rsidRDefault="00FB0FCE">
      <w:pPr>
        <w:numPr>
          <w:ilvl w:val="0"/>
          <w:numId w:val="72"/>
        </w:numPr>
        <w:ind w:left="238" w:right="16" w:hanging="212"/>
      </w:pPr>
      <w:r>
        <w:t xml:space="preserve">умение решать социально-культурные </w:t>
      </w:r>
      <w:proofErr w:type="gramStart"/>
      <w:r>
        <w:t>задачи  специфичные</w:t>
      </w:r>
      <w:proofErr w:type="gramEnd"/>
      <w:r>
        <w:t xml:space="preserve"> для возраста обучающегося; </w:t>
      </w:r>
      <w:r>
        <w:rPr>
          <w:sz w:val="23"/>
        </w:rPr>
        <w:t>•</w:t>
      </w:r>
      <w:r>
        <w:rPr>
          <w:rFonts w:ascii="Arial" w:eastAsia="Arial" w:hAnsi="Arial" w:cs="Arial"/>
          <w:sz w:val="23"/>
        </w:rPr>
        <w:t xml:space="preserve"> </w:t>
      </w:r>
      <w:r>
        <w:t xml:space="preserve">поддержание разнообразных видов и типов отношений в основных сферах своей </w:t>
      </w:r>
    </w:p>
    <w:p w:rsidR="006116CC" w:rsidRDefault="00FB0FCE">
      <w:pPr>
        <w:ind w:left="36" w:right="16"/>
      </w:pPr>
      <w:r>
        <w:t xml:space="preserve">жизнедеятельности: общение, учеба, игра, спорт, творчество, увлечения; </w:t>
      </w:r>
    </w:p>
    <w:p w:rsidR="006116CC" w:rsidRDefault="00FB0FCE">
      <w:pPr>
        <w:numPr>
          <w:ilvl w:val="0"/>
          <w:numId w:val="72"/>
        </w:numPr>
        <w:ind w:left="238" w:right="16" w:hanging="212"/>
      </w:pPr>
      <w:r>
        <w:t xml:space="preserve">активное участие в изменении школьной среды и в изменении доступных сфер жизни окружающего социума; </w:t>
      </w:r>
    </w:p>
    <w:p w:rsidR="006116CC" w:rsidRDefault="00FB0FCE">
      <w:pPr>
        <w:numPr>
          <w:ilvl w:val="0"/>
          <w:numId w:val="72"/>
        </w:numPr>
        <w:ind w:left="238" w:right="16" w:hanging="212"/>
      </w:pPr>
      <w:r>
        <w:t xml:space="preserve">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 </w:t>
      </w:r>
    </w:p>
    <w:p w:rsidR="006116CC" w:rsidRDefault="00FB0FCE">
      <w:pPr>
        <w:numPr>
          <w:ilvl w:val="0"/>
          <w:numId w:val="72"/>
        </w:numPr>
        <w:ind w:left="238" w:right="16" w:hanging="212"/>
      </w:pPr>
      <w:r>
        <w:t xml:space="preserve">осознание мотивов своей социальной деятельности; </w:t>
      </w:r>
    </w:p>
    <w:p w:rsidR="006116CC" w:rsidRDefault="00FB0FCE">
      <w:pPr>
        <w:numPr>
          <w:ilvl w:val="0"/>
          <w:numId w:val="72"/>
        </w:numPr>
        <w:ind w:left="238" w:right="16" w:hanging="212"/>
      </w:pPr>
      <w:r>
        <w:t xml:space="preserve">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6116CC" w:rsidRDefault="00FB0FCE">
      <w:pPr>
        <w:numPr>
          <w:ilvl w:val="0"/>
          <w:numId w:val="72"/>
        </w:numPr>
        <w:spacing w:after="0"/>
        <w:ind w:left="238" w:right="16" w:hanging="212"/>
      </w:pPr>
      <w:r>
        <w:t xml:space="preserve">владение формами и методами самовоспитания: самокритика, самовнушение, самообязательство, эмоционально-мысленный перенос в положение другого человека. </w:t>
      </w:r>
      <w:r>
        <w:rPr>
          <w:b/>
          <w:i/>
        </w:rPr>
        <w:t>Педагогическая поддержка социализации обучающихся средствами общественной деятельности.</w:t>
      </w:r>
      <w: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6116CC" w:rsidRDefault="00FB0FCE">
      <w:pPr>
        <w:ind w:left="36" w:right="16"/>
      </w:pPr>
      <w:r>
        <w:t xml:space="preserve">Спектр </w:t>
      </w:r>
      <w:proofErr w:type="gramStart"/>
      <w:r>
        <w:t>социальных функций</w:t>
      </w:r>
      <w:proofErr w:type="gramEnd"/>
      <w:r>
        <w:t xml:space="preserve"> обучающихся в рамках системы самоуправления школой очень широк. </w:t>
      </w:r>
    </w:p>
    <w:p w:rsidR="006116CC" w:rsidRDefault="00FB0FCE">
      <w:pPr>
        <w:ind w:left="36" w:right="16"/>
      </w:pPr>
      <w:r>
        <w:t xml:space="preserve">В рамках этого вида </w:t>
      </w:r>
      <w:proofErr w:type="gramStart"/>
      <w:r>
        <w:t>деятельности</w:t>
      </w:r>
      <w:proofErr w:type="gramEnd"/>
      <w:r>
        <w:t xml:space="preserve"> обучающиеся имеют возможность: </w:t>
      </w:r>
    </w:p>
    <w:p w:rsidR="006116CC" w:rsidRDefault="00FB0FCE">
      <w:pPr>
        <w:numPr>
          <w:ilvl w:val="0"/>
          <w:numId w:val="72"/>
        </w:numPr>
        <w:ind w:left="238" w:right="16" w:hanging="212"/>
      </w:pPr>
      <w:r>
        <w:t xml:space="preserve">участвовать в принятии решений попечительского совета; </w:t>
      </w:r>
    </w:p>
    <w:p w:rsidR="006116CC" w:rsidRDefault="00FB0FCE">
      <w:pPr>
        <w:numPr>
          <w:ilvl w:val="0"/>
          <w:numId w:val="72"/>
        </w:numPr>
        <w:ind w:left="238" w:right="16" w:hanging="212"/>
      </w:pPr>
      <w:r>
        <w:t xml:space="preserve">решать вопросы, связанные с самообслуживанием, поддержанием порядка, дисциплины, дежурства и работы; </w:t>
      </w:r>
    </w:p>
    <w:p w:rsidR="006116CC" w:rsidRDefault="00FB0FCE">
      <w:pPr>
        <w:numPr>
          <w:ilvl w:val="0"/>
          <w:numId w:val="72"/>
        </w:numPr>
        <w:ind w:left="238" w:right="16" w:hanging="212"/>
      </w:pPr>
      <w:r>
        <w:t xml:space="preserve">контролировать выполнение обучающимися правил внутреннего распорядка, Устава школы; </w:t>
      </w:r>
    </w:p>
    <w:p w:rsidR="006116CC" w:rsidRDefault="00FB0FCE">
      <w:pPr>
        <w:numPr>
          <w:ilvl w:val="0"/>
          <w:numId w:val="72"/>
        </w:numPr>
        <w:spacing w:after="0"/>
        <w:ind w:left="238" w:right="16" w:hanging="212"/>
      </w:pPr>
      <w:r>
        <w:t xml:space="preserve">защищать права обучающихся на всех уровнях управления школой. </w:t>
      </w:r>
    </w:p>
    <w:p w:rsidR="006116CC" w:rsidRDefault="00FB0FCE">
      <w:pPr>
        <w:ind w:left="36" w:right="16"/>
      </w:pPr>
      <w:r>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6116CC" w:rsidRDefault="00FB0FCE">
      <w:pPr>
        <w:numPr>
          <w:ilvl w:val="0"/>
          <w:numId w:val="72"/>
        </w:numPr>
        <w:ind w:left="238" w:right="16" w:hanging="212"/>
      </w:pPr>
      <w:r>
        <w:t xml:space="preserve">придания общественного характера системе управления образовательной деятельностью; </w:t>
      </w:r>
      <w:r>
        <w:rPr>
          <w:sz w:val="23"/>
        </w:rPr>
        <w:t>•</w:t>
      </w:r>
      <w:r>
        <w:rPr>
          <w:rFonts w:ascii="Arial" w:eastAsia="Arial" w:hAnsi="Arial" w:cs="Arial"/>
          <w:sz w:val="23"/>
        </w:rPr>
        <w:t xml:space="preserve"> </w:t>
      </w:r>
      <w:r>
        <w:t xml:space="preserve">создания общешкольного уклада, комфортного для учеников и педагогов, способствующего активной общественной жизни школы. </w:t>
      </w:r>
    </w:p>
    <w:p w:rsidR="006116CC" w:rsidRDefault="00FB0FCE">
      <w:pPr>
        <w:spacing w:after="0"/>
        <w:ind w:left="36" w:right="244"/>
      </w:pPr>
      <w: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 </w:t>
      </w:r>
    </w:p>
    <w:p w:rsidR="006116CC" w:rsidRDefault="00FB0FCE">
      <w:pPr>
        <w:ind w:left="36" w:right="16"/>
      </w:pPr>
      <w:r>
        <w:rPr>
          <w:b/>
          <w:i/>
        </w:rPr>
        <w:t>Педагогическая поддержка социализации обучающихся средствами трудовой деятельности.</w:t>
      </w:r>
      <w: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w:t>
      </w:r>
      <w:r>
        <w:lastRenderedPageBreak/>
        <w:t xml:space="preserve">социокультурного развития обучающихся труд всё шире используется для самореализации, созидания, творческого и профессионального роста. </w:t>
      </w:r>
    </w:p>
    <w:p w:rsidR="006116CC" w:rsidRDefault="00FB0FCE">
      <w:pPr>
        <w:spacing w:after="0"/>
        <w:ind w:left="36" w:right="16"/>
      </w:pPr>
      <w:r>
        <w:t xml:space="preserve">При этом сам характер </w:t>
      </w:r>
      <w:proofErr w:type="gramStart"/>
      <w:r>
        <w:t>труда</w:t>
      </w:r>
      <w:proofErr w:type="gramEnd"/>
      <w:r>
        <w:t xml:space="preserve">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t>волонтёрства</w:t>
      </w:r>
      <w:proofErr w:type="spellEnd"/>
      <w:r>
        <w:t xml:space="preserve"> и </w:t>
      </w:r>
      <w:proofErr w:type="spellStart"/>
      <w:r>
        <w:t>доброхотничества</w:t>
      </w:r>
      <w:proofErr w:type="spellEnd"/>
      <w:r>
        <w:t xml:space="preserve"> позволяют соблюсти баланс между </w:t>
      </w:r>
      <w:proofErr w:type="spellStart"/>
      <w:r>
        <w:t>конкурентноориентированной</w:t>
      </w:r>
      <w:proofErr w:type="spellEnd"/>
      <w:r>
        <w:t xml:space="preserve"> моделью социализации будущего выпускника и его социальными императивами гражданина. </w:t>
      </w:r>
    </w:p>
    <w:p w:rsidR="006116CC" w:rsidRDefault="00FB0FCE">
      <w:pPr>
        <w:spacing w:after="0"/>
        <w:ind w:left="36" w:right="16"/>
      </w:pPr>
      <w: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 </w:t>
      </w:r>
    </w:p>
    <w:p w:rsidR="006116CC" w:rsidRDefault="00FB0FCE">
      <w:pPr>
        <w:ind w:left="36" w:right="16"/>
      </w:pPr>
      <w:r>
        <w:t xml:space="preserve">Организация работы по формированию экологически целесообразного, здорового и безопасного образа жизни </w:t>
      </w:r>
    </w:p>
    <w:p w:rsidR="006116CC" w:rsidRDefault="00FB0FCE">
      <w:pPr>
        <w:ind w:left="36" w:right="16"/>
      </w:pPr>
      <w: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w:t>
      </w:r>
      <w:r>
        <w:rPr>
          <w:i/>
        </w:rPr>
        <w:t>Модуль 1</w:t>
      </w:r>
      <w:r>
        <w:t xml:space="preserve"> — комплекс мероприятий, позволяющих сформировать у обучающихся: </w:t>
      </w:r>
    </w:p>
    <w:p w:rsidR="006116CC" w:rsidRDefault="00FB0FCE">
      <w:pPr>
        <w:numPr>
          <w:ilvl w:val="0"/>
          <w:numId w:val="73"/>
        </w:numPr>
        <w:ind w:left="168" w:right="16" w:hanging="142"/>
      </w:pPr>
      <w: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t>внеучебных</w:t>
      </w:r>
      <w:proofErr w:type="spellEnd"/>
      <w:r>
        <w:t xml:space="preserve"> нагрузок; </w:t>
      </w:r>
    </w:p>
    <w:p w:rsidR="006116CC" w:rsidRDefault="00FB0FCE">
      <w:pPr>
        <w:numPr>
          <w:ilvl w:val="0"/>
          <w:numId w:val="73"/>
        </w:numPr>
        <w:ind w:left="168" w:right="16" w:hanging="142"/>
      </w:pPr>
      <w:r>
        <w:t xml:space="preserve">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6116CC" w:rsidRDefault="00FB0FCE">
      <w:pPr>
        <w:numPr>
          <w:ilvl w:val="0"/>
          <w:numId w:val="73"/>
        </w:numPr>
        <w:ind w:left="168" w:right="16" w:hanging="142"/>
      </w:pPr>
      <w:r>
        <w:t xml:space="preserve">знание основ профилактики переутомления и перенапряжения. </w:t>
      </w:r>
    </w:p>
    <w:p w:rsidR="006116CC" w:rsidRDefault="00FB0FCE">
      <w:pPr>
        <w:ind w:left="36" w:right="16"/>
      </w:pPr>
      <w:r>
        <w:rPr>
          <w:i/>
        </w:rPr>
        <w:t>Модуль 2</w:t>
      </w:r>
      <w:r>
        <w:t xml:space="preserve"> — комплекс мероприятий, позволяющих сформировать у обучающихся: </w:t>
      </w:r>
    </w:p>
    <w:p w:rsidR="006116CC" w:rsidRDefault="00FB0FCE">
      <w:pPr>
        <w:numPr>
          <w:ilvl w:val="0"/>
          <w:numId w:val="73"/>
        </w:numPr>
        <w:ind w:left="168" w:right="16" w:hanging="142"/>
      </w:pPr>
      <w:r>
        <w:t xml:space="preserve">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6116CC" w:rsidRDefault="00FB0FCE">
      <w:pPr>
        <w:numPr>
          <w:ilvl w:val="0"/>
          <w:numId w:val="73"/>
        </w:numPr>
        <w:ind w:left="168" w:right="16" w:hanging="142"/>
      </w:pPr>
      <w:r>
        <w:t xml:space="preserve">представление </w:t>
      </w:r>
      <w:r>
        <w:tab/>
        <w:t xml:space="preserve">о </w:t>
      </w:r>
      <w:r>
        <w:tab/>
        <w:t xml:space="preserve">рисках </w:t>
      </w:r>
      <w:r>
        <w:tab/>
        <w:t xml:space="preserve">для </w:t>
      </w:r>
      <w:r>
        <w:tab/>
        <w:t xml:space="preserve">здоровья </w:t>
      </w:r>
      <w:r>
        <w:tab/>
        <w:t xml:space="preserve">неадекватных </w:t>
      </w:r>
      <w:r>
        <w:tab/>
        <w:t xml:space="preserve">нагрузок </w:t>
      </w:r>
      <w:r>
        <w:tab/>
        <w:t xml:space="preserve">и </w:t>
      </w:r>
      <w:r>
        <w:tab/>
        <w:t xml:space="preserve">использования биостимуляторов; </w:t>
      </w:r>
    </w:p>
    <w:p w:rsidR="006116CC" w:rsidRDefault="00FB0FCE">
      <w:pPr>
        <w:numPr>
          <w:ilvl w:val="0"/>
          <w:numId w:val="73"/>
        </w:numPr>
        <w:ind w:left="168" w:right="16" w:hanging="142"/>
      </w:pPr>
      <w:r>
        <w:t xml:space="preserve">потребность в двигательной активности и ежедневных занятиях физической культурой; </w:t>
      </w:r>
    </w:p>
    <w:p w:rsidR="006116CC" w:rsidRDefault="00FB0FCE">
      <w:pPr>
        <w:numPr>
          <w:ilvl w:val="0"/>
          <w:numId w:val="73"/>
        </w:numPr>
        <w:ind w:left="168" w:right="16" w:hanging="142"/>
      </w:pPr>
      <w:r>
        <w:t xml:space="preserve">умение </w:t>
      </w:r>
      <w:r>
        <w:tab/>
        <w:t xml:space="preserve">осознанно </w:t>
      </w:r>
      <w:r>
        <w:tab/>
        <w:t xml:space="preserve">выбирать </w:t>
      </w:r>
      <w:r>
        <w:tab/>
        <w:t xml:space="preserve">индивидуальные </w:t>
      </w:r>
      <w:r>
        <w:tab/>
        <w:t xml:space="preserve">программы </w:t>
      </w:r>
      <w:r>
        <w:tab/>
        <w:t xml:space="preserve">двигательной </w:t>
      </w:r>
      <w:r>
        <w:tab/>
        <w:t xml:space="preserve">активности, включающие малые виды физкультуры (зарядка) и регулярные занятия спортом. </w:t>
      </w:r>
    </w:p>
    <w:p w:rsidR="006116CC" w:rsidRDefault="00FB0FCE">
      <w:pPr>
        <w:ind w:left="36" w:right="221"/>
      </w:pPr>
      <w:r>
        <w:t xml:space="preserve">Для реализации этого модуля необходима интеграция с курсом физической культуры. </w:t>
      </w:r>
      <w:r>
        <w:rPr>
          <w:i/>
        </w:rPr>
        <w:t>Модуль 3</w:t>
      </w:r>
      <w:r>
        <w:t xml:space="preserve"> — комплекс мероприятий, позволяющих сформировать у обучающихся: </w:t>
      </w:r>
    </w:p>
    <w:p w:rsidR="006116CC" w:rsidRDefault="00FB0FCE">
      <w:pPr>
        <w:numPr>
          <w:ilvl w:val="0"/>
          <w:numId w:val="73"/>
        </w:numPr>
        <w:ind w:left="168" w:right="16" w:hanging="142"/>
      </w:pPr>
      <w:r>
        <w:t xml:space="preserve">навыки оценки собственного функционального состояния по субъективным </w:t>
      </w:r>
      <w:proofErr w:type="gramStart"/>
      <w:r>
        <w:t>показателям  с</w:t>
      </w:r>
      <w:proofErr w:type="gramEnd"/>
      <w:r>
        <w:t xml:space="preserve"> учетом собственных индивидуальных особенностей; </w:t>
      </w:r>
    </w:p>
    <w:p w:rsidR="006116CC" w:rsidRDefault="00FB0FCE">
      <w:pPr>
        <w:numPr>
          <w:ilvl w:val="0"/>
          <w:numId w:val="73"/>
        </w:numPr>
        <w:ind w:left="168" w:right="16" w:hanging="142"/>
      </w:pPr>
      <w:r>
        <w:t xml:space="preserve">навыки работы в условиях стрессовых ситуаций; </w:t>
      </w:r>
    </w:p>
    <w:p w:rsidR="006116CC" w:rsidRDefault="00FB0FCE">
      <w:pPr>
        <w:numPr>
          <w:ilvl w:val="0"/>
          <w:numId w:val="73"/>
        </w:numPr>
        <w:ind w:left="168" w:right="16" w:hanging="142"/>
      </w:pPr>
      <w:r>
        <w:t xml:space="preserve">владение элементами </w:t>
      </w:r>
      <w:proofErr w:type="spellStart"/>
      <w:r>
        <w:t>саморегуляции</w:t>
      </w:r>
      <w:proofErr w:type="spellEnd"/>
      <w:r>
        <w:t xml:space="preserve"> для снятия эмоционального и физического напряжения; </w:t>
      </w:r>
    </w:p>
    <w:p w:rsidR="006116CC" w:rsidRDefault="00FB0FCE">
      <w:pPr>
        <w:numPr>
          <w:ilvl w:val="0"/>
          <w:numId w:val="73"/>
        </w:numPr>
        <w:ind w:left="168" w:right="16" w:hanging="142"/>
      </w:pPr>
      <w:r>
        <w:t xml:space="preserve">навыки самоконтроля за собственным состоянием, чувствами в стрессовых ситуациях; </w:t>
      </w:r>
    </w:p>
    <w:p w:rsidR="006116CC" w:rsidRDefault="00FB0FCE">
      <w:pPr>
        <w:numPr>
          <w:ilvl w:val="0"/>
          <w:numId w:val="73"/>
        </w:numPr>
        <w:ind w:left="168" w:right="16" w:hanging="142"/>
      </w:pPr>
      <w:r>
        <w:lastRenderedPageBreak/>
        <w:t xml:space="preserve">представления о влиянии позитивных и негативных эмоций на здоровье, факторах, их вызывающих, и условиях снижения риска негативных влияний; </w:t>
      </w:r>
    </w:p>
    <w:p w:rsidR="006116CC" w:rsidRDefault="00FB0FCE">
      <w:pPr>
        <w:numPr>
          <w:ilvl w:val="0"/>
          <w:numId w:val="73"/>
        </w:numPr>
        <w:ind w:left="168" w:right="16" w:hanging="142"/>
      </w:pPr>
      <w:r>
        <w:t xml:space="preserve">навыки эмоциональной разгрузки и их использование в повседневной жизни; </w:t>
      </w:r>
    </w:p>
    <w:p w:rsidR="006116CC" w:rsidRDefault="00FB0FCE">
      <w:pPr>
        <w:numPr>
          <w:ilvl w:val="0"/>
          <w:numId w:val="73"/>
        </w:numPr>
        <w:spacing w:after="0"/>
        <w:ind w:left="168" w:right="16" w:hanging="142"/>
      </w:pPr>
      <w:r>
        <w:t xml:space="preserve">навыки управления своим эмоциональным состоянием и поведением. </w:t>
      </w:r>
    </w:p>
    <w:p w:rsidR="006116CC" w:rsidRDefault="00FB0FCE">
      <w:pPr>
        <w:ind w:left="36" w:right="16"/>
      </w:pPr>
      <w:r>
        <w:t xml:space="preserve">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6116CC" w:rsidRDefault="00FB0FCE">
      <w:pPr>
        <w:ind w:left="36" w:right="16"/>
      </w:pPr>
      <w:r>
        <w:rPr>
          <w:i/>
        </w:rPr>
        <w:t xml:space="preserve">Модуль 4 </w:t>
      </w:r>
      <w:r>
        <w:t xml:space="preserve">— комплекс мероприятий, позволяющих сформировать у обучающихся: </w:t>
      </w:r>
    </w:p>
    <w:p w:rsidR="006116CC" w:rsidRDefault="00FB0FCE">
      <w:pPr>
        <w:numPr>
          <w:ilvl w:val="0"/>
          <w:numId w:val="73"/>
        </w:numPr>
        <w:ind w:left="168" w:right="16" w:hanging="142"/>
      </w:pPr>
      <w:r>
        <w:t xml:space="preserve">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6116CC" w:rsidRDefault="00FB0FCE">
      <w:pPr>
        <w:numPr>
          <w:ilvl w:val="0"/>
          <w:numId w:val="73"/>
        </w:numPr>
        <w:ind w:left="168" w:right="16" w:hanging="142"/>
      </w:pPr>
      <w:r>
        <w:t xml:space="preserve">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6116CC" w:rsidRDefault="00FB0FCE">
      <w:pPr>
        <w:numPr>
          <w:ilvl w:val="0"/>
          <w:numId w:val="73"/>
        </w:numPr>
        <w:spacing w:after="1"/>
        <w:ind w:left="168" w:right="16" w:hanging="142"/>
      </w:pPr>
      <w:r>
        <w:t xml:space="preserve">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6116CC" w:rsidRDefault="00FB0FCE">
      <w:pPr>
        <w:ind w:left="36" w:right="16"/>
      </w:pPr>
      <w:r>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w:t>
      </w:r>
    </w:p>
    <w:p w:rsidR="006116CC" w:rsidRDefault="00FB0FCE">
      <w:pPr>
        <w:ind w:left="36" w:right="16"/>
      </w:pPr>
      <w:r>
        <w:rPr>
          <w:i/>
        </w:rPr>
        <w:t>Модуль 5</w:t>
      </w:r>
      <w:r>
        <w:t xml:space="preserve"> — комплекс мероприятий, позволяющих провести профилактику разного рода зависимостей: </w:t>
      </w:r>
    </w:p>
    <w:p w:rsidR="006116CC" w:rsidRDefault="00FB0FCE">
      <w:pPr>
        <w:numPr>
          <w:ilvl w:val="0"/>
          <w:numId w:val="73"/>
        </w:numPr>
        <w:ind w:left="168" w:right="16" w:hanging="142"/>
      </w:pPr>
      <w:r>
        <w:t xml:space="preserve">развитие представлений подростков о ценности здоровья, важности и необходимости бережного отношения к нему; расширение </w:t>
      </w:r>
      <w:proofErr w:type="gramStart"/>
      <w:r>
        <w:t>знаний</w:t>
      </w:r>
      <w:proofErr w:type="gramEnd"/>
      <w:r>
        <w:t xml:space="preserve"> обучающихся о правилах здорового образа жизни, воспитание готовности соблюдать эти правила; </w:t>
      </w:r>
    </w:p>
    <w:p w:rsidR="006116CC" w:rsidRDefault="00FB0FCE">
      <w:pPr>
        <w:numPr>
          <w:ilvl w:val="0"/>
          <w:numId w:val="73"/>
        </w:numPr>
        <w:ind w:left="168" w:right="16" w:hanging="142"/>
      </w:pPr>
      <w:r>
        <w:t xml:space="preserve">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6116CC" w:rsidRDefault="00FB0FCE">
      <w:pPr>
        <w:numPr>
          <w:ilvl w:val="0"/>
          <w:numId w:val="73"/>
        </w:numPr>
        <w:ind w:left="168" w:right="16" w:hanging="142"/>
      </w:pPr>
      <w:r>
        <w:t xml:space="preserve">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6116CC" w:rsidRDefault="00FB0FCE">
      <w:pPr>
        <w:numPr>
          <w:ilvl w:val="0"/>
          <w:numId w:val="73"/>
        </w:numPr>
        <w:ind w:left="168" w:right="16" w:hanging="142"/>
      </w:pPr>
      <w:r>
        <w:t xml:space="preserve">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6116CC" w:rsidRDefault="00FB0FCE">
      <w:pPr>
        <w:numPr>
          <w:ilvl w:val="0"/>
          <w:numId w:val="73"/>
        </w:numPr>
        <w:ind w:left="168" w:right="16" w:hanging="142"/>
      </w:pPr>
      <w:r>
        <w:t xml:space="preserve">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 </w:t>
      </w:r>
      <w:r>
        <w:rPr>
          <w:sz w:val="23"/>
        </w:rPr>
        <w:t>•</w:t>
      </w:r>
      <w:r>
        <w:rPr>
          <w:rFonts w:ascii="Arial" w:eastAsia="Arial" w:hAnsi="Arial" w:cs="Arial"/>
          <w:sz w:val="23"/>
        </w:rPr>
        <w:t xml:space="preserve"> </w:t>
      </w:r>
      <w:r>
        <w:t xml:space="preserve">развитие способности контролировать время, проведённое за компьютером. </w:t>
      </w:r>
    </w:p>
    <w:p w:rsidR="006116CC" w:rsidRDefault="00FB0FCE">
      <w:pPr>
        <w:ind w:left="36" w:right="16"/>
      </w:pPr>
      <w:r>
        <w:rPr>
          <w:i/>
        </w:rPr>
        <w:t>Модуль 6</w:t>
      </w:r>
      <w:r>
        <w:t xml:space="preserve"> — комплекс мероприятий, позволяющих овладеть основами позитивного коммуникативного общения: </w:t>
      </w:r>
    </w:p>
    <w:p w:rsidR="006116CC" w:rsidRDefault="00FB0FCE">
      <w:pPr>
        <w:numPr>
          <w:ilvl w:val="0"/>
          <w:numId w:val="73"/>
        </w:numPr>
        <w:ind w:left="168" w:right="16" w:hanging="142"/>
      </w:pPr>
      <w:r>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6116CC" w:rsidRDefault="00FB0FCE">
      <w:pPr>
        <w:numPr>
          <w:ilvl w:val="0"/>
          <w:numId w:val="73"/>
        </w:numPr>
        <w:ind w:left="168" w:right="16" w:hanging="142"/>
      </w:pPr>
      <w:r>
        <w:t xml:space="preserve">развитие умения бесконфликтного решения спорных вопросов; </w:t>
      </w:r>
    </w:p>
    <w:p w:rsidR="006116CC" w:rsidRDefault="00FB0FCE">
      <w:pPr>
        <w:numPr>
          <w:ilvl w:val="0"/>
          <w:numId w:val="73"/>
        </w:numPr>
        <w:spacing w:after="1"/>
        <w:ind w:left="168" w:right="16" w:hanging="142"/>
      </w:pPr>
      <w:r>
        <w:t xml:space="preserve">формирование умения оценивать себя, а также поступки и поведение других людей. Деятельность образовательной организации в области непрерывного экологического </w:t>
      </w:r>
      <w:proofErr w:type="spellStart"/>
      <w:r>
        <w:t>здоровьесберегающего</w:t>
      </w:r>
      <w:proofErr w:type="spellEnd"/>
      <w:r>
        <w:t xml:space="preserve"> образования обучающихся </w:t>
      </w:r>
    </w:p>
    <w:p w:rsidR="006116CC" w:rsidRDefault="00FB0FCE">
      <w:pPr>
        <w:spacing w:after="36" w:line="259" w:lineRule="auto"/>
        <w:ind w:left="48"/>
      </w:pPr>
      <w:r>
        <w:rPr>
          <w:b/>
        </w:rPr>
        <w:t xml:space="preserve">Экологически безопасная </w:t>
      </w:r>
      <w:proofErr w:type="spellStart"/>
      <w:r>
        <w:rPr>
          <w:b/>
        </w:rPr>
        <w:t>здоровьесберегающая</w:t>
      </w:r>
      <w:proofErr w:type="spellEnd"/>
      <w:r>
        <w:rPr>
          <w:b/>
        </w:rPr>
        <w:t xml:space="preserve"> инфраструктура образовательного учреждения включает:</w:t>
      </w:r>
      <w:r>
        <w:t xml:space="preserve"> </w:t>
      </w:r>
    </w:p>
    <w:p w:rsidR="006116CC" w:rsidRDefault="00FB0FCE">
      <w:pPr>
        <w:numPr>
          <w:ilvl w:val="0"/>
          <w:numId w:val="73"/>
        </w:numPr>
        <w:ind w:left="168" w:right="16" w:hanging="142"/>
      </w:pPr>
      <w:r>
        <w:lastRenderedPageBreak/>
        <w:t xml:space="preserve">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6116CC" w:rsidRDefault="00FB0FCE">
      <w:pPr>
        <w:numPr>
          <w:ilvl w:val="0"/>
          <w:numId w:val="73"/>
        </w:numPr>
        <w:ind w:left="168" w:right="16" w:hanging="142"/>
      </w:pPr>
      <w:r>
        <w:t xml:space="preserve">наличие и необходимое оснащение помещений для питания обучающихся, а также для хранения и приготовления пищи; </w:t>
      </w:r>
    </w:p>
    <w:p w:rsidR="006116CC" w:rsidRDefault="00FB0FCE">
      <w:pPr>
        <w:numPr>
          <w:ilvl w:val="0"/>
          <w:numId w:val="73"/>
        </w:numPr>
        <w:ind w:left="168" w:right="16" w:hanging="142"/>
      </w:pPr>
      <w:r>
        <w:t xml:space="preserve">организация качественного горячего питания обучающихся, в том числе горячих завтраков; </w:t>
      </w:r>
      <w:r>
        <w:rPr>
          <w:sz w:val="23"/>
        </w:rPr>
        <w:t>•</w:t>
      </w:r>
      <w:r>
        <w:rPr>
          <w:rFonts w:ascii="Arial" w:eastAsia="Arial" w:hAnsi="Arial" w:cs="Arial"/>
          <w:sz w:val="23"/>
        </w:rPr>
        <w:t xml:space="preserve"> </w:t>
      </w:r>
      <w:r>
        <w:t xml:space="preserve">оснащённость кабинетов, физкультурного зала, спортплощадок необходимым игровым и спортивным оборудованием и инвентарём; </w:t>
      </w:r>
    </w:p>
    <w:p w:rsidR="006116CC" w:rsidRDefault="00FB0FCE">
      <w:pPr>
        <w:numPr>
          <w:ilvl w:val="0"/>
          <w:numId w:val="73"/>
        </w:numPr>
        <w:ind w:left="168" w:right="16" w:hanging="142"/>
      </w:pPr>
      <w:r>
        <w:t xml:space="preserve">наличие помещений для медицинского персонала; </w:t>
      </w:r>
    </w:p>
    <w:p w:rsidR="006116CC" w:rsidRDefault="00FB0FCE">
      <w:pPr>
        <w:numPr>
          <w:ilvl w:val="0"/>
          <w:numId w:val="73"/>
        </w:numPr>
        <w:ind w:left="168" w:right="16" w:hanging="142"/>
      </w:pPr>
      <w:r>
        <w:t xml:space="preserve">наличие </w:t>
      </w:r>
      <w:proofErr w:type="gramStart"/>
      <w:r>
        <w:t>необходимого  и</w:t>
      </w:r>
      <w:proofErr w:type="gramEnd"/>
      <w:r>
        <w:t xml:space="preserve"> квалифицированного состава специалистов, обеспечивающих работу с обучающимися  </w:t>
      </w:r>
    </w:p>
    <w:p w:rsidR="006116CC" w:rsidRDefault="00FB0FCE">
      <w:pPr>
        <w:numPr>
          <w:ilvl w:val="0"/>
          <w:numId w:val="73"/>
        </w:numPr>
        <w:ind w:left="168" w:right="16" w:hanging="142"/>
      </w:pPr>
      <w:r>
        <w:t xml:space="preserve">наличие пришкольной площадки, кабинета или лаборатории для экологического образования. </w:t>
      </w:r>
    </w:p>
    <w:p w:rsidR="006116CC" w:rsidRDefault="00FB0FCE">
      <w:pPr>
        <w:ind w:left="36" w:right="16"/>
      </w:pPr>
      <w:r>
        <w:t xml:space="preserve">Ответственность за реализацию этого блока и контроль возлагаются на администрацию школы. </w:t>
      </w:r>
    </w:p>
    <w:p w:rsidR="006116CC" w:rsidRDefault="00FB0FCE">
      <w:pPr>
        <w:ind w:left="36" w:right="16"/>
      </w:pPr>
      <w:r>
        <w:t xml:space="preserve">Рациональная организация учебной и </w:t>
      </w:r>
      <w:proofErr w:type="spellStart"/>
      <w:r>
        <w:t>внеучебной</w:t>
      </w:r>
      <w:proofErr w:type="spellEnd"/>
      <w:r>
        <w:t xml:space="preserve"> деятельности обучающихся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6116CC" w:rsidRDefault="00FB0FCE">
      <w:pPr>
        <w:numPr>
          <w:ilvl w:val="0"/>
          <w:numId w:val="73"/>
        </w:numPr>
        <w:ind w:left="168" w:right="16" w:hanging="142"/>
      </w:pPr>
      <w:r>
        <w:t xml:space="preserve">соблюдение гигиенических норм и требований к организации и объему учебной и </w:t>
      </w:r>
      <w:proofErr w:type="spellStart"/>
      <w:r>
        <w:t>внеучебной</w:t>
      </w:r>
      <w:proofErr w:type="spellEnd"/>
      <w:r>
        <w:t xml:space="preserve"> нагрузки обучающихся на всех этапах обучения; </w:t>
      </w:r>
    </w:p>
    <w:p w:rsidR="006116CC" w:rsidRDefault="00FB0FCE">
      <w:pPr>
        <w:numPr>
          <w:ilvl w:val="0"/>
          <w:numId w:val="73"/>
        </w:numPr>
        <w:ind w:left="168" w:right="16" w:hanging="142"/>
      </w:pPr>
      <w:r>
        <w:t xml:space="preserve">использование методов и методик обучения, адекватных возрастным возможностям и особенностям обучающихся; </w:t>
      </w:r>
    </w:p>
    <w:p w:rsidR="006116CC" w:rsidRDefault="00FB0FCE">
      <w:pPr>
        <w:numPr>
          <w:ilvl w:val="0"/>
          <w:numId w:val="73"/>
        </w:numPr>
        <w:ind w:left="168" w:right="16" w:hanging="142"/>
      </w:pPr>
      <w:r>
        <w:t xml:space="preserve">обучение обучающихся вариантам рациональных способов и приемов работы с учебной информацией и организации учебного труда; </w:t>
      </w:r>
    </w:p>
    <w:p w:rsidR="006116CC" w:rsidRDefault="00FB0FCE">
      <w:pPr>
        <w:numPr>
          <w:ilvl w:val="0"/>
          <w:numId w:val="73"/>
        </w:numPr>
        <w:ind w:left="168" w:right="16" w:hanging="142"/>
      </w:pPr>
      <w:r>
        <w:t xml:space="preserve">введение любых инноваций в учебный процесс только под контролем специалистов; </w:t>
      </w:r>
    </w:p>
    <w:p w:rsidR="006116CC" w:rsidRDefault="00FB0FCE">
      <w:pPr>
        <w:numPr>
          <w:ilvl w:val="0"/>
          <w:numId w:val="73"/>
        </w:numPr>
        <w:ind w:left="168" w:right="16" w:hanging="142"/>
      </w:pPr>
      <w: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6116CC" w:rsidRDefault="00FB0FCE">
      <w:pPr>
        <w:numPr>
          <w:ilvl w:val="0"/>
          <w:numId w:val="73"/>
        </w:numPr>
        <w:ind w:left="168" w:right="16" w:hanging="142"/>
      </w:pPr>
      <w:r>
        <w:t xml:space="preserve">индивидуализацию обучения, работу по индивидуальным программам основного общего образования; </w:t>
      </w:r>
    </w:p>
    <w:p w:rsidR="006116CC" w:rsidRDefault="00FB0FCE">
      <w:pPr>
        <w:numPr>
          <w:ilvl w:val="0"/>
          <w:numId w:val="73"/>
        </w:numPr>
        <w:ind w:left="168" w:right="16" w:hanging="142"/>
      </w:pPr>
      <w:r>
        <w:t xml:space="preserve">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6116CC" w:rsidRDefault="00FB0FCE">
      <w:pPr>
        <w:ind w:left="36" w:right="16"/>
      </w:pPr>
      <w:r>
        <w:t xml:space="preserve">Эффективность реализации этого блока зависит от администрации школы и деятельности каждого педагога. </w:t>
      </w:r>
    </w:p>
    <w:p w:rsidR="006116CC" w:rsidRDefault="00FB0FCE">
      <w:pPr>
        <w:ind w:left="36" w:right="16"/>
      </w:pPr>
      <w:r>
        <w:rPr>
          <w:b/>
          <w:i/>
        </w:rPr>
        <w:t>Эффективная организация физкультурно-оздоровительной работы,</w:t>
      </w:r>
      <w: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6116CC" w:rsidRDefault="00FB0FCE">
      <w:pPr>
        <w:numPr>
          <w:ilvl w:val="0"/>
          <w:numId w:val="73"/>
        </w:numPr>
        <w:ind w:left="168" w:right="16" w:hanging="142"/>
      </w:pPr>
      <w:r>
        <w:t xml:space="preserve">полноценную и эффективную работу с обучающимися с ограниченными возможностями здоровья, инвалидами, а также с обучающимися всех групп здоровья; </w:t>
      </w:r>
    </w:p>
    <w:p w:rsidR="006116CC" w:rsidRDefault="00FB0FCE">
      <w:pPr>
        <w:numPr>
          <w:ilvl w:val="0"/>
          <w:numId w:val="73"/>
        </w:numPr>
        <w:spacing w:after="11" w:line="281" w:lineRule="auto"/>
        <w:ind w:left="168" w:right="16" w:hanging="142"/>
      </w:pPr>
      <w:r>
        <w:t xml:space="preserve">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 </w:t>
      </w:r>
    </w:p>
    <w:p w:rsidR="006116CC" w:rsidRDefault="00FB0FCE">
      <w:pPr>
        <w:numPr>
          <w:ilvl w:val="0"/>
          <w:numId w:val="73"/>
        </w:numPr>
        <w:ind w:left="168" w:right="16" w:hanging="142"/>
      </w:pPr>
      <w:r>
        <w:t xml:space="preserve">организацию занятий по лечебной физкультуре; </w:t>
      </w:r>
    </w:p>
    <w:p w:rsidR="006116CC" w:rsidRDefault="00FB0FCE">
      <w:pPr>
        <w:numPr>
          <w:ilvl w:val="0"/>
          <w:numId w:val="73"/>
        </w:numPr>
        <w:ind w:left="168" w:right="16" w:hanging="142"/>
      </w:pPr>
      <w:r>
        <w:t xml:space="preserve">организацию часа активных движений между 3-м и 4-м уроками в средней школе; </w:t>
      </w:r>
    </w:p>
    <w:p w:rsidR="006116CC" w:rsidRDefault="00FB0FCE">
      <w:pPr>
        <w:numPr>
          <w:ilvl w:val="0"/>
          <w:numId w:val="73"/>
        </w:numPr>
        <w:ind w:left="168" w:right="16" w:hanging="142"/>
      </w:pPr>
      <w: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6116CC" w:rsidRDefault="00FB0FCE">
      <w:pPr>
        <w:numPr>
          <w:ilvl w:val="0"/>
          <w:numId w:val="73"/>
        </w:numPr>
        <w:ind w:left="168" w:right="16" w:hanging="142"/>
      </w:pPr>
      <w:r>
        <w:lastRenderedPageBreak/>
        <w:t xml:space="preserve">организацию работы спортивных секций, туристических, экологических кружков, слетов, лагерей и создание условий для их эффективного функционирования; </w:t>
      </w:r>
    </w:p>
    <w:p w:rsidR="006116CC" w:rsidRDefault="00FB0FCE">
      <w:pPr>
        <w:numPr>
          <w:ilvl w:val="0"/>
          <w:numId w:val="73"/>
        </w:numPr>
        <w:spacing w:after="0"/>
        <w:ind w:left="168" w:right="16" w:hanging="142"/>
      </w:pPr>
      <w:r>
        <w:t xml:space="preserve">регулярное проведение спортивно-оздоровительных, туристических мероприятий  </w:t>
      </w:r>
    </w:p>
    <w:p w:rsidR="006116CC" w:rsidRDefault="00FB0FCE">
      <w:pPr>
        <w:ind w:left="36" w:right="16"/>
      </w:pPr>
      <w:r>
        <w:t xml:space="preserve">Реализация этого блока зависит от администрации школы, учителей физической культуры, а также всех педагогов. </w:t>
      </w:r>
      <w:r>
        <w:rPr>
          <w:b/>
        </w:rPr>
        <w:t xml:space="preserve">Реализация модульных образовательных программ включает: </w:t>
      </w:r>
    </w:p>
    <w:p w:rsidR="006116CC" w:rsidRDefault="00FB0FCE">
      <w:pPr>
        <w:numPr>
          <w:ilvl w:val="0"/>
          <w:numId w:val="73"/>
        </w:numPr>
        <w:ind w:left="168" w:right="16" w:hanging="142"/>
      </w:pPr>
      <w:r>
        <w:t xml:space="preserve">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6116CC" w:rsidRDefault="00FB0FCE">
      <w:pPr>
        <w:numPr>
          <w:ilvl w:val="0"/>
          <w:numId w:val="73"/>
        </w:numPr>
        <w:ind w:left="168" w:right="16" w:hanging="142"/>
      </w:pPr>
      <w:r>
        <w:t xml:space="preserve">проведение дней экологической культуры и здоровья, конкурсов, праздников и т. п.; </w:t>
      </w:r>
    </w:p>
    <w:p w:rsidR="006116CC" w:rsidRDefault="00FB0FCE">
      <w:pPr>
        <w:numPr>
          <w:ilvl w:val="0"/>
          <w:numId w:val="73"/>
        </w:numPr>
        <w:ind w:left="168" w:right="16" w:hanging="142"/>
      </w:pPr>
      <w:r>
        <w:t xml:space="preserve">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 </w:t>
      </w:r>
    </w:p>
    <w:p w:rsidR="006116CC" w:rsidRDefault="00FB0FCE">
      <w:pPr>
        <w:ind w:left="36" w:right="16"/>
      </w:pPr>
      <w:r>
        <w:t xml:space="preserve">Программа предусматривают разные формы организации занятий: </w:t>
      </w:r>
    </w:p>
    <w:p w:rsidR="006116CC" w:rsidRDefault="00FB0FCE">
      <w:pPr>
        <w:numPr>
          <w:ilvl w:val="0"/>
          <w:numId w:val="73"/>
        </w:numPr>
        <w:ind w:left="168" w:right="16" w:hanging="142"/>
      </w:pPr>
      <w:r>
        <w:t xml:space="preserve">интеграцию в базовые образовательные дисциплины; </w:t>
      </w:r>
    </w:p>
    <w:p w:rsidR="006116CC" w:rsidRDefault="00FB0FCE">
      <w:pPr>
        <w:numPr>
          <w:ilvl w:val="0"/>
          <w:numId w:val="73"/>
        </w:numPr>
        <w:spacing w:after="0"/>
        <w:ind w:left="168" w:right="16" w:hanging="142"/>
      </w:pPr>
      <w:r>
        <w:t xml:space="preserve">проведение часов здоровья и экологической безопасности; </w:t>
      </w:r>
    </w:p>
    <w:p w:rsidR="006116CC" w:rsidRDefault="00FB0FCE">
      <w:pPr>
        <w:spacing w:after="0" w:line="259" w:lineRule="auto"/>
        <w:ind w:left="19" w:firstLine="0"/>
        <w:jc w:val="left"/>
      </w:pPr>
      <w:r>
        <w:t xml:space="preserve"> </w:t>
      </w:r>
    </w:p>
    <w:p w:rsidR="006116CC" w:rsidRDefault="006116CC">
      <w:pPr>
        <w:sectPr w:rsidR="006116CC">
          <w:headerReference w:type="even" r:id="rId124"/>
          <w:headerReference w:type="default" r:id="rId125"/>
          <w:footerReference w:type="even" r:id="rId126"/>
          <w:footerReference w:type="default" r:id="rId127"/>
          <w:headerReference w:type="first" r:id="rId128"/>
          <w:footerReference w:type="first" r:id="rId129"/>
          <w:pgSz w:w="11906" w:h="16838"/>
          <w:pgMar w:top="896" w:right="849" w:bottom="904" w:left="1114" w:header="720" w:footer="350" w:gutter="0"/>
          <w:cols w:space="720"/>
        </w:sectPr>
      </w:pPr>
    </w:p>
    <w:p w:rsidR="006116CC" w:rsidRDefault="00FB0FCE">
      <w:pPr>
        <w:ind w:left="152" w:right="6015"/>
      </w:pPr>
      <w:r>
        <w:lastRenderedPageBreak/>
        <w:t xml:space="preserve">проведение классных часов; занятия в кружках; </w:t>
      </w:r>
    </w:p>
    <w:p w:rsidR="006116CC" w:rsidRDefault="00FB0FCE">
      <w:pPr>
        <w:numPr>
          <w:ilvl w:val="0"/>
          <w:numId w:val="73"/>
        </w:numPr>
        <w:ind w:left="168" w:right="16" w:hanging="142"/>
      </w:pPr>
      <w:r>
        <w:t xml:space="preserve">проведение досуговых мероприятий: конкурсов, праздников, викторин, экскурсий и т. п.; </w:t>
      </w:r>
    </w:p>
    <w:p w:rsidR="006116CC" w:rsidRDefault="00FB0FCE">
      <w:pPr>
        <w:numPr>
          <w:ilvl w:val="0"/>
          <w:numId w:val="73"/>
        </w:numPr>
        <w:ind w:left="168" w:right="16" w:hanging="142"/>
      </w:pPr>
      <w:r>
        <w:t xml:space="preserve">организацию дней экологической культуры и здоровья. </w:t>
      </w:r>
    </w:p>
    <w:p w:rsidR="006116CC" w:rsidRDefault="00FB0FCE">
      <w:pPr>
        <w:numPr>
          <w:ilvl w:val="0"/>
          <w:numId w:val="73"/>
        </w:numPr>
        <w:spacing w:after="36" w:line="259" w:lineRule="auto"/>
        <w:ind w:left="168" w:right="16" w:hanging="142"/>
      </w:pPr>
      <w:r>
        <w:rPr>
          <w:b/>
        </w:rPr>
        <w:t>Просветительская работа с родителями (законными представителями) включает:</w:t>
      </w:r>
      <w:r>
        <w:t xml:space="preserve"> </w:t>
      </w:r>
    </w:p>
    <w:p w:rsidR="006116CC" w:rsidRDefault="00FB0FCE">
      <w:pPr>
        <w:numPr>
          <w:ilvl w:val="0"/>
          <w:numId w:val="73"/>
        </w:numPr>
        <w:ind w:left="168" w:right="16" w:hanging="142"/>
      </w:pPr>
      <w:r>
        <w:t xml:space="preserve">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6116CC" w:rsidRDefault="00FB0FCE">
      <w:pPr>
        <w:numPr>
          <w:ilvl w:val="0"/>
          <w:numId w:val="73"/>
        </w:numPr>
        <w:ind w:left="168" w:right="16" w:hanging="142"/>
      </w:pPr>
      <w:r>
        <w:t xml:space="preserve">содействие в приобретении для родителей (законных представителей) необходимой </w:t>
      </w:r>
      <w:proofErr w:type="spellStart"/>
      <w:r>
        <w:t>научнометодической</w:t>
      </w:r>
      <w:proofErr w:type="spellEnd"/>
      <w:r>
        <w:t xml:space="preserve"> литературы; </w:t>
      </w:r>
    </w:p>
    <w:p w:rsidR="006116CC" w:rsidRDefault="00FB0FCE">
      <w:pPr>
        <w:numPr>
          <w:ilvl w:val="0"/>
          <w:numId w:val="73"/>
        </w:numPr>
        <w:ind w:left="168" w:right="16" w:hanging="142"/>
      </w:pPr>
      <w:r>
        <w:t xml:space="preserve">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r>
        <w:rPr>
          <w:b/>
        </w:rPr>
        <w:t xml:space="preserve">Система управления воспитательным процессом и социализации обучающихся. </w:t>
      </w:r>
    </w:p>
    <w:p w:rsidR="006116CC" w:rsidRDefault="00FB0FCE">
      <w:pPr>
        <w:spacing w:after="97"/>
        <w:ind w:left="36" w:right="16"/>
      </w:pPr>
      <w:r>
        <w:t xml:space="preserve">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 </w:t>
      </w:r>
    </w:p>
    <w:p w:rsidR="006116CC" w:rsidRDefault="00FB0FCE">
      <w:pPr>
        <w:numPr>
          <w:ilvl w:val="0"/>
          <w:numId w:val="74"/>
        </w:numPr>
        <w:spacing w:after="101"/>
        <w:ind w:right="16"/>
      </w:pPr>
      <w:r>
        <w:t xml:space="preserve">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 </w:t>
      </w:r>
    </w:p>
    <w:p w:rsidR="006116CC" w:rsidRDefault="00FB0FCE">
      <w:pPr>
        <w:numPr>
          <w:ilvl w:val="0"/>
          <w:numId w:val="74"/>
        </w:numPr>
        <w:spacing w:after="102"/>
        <w:ind w:right="16"/>
      </w:pPr>
      <w:r>
        <w:t xml:space="preserve">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 </w:t>
      </w:r>
    </w:p>
    <w:p w:rsidR="006116CC" w:rsidRDefault="00FB0FCE">
      <w:pPr>
        <w:numPr>
          <w:ilvl w:val="0"/>
          <w:numId w:val="74"/>
        </w:numPr>
        <w:spacing w:after="96"/>
        <w:ind w:right="16"/>
      </w:pPr>
      <w:r>
        <w:t xml:space="preserve">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 Непосредственным осуществлением воспитательной деятельности занимаются: </w:t>
      </w:r>
    </w:p>
    <w:p w:rsidR="006116CC" w:rsidRDefault="00FB0FCE">
      <w:pPr>
        <w:numPr>
          <w:ilvl w:val="0"/>
          <w:numId w:val="74"/>
        </w:numPr>
        <w:spacing w:after="97"/>
        <w:ind w:right="16"/>
      </w:pPr>
      <w:r>
        <w:t xml:space="preserve">Заместитель директора по воспитательной работе - осуществляет организационное, методическое и диагностическое руководство воспитательной </w:t>
      </w:r>
      <w:proofErr w:type="spellStart"/>
      <w:r>
        <w:t>ра</w:t>
      </w:r>
      <w:proofErr w:type="spellEnd"/>
      <w:r>
        <w:t xml:space="preserve"> </w:t>
      </w:r>
    </w:p>
    <w:p w:rsidR="006116CC" w:rsidRDefault="00FB0FCE">
      <w:pPr>
        <w:numPr>
          <w:ilvl w:val="0"/>
          <w:numId w:val="74"/>
        </w:numPr>
        <w:spacing w:after="99"/>
        <w:ind w:right="16"/>
      </w:pPr>
      <w:r>
        <w:t xml:space="preserve">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 </w:t>
      </w:r>
    </w:p>
    <w:p w:rsidR="006116CC" w:rsidRDefault="00FB0FCE">
      <w:pPr>
        <w:numPr>
          <w:ilvl w:val="0"/>
          <w:numId w:val="74"/>
        </w:numPr>
        <w:spacing w:after="101"/>
        <w:ind w:right="16"/>
      </w:pPr>
      <w:r>
        <w:t xml:space="preserve">Учителя-предметники - реализуют воспитательную работу через урочную систему, внеурочную работу с </w:t>
      </w:r>
      <w:proofErr w:type="spellStart"/>
      <w:r>
        <w:t>микрогруппами</w:t>
      </w:r>
      <w:proofErr w:type="spellEnd"/>
      <w:r>
        <w:t xml:space="preserve"> и отдельными учащимися, проводят тематические мероприятия. </w:t>
      </w:r>
    </w:p>
    <w:p w:rsidR="006116CC" w:rsidRDefault="00FB0FCE">
      <w:pPr>
        <w:numPr>
          <w:ilvl w:val="0"/>
          <w:numId w:val="74"/>
        </w:numPr>
        <w:spacing w:after="101"/>
        <w:ind w:right="16"/>
      </w:pPr>
      <w:r>
        <w:t xml:space="preserve">Совет учащихся - образует профильные </w:t>
      </w:r>
      <w:proofErr w:type="spellStart"/>
      <w:r>
        <w:t>деятельностные</w:t>
      </w:r>
      <w:proofErr w:type="spellEnd"/>
      <w:r>
        <w:t xml:space="preserve"> комиссии по разработке и проведению школьных акций и отдельных дел, организуют работу классных коллективов и отдельных детей. </w:t>
      </w:r>
    </w:p>
    <w:p w:rsidR="006116CC" w:rsidRDefault="00FB0FCE">
      <w:pPr>
        <w:numPr>
          <w:ilvl w:val="0"/>
          <w:numId w:val="74"/>
        </w:numPr>
        <w:ind w:right="16"/>
      </w:pPr>
      <w:r>
        <w:t xml:space="preserve">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 </w:t>
      </w:r>
    </w:p>
    <w:p w:rsidR="006116CC" w:rsidRDefault="00FB0FCE">
      <w:pPr>
        <w:ind w:left="26" w:right="16" w:firstLine="401"/>
      </w:pPr>
      <w:r>
        <w:t xml:space="preserve">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 </w:t>
      </w:r>
    </w:p>
    <w:p w:rsidR="006116CC" w:rsidRDefault="00FB0FCE">
      <w:pPr>
        <w:numPr>
          <w:ilvl w:val="0"/>
          <w:numId w:val="75"/>
        </w:numPr>
        <w:ind w:right="16"/>
      </w:pPr>
      <w:r>
        <w:lastRenderedPageBreak/>
        <w:t xml:space="preserve">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 </w:t>
      </w:r>
    </w:p>
    <w:p w:rsidR="006116CC" w:rsidRDefault="00FB0FCE">
      <w:pPr>
        <w:numPr>
          <w:ilvl w:val="0"/>
          <w:numId w:val="75"/>
        </w:numPr>
        <w:ind w:right="16"/>
      </w:pPr>
      <w:r>
        <w:t xml:space="preserve">Школьный музей ведет просветительскую работу, работу по патриотическому воспитанию, организует встречи с интересными людьми нашего города. </w:t>
      </w:r>
    </w:p>
    <w:p w:rsidR="006116CC" w:rsidRDefault="00FB0FCE">
      <w:pPr>
        <w:numPr>
          <w:ilvl w:val="0"/>
          <w:numId w:val="75"/>
        </w:numPr>
        <w:ind w:right="16"/>
      </w:pPr>
      <w:r>
        <w:t xml:space="preserve">Советы классов координирует работу всех классных коллективов, являются генератором идей по организации внеклассных и классных мероприятий. </w:t>
      </w:r>
    </w:p>
    <w:p w:rsidR="006116CC" w:rsidRDefault="00FB0FCE">
      <w:pPr>
        <w:numPr>
          <w:ilvl w:val="0"/>
          <w:numId w:val="75"/>
        </w:numPr>
        <w:ind w:right="16"/>
      </w:pPr>
      <w:r>
        <w:t xml:space="preserve">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w:t>
      </w:r>
      <w:proofErr w:type="spellStart"/>
      <w:r>
        <w:t>тренинговые</w:t>
      </w:r>
      <w:proofErr w:type="spellEnd"/>
      <w:r>
        <w:t xml:space="preserve"> занятия с детьми, испытывающими психологические трудности. </w:t>
      </w:r>
    </w:p>
    <w:p w:rsidR="006116CC" w:rsidRDefault="00FB0FCE">
      <w:pPr>
        <w:pStyle w:val="2"/>
        <w:spacing w:after="0"/>
        <w:ind w:left="10"/>
      </w:pPr>
      <w:r>
        <w:t xml:space="preserve">Планируемые результаты воспитания и социализации обучающихся </w:t>
      </w:r>
    </w:p>
    <w:p w:rsidR="006116CC" w:rsidRDefault="00FB0FCE">
      <w:pPr>
        <w:spacing w:after="2"/>
        <w:ind w:left="36" w:right="16"/>
      </w:pPr>
      <w:r>
        <w:t xml:space="preserve">По каждому из направлений </w:t>
      </w:r>
      <w:proofErr w:type="gramStart"/>
      <w:r>
        <w:t>воспитания и социализации</w:t>
      </w:r>
      <w:proofErr w:type="gramEnd"/>
      <w:r>
        <w:t xml:space="preserve"> обучающихся на уровне среднего общего образования должны быть предусмотрены и обучающимися могут быть достигнуты определённые результаты. </w:t>
      </w:r>
    </w:p>
    <w:p w:rsidR="006116CC" w:rsidRDefault="00FB0FCE">
      <w:pPr>
        <w:spacing w:after="28" w:line="265" w:lineRule="auto"/>
        <w:ind w:left="36" w:right="11"/>
      </w:pPr>
      <w:r>
        <w:rPr>
          <w:i/>
        </w:rPr>
        <w:t xml:space="preserve">Воспитание гражданственности, патриотизма, уважения к правам, свободам и обязанностям человека: </w:t>
      </w:r>
    </w:p>
    <w:p w:rsidR="006116CC" w:rsidRDefault="00FB0FCE">
      <w:pPr>
        <w:numPr>
          <w:ilvl w:val="0"/>
          <w:numId w:val="76"/>
        </w:numPr>
        <w:spacing w:after="0"/>
        <w:ind w:right="16"/>
      </w:pPr>
      <w:r>
        <w:t xml:space="preserve">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r>
        <w:rPr>
          <w:rFonts w:ascii="Segoe UI Symbol" w:eastAsia="Segoe UI Symbol" w:hAnsi="Segoe UI Symbol" w:cs="Segoe UI Symbol"/>
          <w:sz w:val="18"/>
        </w:rPr>
        <w:t></w:t>
      </w:r>
      <w:r>
        <w:rPr>
          <w:rFonts w:ascii="Arial" w:eastAsia="Arial" w:hAnsi="Arial" w:cs="Arial"/>
          <w:sz w:val="18"/>
        </w:rPr>
        <w:t xml:space="preserve"> </w:t>
      </w:r>
      <w:r>
        <w:t xml:space="preserve">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 </w:t>
      </w:r>
    </w:p>
    <w:p w:rsidR="006116CC" w:rsidRDefault="00FB0FCE">
      <w:pPr>
        <w:numPr>
          <w:ilvl w:val="0"/>
          <w:numId w:val="76"/>
        </w:numPr>
        <w:ind w:right="16"/>
      </w:pPr>
      <w:r>
        <w:t xml:space="preserve">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6116CC" w:rsidRDefault="00FB0FCE">
      <w:pPr>
        <w:numPr>
          <w:ilvl w:val="0"/>
          <w:numId w:val="76"/>
        </w:numPr>
        <w:spacing w:after="1"/>
        <w:ind w:right="16"/>
      </w:pPr>
      <w:r>
        <w:t xml:space="preserve">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6116CC" w:rsidRDefault="00FB0FCE">
      <w:pPr>
        <w:numPr>
          <w:ilvl w:val="0"/>
          <w:numId w:val="76"/>
        </w:numPr>
        <w:ind w:right="16"/>
      </w:pPr>
      <w:r>
        <w:t xml:space="preserve">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6116CC" w:rsidRDefault="00FB0FCE">
      <w:pPr>
        <w:numPr>
          <w:ilvl w:val="0"/>
          <w:numId w:val="77"/>
        </w:numPr>
        <w:ind w:left="168" w:right="16" w:hanging="142"/>
      </w:pPr>
      <w:r>
        <w:t xml:space="preserve">уважительное отношение к органам охраны правопорядка; </w:t>
      </w:r>
    </w:p>
    <w:p w:rsidR="006116CC" w:rsidRDefault="00FB0FCE">
      <w:pPr>
        <w:numPr>
          <w:ilvl w:val="0"/>
          <w:numId w:val="77"/>
        </w:numPr>
        <w:spacing w:after="11" w:line="281" w:lineRule="auto"/>
        <w:ind w:left="168" w:right="16" w:hanging="142"/>
      </w:pPr>
      <w:r>
        <w:t xml:space="preserve">знание национальных героев и важнейших событий истории России; </w:t>
      </w:r>
      <w:r>
        <w:rPr>
          <w:sz w:val="23"/>
        </w:rPr>
        <w:t>•</w:t>
      </w:r>
      <w:r>
        <w:rPr>
          <w:rFonts w:ascii="Arial" w:eastAsia="Arial" w:hAnsi="Arial" w:cs="Arial"/>
          <w:sz w:val="23"/>
        </w:rPr>
        <w:t xml:space="preserve"> </w:t>
      </w:r>
      <w:r>
        <w:t xml:space="preserve">знание государственных праздников, их истории и значения для общества. </w:t>
      </w:r>
      <w:r>
        <w:rPr>
          <w:i/>
        </w:rPr>
        <w:t xml:space="preserve">Воспитание социальной ответственности и компетентности: </w:t>
      </w:r>
    </w:p>
    <w:p w:rsidR="006116CC" w:rsidRDefault="00FB0FCE">
      <w:pPr>
        <w:numPr>
          <w:ilvl w:val="0"/>
          <w:numId w:val="77"/>
        </w:numPr>
        <w:ind w:left="168" w:right="16" w:hanging="142"/>
      </w:pPr>
      <w:r>
        <w:t xml:space="preserve">позитивное отношение, сознательное принятие роли гражданина; </w:t>
      </w:r>
    </w:p>
    <w:p w:rsidR="006116CC" w:rsidRDefault="00FB0FCE">
      <w:pPr>
        <w:numPr>
          <w:ilvl w:val="0"/>
          <w:numId w:val="77"/>
        </w:numPr>
        <w:ind w:left="168" w:right="16" w:hanging="142"/>
      </w:pPr>
      <w:r>
        <w:t xml:space="preserve">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6116CC" w:rsidRDefault="00FB0FCE">
      <w:pPr>
        <w:numPr>
          <w:ilvl w:val="0"/>
          <w:numId w:val="77"/>
        </w:numPr>
        <w:ind w:left="168" w:right="16" w:hanging="142"/>
      </w:pPr>
      <w:r>
        <w:t xml:space="preserve">первоначальные навыки практической деятельности в составе различных социокультурных групп конструктивной общественной направленности; </w:t>
      </w:r>
    </w:p>
    <w:p w:rsidR="006116CC" w:rsidRDefault="00FB0FCE">
      <w:pPr>
        <w:numPr>
          <w:ilvl w:val="0"/>
          <w:numId w:val="77"/>
        </w:numPr>
        <w:ind w:left="168" w:right="16" w:hanging="142"/>
      </w:pPr>
      <w:r>
        <w:t xml:space="preserve">сознательное понимание своей принадлежности к социальным общностям </w:t>
      </w:r>
    </w:p>
    <w:p w:rsidR="006116CC" w:rsidRDefault="00FB0FCE">
      <w:pPr>
        <w:numPr>
          <w:ilvl w:val="0"/>
          <w:numId w:val="77"/>
        </w:numPr>
        <w:ind w:left="168" w:right="16" w:hanging="142"/>
      </w:pPr>
      <w:r>
        <w:t xml:space="preserve">, определение своего места и роли в этих сообществах; </w:t>
      </w:r>
    </w:p>
    <w:p w:rsidR="006116CC" w:rsidRDefault="00FB0FCE">
      <w:pPr>
        <w:numPr>
          <w:ilvl w:val="0"/>
          <w:numId w:val="77"/>
        </w:numPr>
        <w:ind w:left="168" w:right="16" w:hanging="142"/>
      </w:pPr>
      <w:r>
        <w:t xml:space="preserve">знание о различных общественных и профессиональных организациях, их структуре, целях и характере деятельности; </w:t>
      </w:r>
    </w:p>
    <w:p w:rsidR="006116CC" w:rsidRDefault="00FB0FCE">
      <w:pPr>
        <w:numPr>
          <w:ilvl w:val="0"/>
          <w:numId w:val="77"/>
        </w:numPr>
        <w:ind w:left="168" w:right="16" w:hanging="142"/>
      </w:pPr>
      <w:r>
        <w:lastRenderedPageBreak/>
        <w:t xml:space="preserve">умение вести дискуссию по социальным вопросам, обосновывать свою гражданскую позицию, вести диалог и достигать взаимопонимания; </w:t>
      </w:r>
    </w:p>
    <w:p w:rsidR="006116CC" w:rsidRDefault="00FB0FCE">
      <w:pPr>
        <w:numPr>
          <w:ilvl w:val="0"/>
          <w:numId w:val="77"/>
        </w:numPr>
        <w:ind w:left="168" w:right="16" w:hanging="142"/>
      </w:pPr>
      <w:r>
        <w:t xml:space="preserve">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6116CC" w:rsidRDefault="00FB0FCE">
      <w:pPr>
        <w:numPr>
          <w:ilvl w:val="0"/>
          <w:numId w:val="77"/>
        </w:numPr>
        <w:ind w:left="168" w:right="16" w:hanging="142"/>
      </w:pPr>
      <w:r>
        <w:t xml:space="preserve">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6116CC" w:rsidRDefault="00FB0FCE">
      <w:pPr>
        <w:numPr>
          <w:ilvl w:val="0"/>
          <w:numId w:val="77"/>
        </w:numPr>
        <w:ind w:left="168" w:right="16" w:hanging="142"/>
      </w:pPr>
      <w:r>
        <w:t xml:space="preserve">ценностное отношение к мужскому или женскому гендеру (своему социальному полу), знание и принятие правил </w:t>
      </w:r>
      <w:proofErr w:type="spellStart"/>
      <w:r>
        <w:t>полоролевого</w:t>
      </w:r>
      <w:proofErr w:type="spellEnd"/>
      <w:r>
        <w:t xml:space="preserve"> поведения в контексте традиционных моральных норм. </w:t>
      </w:r>
    </w:p>
    <w:p w:rsidR="006116CC" w:rsidRDefault="00FB0FCE">
      <w:pPr>
        <w:spacing w:after="37" w:line="259" w:lineRule="auto"/>
        <w:ind w:left="19" w:firstLine="0"/>
        <w:jc w:val="left"/>
      </w:pPr>
      <w:r>
        <w:t xml:space="preserve"> </w:t>
      </w:r>
    </w:p>
    <w:p w:rsidR="006116CC" w:rsidRDefault="00FB0FCE">
      <w:pPr>
        <w:spacing w:after="28" w:line="265" w:lineRule="auto"/>
        <w:ind w:left="36" w:right="11"/>
      </w:pPr>
      <w:r>
        <w:rPr>
          <w:i/>
        </w:rPr>
        <w:t xml:space="preserve">Воспитание нравственных чувств, убеждений, этического сознания: </w:t>
      </w:r>
    </w:p>
    <w:p w:rsidR="006116CC" w:rsidRDefault="00FB0FCE">
      <w:pPr>
        <w:numPr>
          <w:ilvl w:val="0"/>
          <w:numId w:val="77"/>
        </w:numPr>
        <w:ind w:left="168" w:right="16" w:hanging="142"/>
      </w:pPr>
      <w:r>
        <w:t xml:space="preserve">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6116CC" w:rsidRDefault="00FB0FCE">
      <w:pPr>
        <w:ind w:left="26" w:right="16" w:firstLine="122"/>
      </w:pPr>
      <w:r>
        <w:t xml:space="preserve">чувство дружбы к представителям всех национальностей Российской Федерации;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6116CC" w:rsidRDefault="00FB0FCE">
      <w:pPr>
        <w:numPr>
          <w:ilvl w:val="0"/>
          <w:numId w:val="77"/>
        </w:numPr>
        <w:ind w:left="168" w:right="16" w:hanging="142"/>
      </w:pPr>
      <w:r>
        <w:t xml:space="preserve">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6116CC" w:rsidRDefault="00FB0FCE">
      <w:pPr>
        <w:numPr>
          <w:ilvl w:val="0"/>
          <w:numId w:val="77"/>
        </w:numPr>
        <w:ind w:left="168" w:right="16" w:hanging="142"/>
      </w:pPr>
      <w:r>
        <w:t xml:space="preserve">знание традиций своей семьи и школы, бережное отношение к ним; </w:t>
      </w:r>
    </w:p>
    <w:p w:rsidR="006116CC" w:rsidRDefault="00FB0FCE">
      <w:pPr>
        <w:numPr>
          <w:ilvl w:val="0"/>
          <w:numId w:val="77"/>
        </w:numPr>
        <w:ind w:left="168" w:right="16" w:hanging="142"/>
      </w:pPr>
      <w:r>
        <w:t xml:space="preserve">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6116CC" w:rsidRDefault="00FB0FCE">
      <w:pPr>
        <w:numPr>
          <w:ilvl w:val="0"/>
          <w:numId w:val="77"/>
        </w:numPr>
        <w:ind w:left="168" w:right="16" w:hanging="142"/>
      </w:pPr>
      <w:r>
        <w:t xml:space="preserve">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r>
        <w:rPr>
          <w:sz w:val="23"/>
        </w:rPr>
        <w:t>•</w:t>
      </w:r>
      <w:r>
        <w:rPr>
          <w:rFonts w:ascii="Arial" w:eastAsia="Arial" w:hAnsi="Arial" w:cs="Arial"/>
          <w:sz w:val="23"/>
        </w:rPr>
        <w:t xml:space="preserve"> </w:t>
      </w:r>
      <w:r>
        <w:t xml:space="preserve">готовность сознательно выполнять правила для обучающихся, понимание необходимости самодисциплины; </w:t>
      </w:r>
    </w:p>
    <w:p w:rsidR="006116CC" w:rsidRDefault="00FB0FCE">
      <w:pPr>
        <w:numPr>
          <w:ilvl w:val="0"/>
          <w:numId w:val="77"/>
        </w:numPr>
        <w:ind w:left="168" w:right="16" w:hanging="142"/>
      </w:pPr>
      <w:r>
        <w:t xml:space="preserve">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6116CC" w:rsidRDefault="00FB0FCE">
      <w:pPr>
        <w:numPr>
          <w:ilvl w:val="0"/>
          <w:numId w:val="77"/>
        </w:numPr>
        <w:ind w:left="168" w:right="16" w:hanging="142"/>
      </w:pPr>
      <w:r>
        <w:t xml:space="preserve">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6116CC" w:rsidRDefault="00FB0FCE">
      <w:pPr>
        <w:numPr>
          <w:ilvl w:val="0"/>
          <w:numId w:val="77"/>
        </w:numPr>
        <w:ind w:left="168" w:right="16" w:hanging="142"/>
      </w:pPr>
      <w:r>
        <w:t xml:space="preserve">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r>
        <w:rPr>
          <w:sz w:val="23"/>
        </w:rPr>
        <w:t>•</w:t>
      </w:r>
      <w:r>
        <w:rPr>
          <w:rFonts w:ascii="Arial" w:eastAsia="Arial" w:hAnsi="Arial" w:cs="Arial"/>
          <w:sz w:val="23"/>
        </w:rPr>
        <w:t xml:space="preserve"> </w:t>
      </w:r>
      <w: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6116CC" w:rsidRDefault="00FB0FCE">
      <w:pPr>
        <w:numPr>
          <w:ilvl w:val="0"/>
          <w:numId w:val="77"/>
        </w:numPr>
        <w:ind w:left="168" w:right="16" w:hanging="142"/>
      </w:pPr>
      <w:r>
        <w:t xml:space="preserve">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 </w:t>
      </w:r>
    </w:p>
    <w:p w:rsidR="006116CC" w:rsidRDefault="00FB0FCE">
      <w:pPr>
        <w:numPr>
          <w:ilvl w:val="0"/>
          <w:numId w:val="77"/>
        </w:numPr>
        <w:ind w:left="168" w:right="16" w:hanging="142"/>
      </w:pPr>
      <w:r>
        <w:t xml:space="preserve">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6116CC" w:rsidRDefault="00FB0FCE">
      <w:pPr>
        <w:spacing w:after="28" w:line="265" w:lineRule="auto"/>
        <w:ind w:left="36" w:right="11"/>
      </w:pPr>
      <w:r>
        <w:rPr>
          <w:i/>
        </w:rPr>
        <w:lastRenderedPageBreak/>
        <w:t xml:space="preserve">Воспитание экологической культуры, культуры здорового и безопасного образа жизни: </w:t>
      </w:r>
    </w:p>
    <w:p w:rsidR="006116CC" w:rsidRDefault="00FB0FCE">
      <w:pPr>
        <w:numPr>
          <w:ilvl w:val="0"/>
          <w:numId w:val="77"/>
        </w:numPr>
        <w:ind w:left="168" w:right="16" w:hanging="142"/>
      </w:pPr>
      <w:r>
        <w:t xml:space="preserve">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6116CC" w:rsidRDefault="00FB0FCE">
      <w:pPr>
        <w:numPr>
          <w:ilvl w:val="0"/>
          <w:numId w:val="77"/>
        </w:numPr>
        <w:ind w:left="168" w:right="16" w:hanging="142"/>
      </w:pPr>
      <w:r>
        <w:t xml:space="preserve">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r>
        <w:rPr>
          <w:sz w:val="23"/>
        </w:rPr>
        <w:t>•</w:t>
      </w:r>
      <w:r>
        <w:rPr>
          <w:rFonts w:ascii="Arial" w:eastAsia="Arial" w:hAnsi="Arial" w:cs="Arial"/>
          <w:sz w:val="23"/>
        </w:rPr>
        <w:t xml:space="preserve"> </w:t>
      </w:r>
      <w:r>
        <w:t xml:space="preserve">начальный опыт участия в пропаганде экологически целесообразного поведения, в создании экологически безопасного уклада школьной жизни; </w:t>
      </w:r>
    </w:p>
    <w:p w:rsidR="006116CC" w:rsidRDefault="00FB0FCE">
      <w:pPr>
        <w:numPr>
          <w:ilvl w:val="0"/>
          <w:numId w:val="77"/>
        </w:numPr>
        <w:ind w:left="168" w:right="16" w:hanging="142"/>
      </w:pPr>
      <w: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116CC" w:rsidRDefault="00FB0FCE">
      <w:pPr>
        <w:numPr>
          <w:ilvl w:val="0"/>
          <w:numId w:val="77"/>
        </w:numPr>
        <w:ind w:left="168" w:right="16" w:hanging="142"/>
      </w:pPr>
      <w:r>
        <w:t xml:space="preserve">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6116CC" w:rsidRDefault="00FB0FCE">
      <w:pPr>
        <w:numPr>
          <w:ilvl w:val="0"/>
          <w:numId w:val="77"/>
        </w:numPr>
        <w:ind w:left="168" w:right="16" w:hanging="142"/>
      </w:pPr>
      <w:r>
        <w:t xml:space="preserve">знание основных социальных моделей, правил экологического поведения, вариантов здорового образа жизни; </w:t>
      </w:r>
    </w:p>
    <w:p w:rsidR="006116CC" w:rsidRDefault="00FB0FCE">
      <w:pPr>
        <w:numPr>
          <w:ilvl w:val="0"/>
          <w:numId w:val="77"/>
        </w:numPr>
        <w:ind w:left="168" w:right="16" w:hanging="142"/>
      </w:pPr>
      <w:r>
        <w:t xml:space="preserve">знание норм и правил экологической этики, законодательства в области экологии и здоровья; </w:t>
      </w:r>
      <w:r>
        <w:rPr>
          <w:sz w:val="23"/>
        </w:rPr>
        <w:t>•</w:t>
      </w:r>
      <w:r>
        <w:rPr>
          <w:rFonts w:ascii="Arial" w:eastAsia="Arial" w:hAnsi="Arial" w:cs="Arial"/>
          <w:sz w:val="23"/>
        </w:rPr>
        <w:t xml:space="preserve"> </w:t>
      </w:r>
      <w:r>
        <w:t xml:space="preserve">знание традиций нравственно-этического отношения к природе и здоровью в культуре народов России; </w:t>
      </w:r>
    </w:p>
    <w:p w:rsidR="006116CC" w:rsidRDefault="00FB0FCE">
      <w:pPr>
        <w:numPr>
          <w:ilvl w:val="0"/>
          <w:numId w:val="77"/>
        </w:numPr>
        <w:ind w:left="168" w:right="16" w:hanging="142"/>
      </w:pPr>
      <w:r>
        <w:t xml:space="preserve">знание глобальной взаимосвязи и взаимозависимости природных и социальных явлений; </w:t>
      </w:r>
    </w:p>
    <w:p w:rsidR="006116CC" w:rsidRDefault="006116CC">
      <w:pPr>
        <w:sectPr w:rsidR="006116CC">
          <w:headerReference w:type="even" r:id="rId130"/>
          <w:headerReference w:type="default" r:id="rId131"/>
          <w:footerReference w:type="even" r:id="rId132"/>
          <w:footerReference w:type="default" r:id="rId133"/>
          <w:headerReference w:type="first" r:id="rId134"/>
          <w:footerReference w:type="first" r:id="rId135"/>
          <w:pgSz w:w="11906" w:h="16838"/>
          <w:pgMar w:top="900" w:right="868" w:bottom="930" w:left="1133" w:header="720" w:footer="350" w:gutter="0"/>
          <w:cols w:space="720"/>
        </w:sectPr>
      </w:pPr>
    </w:p>
    <w:p w:rsidR="006116CC" w:rsidRDefault="00FB0FCE">
      <w:pPr>
        <w:ind w:left="26" w:right="16" w:firstLine="142"/>
      </w:pPr>
      <w:r>
        <w:lastRenderedPageBreak/>
        <w:t xml:space="preserve">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r>
        <w:rPr>
          <w:sz w:val="23"/>
        </w:rPr>
        <w:t>•</w:t>
      </w:r>
      <w:r>
        <w:rPr>
          <w:rFonts w:ascii="Arial" w:eastAsia="Arial" w:hAnsi="Arial" w:cs="Arial"/>
          <w:sz w:val="23"/>
        </w:rPr>
        <w:t xml:space="preserve"> </w:t>
      </w:r>
      <w:r>
        <w:t xml:space="preserve">умение анализировать изменения в окружающей среде и прогнозировать последствия этих изменений для природы и здоровья человека; </w:t>
      </w:r>
    </w:p>
    <w:p w:rsidR="006116CC" w:rsidRDefault="00FB0FCE">
      <w:pPr>
        <w:numPr>
          <w:ilvl w:val="0"/>
          <w:numId w:val="77"/>
        </w:numPr>
        <w:ind w:left="168" w:right="16" w:hanging="142"/>
      </w:pPr>
      <w:r>
        <w:t xml:space="preserve">умение устанавливать причинно-следственные связи возникновения и развития явлений в экосистемах; </w:t>
      </w:r>
    </w:p>
    <w:p w:rsidR="006116CC" w:rsidRDefault="00FB0FCE">
      <w:pPr>
        <w:numPr>
          <w:ilvl w:val="0"/>
          <w:numId w:val="77"/>
        </w:numPr>
        <w:ind w:left="168" w:right="16" w:hanging="142"/>
      </w:pPr>
      <w:r>
        <w:t xml:space="preserve">умение строить свою деятельность и проекты с учётом создаваемой нагрузки на </w:t>
      </w:r>
      <w:proofErr w:type="spellStart"/>
      <w:r>
        <w:t>социоприродное</w:t>
      </w:r>
      <w:proofErr w:type="spellEnd"/>
      <w:r>
        <w:t xml:space="preserve"> окружение; </w:t>
      </w:r>
    </w:p>
    <w:p w:rsidR="006116CC" w:rsidRDefault="00FB0FCE">
      <w:pPr>
        <w:numPr>
          <w:ilvl w:val="0"/>
          <w:numId w:val="77"/>
        </w:numPr>
        <w:ind w:left="168" w:right="16" w:hanging="142"/>
      </w:pPr>
      <w:r>
        <w:t xml:space="preserve">знания об оздоровительном влиянии экологически чистых природных факторов на человека; </w:t>
      </w:r>
    </w:p>
    <w:p w:rsidR="006116CC" w:rsidRDefault="00FB0FCE">
      <w:pPr>
        <w:numPr>
          <w:ilvl w:val="0"/>
          <w:numId w:val="77"/>
        </w:numPr>
        <w:ind w:left="168" w:right="16" w:hanging="142"/>
      </w:pPr>
      <w:r>
        <w:t xml:space="preserve">формирование личного опыта здоровье сберегающей деятельности; </w:t>
      </w:r>
    </w:p>
    <w:p w:rsidR="006116CC" w:rsidRDefault="00FB0FCE">
      <w:pPr>
        <w:numPr>
          <w:ilvl w:val="0"/>
          <w:numId w:val="77"/>
        </w:numPr>
        <w:ind w:left="168" w:right="16" w:hanging="142"/>
      </w:pPr>
      <w:r>
        <w:t xml:space="preserve">знания о возможном негативном влиянии компьютерных игр, телевидения, рекламы на здоровье человека; </w:t>
      </w:r>
    </w:p>
    <w:p w:rsidR="006116CC" w:rsidRDefault="00FB0FCE">
      <w:pPr>
        <w:numPr>
          <w:ilvl w:val="0"/>
          <w:numId w:val="77"/>
        </w:numPr>
        <w:ind w:left="168" w:right="16" w:hanging="142"/>
      </w:pPr>
      <w:r>
        <w:t xml:space="preserve">резко негативное отношение к курению, употреблению алкогольных напитков, наркотиков и других </w:t>
      </w:r>
      <w:proofErr w:type="spellStart"/>
      <w:r>
        <w:t>психоактивных</w:t>
      </w:r>
      <w:proofErr w:type="spellEnd"/>
      <w:r>
        <w:t xml:space="preserve"> веществ (ПАВ); отрицательное отношение к лицам и организациям, пропагандирующим курение и пьянство, распространяющим наркотики и другие ПАВ; </w:t>
      </w:r>
    </w:p>
    <w:p w:rsidR="006116CC" w:rsidRDefault="00FB0FCE">
      <w:pPr>
        <w:numPr>
          <w:ilvl w:val="0"/>
          <w:numId w:val="77"/>
        </w:numPr>
        <w:ind w:left="168" w:right="16" w:hanging="142"/>
      </w:pPr>
      <w:r>
        <w:t xml:space="preserve">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6116CC" w:rsidRDefault="00FB0FCE">
      <w:pPr>
        <w:numPr>
          <w:ilvl w:val="0"/>
          <w:numId w:val="77"/>
        </w:numPr>
        <w:ind w:left="168" w:right="16" w:hanging="142"/>
      </w:pPr>
      <w:r>
        <w:t xml:space="preserve">умение противостоять негативным факторам, способствующим ухудшению здоровья; </w:t>
      </w:r>
    </w:p>
    <w:p w:rsidR="006116CC" w:rsidRDefault="00FB0FCE">
      <w:pPr>
        <w:numPr>
          <w:ilvl w:val="0"/>
          <w:numId w:val="77"/>
        </w:numPr>
        <w:ind w:left="168" w:right="16" w:hanging="142"/>
      </w:pPr>
      <w:r>
        <w:t xml:space="preserve">понимание важности физической культуры и спорта для здоровья человека, его образования, труда и творчества, всестороннего развития личности; </w:t>
      </w:r>
    </w:p>
    <w:p w:rsidR="006116CC" w:rsidRDefault="00FB0FCE">
      <w:pPr>
        <w:numPr>
          <w:ilvl w:val="0"/>
          <w:numId w:val="77"/>
        </w:numPr>
        <w:ind w:left="168" w:right="16" w:hanging="142"/>
      </w:pPr>
      <w:r>
        <w:t xml:space="preserve">знание и выполнение санитарно-гигиенических правил, соблюдение здоровье сберегающего режима дня; </w:t>
      </w:r>
    </w:p>
    <w:p w:rsidR="006116CC" w:rsidRDefault="00FB0FCE">
      <w:pPr>
        <w:numPr>
          <w:ilvl w:val="0"/>
          <w:numId w:val="77"/>
        </w:numPr>
        <w:ind w:left="168" w:right="16" w:hanging="142"/>
      </w:pPr>
      <w:r>
        <w:t xml:space="preserve">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6116CC" w:rsidRDefault="00FB0FCE">
      <w:pPr>
        <w:numPr>
          <w:ilvl w:val="0"/>
          <w:numId w:val="77"/>
        </w:numPr>
        <w:ind w:left="168" w:right="16" w:hanging="142"/>
      </w:pPr>
      <w:r>
        <w:t xml:space="preserve">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6116CC" w:rsidRDefault="00FB0FCE">
      <w:pPr>
        <w:numPr>
          <w:ilvl w:val="0"/>
          <w:numId w:val="77"/>
        </w:numPr>
        <w:ind w:left="168" w:right="16" w:hanging="142"/>
      </w:pPr>
      <w:r>
        <w:t xml:space="preserve">формирование опыта участия в общественно значимых делах по охране природы и заботе о личном здоровье и здоровье окружающих людей; </w:t>
      </w:r>
    </w:p>
    <w:p w:rsidR="006116CC" w:rsidRDefault="00FB0FCE">
      <w:pPr>
        <w:numPr>
          <w:ilvl w:val="0"/>
          <w:numId w:val="77"/>
        </w:numPr>
        <w:ind w:left="168" w:right="16" w:hanging="142"/>
      </w:pPr>
      <w:r>
        <w:t xml:space="preserve">овладение умением сотрудничества, связанного с решением местных экологических проблем и здоровьем людей; </w:t>
      </w:r>
    </w:p>
    <w:p w:rsidR="006116CC" w:rsidRDefault="00FB0FCE">
      <w:pPr>
        <w:numPr>
          <w:ilvl w:val="0"/>
          <w:numId w:val="77"/>
        </w:numPr>
        <w:ind w:left="168" w:right="16" w:hanging="142"/>
      </w:pPr>
      <w:r>
        <w:t xml:space="preserve">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6116CC" w:rsidRDefault="00FB0FCE">
      <w:pPr>
        <w:spacing w:after="28" w:line="265" w:lineRule="auto"/>
        <w:ind w:left="36" w:right="11"/>
      </w:pPr>
      <w:r>
        <w:rPr>
          <w:i/>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6116CC" w:rsidRDefault="00FB0FCE">
      <w:pPr>
        <w:numPr>
          <w:ilvl w:val="0"/>
          <w:numId w:val="77"/>
        </w:numPr>
        <w:ind w:left="168" w:right="16" w:hanging="142"/>
      </w:pPr>
      <w:r>
        <w:t xml:space="preserve">понимание необходимости научных знаний для развития личности и общества, их роли в жизни, труде, творчестве; </w:t>
      </w:r>
    </w:p>
    <w:p w:rsidR="006116CC" w:rsidRDefault="00FB0FCE">
      <w:pPr>
        <w:numPr>
          <w:ilvl w:val="0"/>
          <w:numId w:val="77"/>
        </w:numPr>
        <w:ind w:left="168" w:right="16" w:hanging="142"/>
      </w:pPr>
      <w:r>
        <w:t xml:space="preserve">понимание нравственных основ образования; </w:t>
      </w:r>
    </w:p>
    <w:p w:rsidR="006116CC" w:rsidRDefault="00FB0FCE">
      <w:pPr>
        <w:numPr>
          <w:ilvl w:val="0"/>
          <w:numId w:val="77"/>
        </w:numPr>
        <w:ind w:left="168" w:right="16" w:hanging="142"/>
      </w:pPr>
      <w:r>
        <w:t xml:space="preserve">начальный опыт применения знаний в труде, общественной жизни, в быту; </w:t>
      </w:r>
    </w:p>
    <w:p w:rsidR="006116CC" w:rsidRDefault="00FB0FCE">
      <w:pPr>
        <w:numPr>
          <w:ilvl w:val="0"/>
          <w:numId w:val="77"/>
        </w:numPr>
        <w:ind w:left="168" w:right="16" w:hanging="142"/>
      </w:pPr>
      <w:r>
        <w:t xml:space="preserve">умение применять знания, умения и навыки для решения проектных и учебно- исследовательских задач; </w:t>
      </w:r>
    </w:p>
    <w:p w:rsidR="006116CC" w:rsidRDefault="00FB0FCE">
      <w:pPr>
        <w:numPr>
          <w:ilvl w:val="0"/>
          <w:numId w:val="77"/>
        </w:numPr>
        <w:ind w:left="168" w:right="16" w:hanging="142"/>
      </w:pPr>
      <w:r>
        <w:lastRenderedPageBreak/>
        <w:t xml:space="preserve">самоопределение в области своих познавательных интересов; </w:t>
      </w:r>
    </w:p>
    <w:p w:rsidR="006116CC" w:rsidRDefault="00FB0FCE">
      <w:pPr>
        <w:numPr>
          <w:ilvl w:val="0"/>
          <w:numId w:val="77"/>
        </w:numPr>
        <w:ind w:left="168" w:right="16" w:hanging="142"/>
      </w:pPr>
      <w:r>
        <w:t xml:space="preserve">умение организовать процесс самообразования, творчески и критически работать с информацией из разных источников; </w:t>
      </w:r>
    </w:p>
    <w:p w:rsidR="006116CC" w:rsidRDefault="00FB0FCE">
      <w:pPr>
        <w:numPr>
          <w:ilvl w:val="0"/>
          <w:numId w:val="77"/>
        </w:numPr>
        <w:ind w:left="168" w:right="16" w:hanging="142"/>
      </w:pPr>
      <w:r>
        <w:t xml:space="preserve">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6116CC" w:rsidRDefault="00FB0FCE">
      <w:pPr>
        <w:ind w:left="152" w:right="16"/>
      </w:pPr>
      <w:r>
        <w:t xml:space="preserve">понимание важности непрерывного образования и самообразования в течение всей жизни; осознание нравственной природы труда, его роли в жизни человека и общества, в создании </w:t>
      </w:r>
    </w:p>
    <w:p w:rsidR="006116CC" w:rsidRDefault="00FB0FCE">
      <w:pPr>
        <w:ind w:left="36" w:right="16"/>
      </w:pPr>
      <w:r>
        <w:t xml:space="preserve">материальных, социальных и культурных благ; </w:t>
      </w:r>
    </w:p>
    <w:p w:rsidR="006116CC" w:rsidRDefault="00FB0FCE">
      <w:pPr>
        <w:numPr>
          <w:ilvl w:val="0"/>
          <w:numId w:val="77"/>
        </w:numPr>
        <w:ind w:left="168" w:right="16" w:hanging="142"/>
      </w:pPr>
      <w:r>
        <w:t xml:space="preserve">знание и уважение трудовых традиций своей семьи, трудовых подвигов старших поколений; </w:t>
      </w:r>
      <w:r>
        <w:rPr>
          <w:sz w:val="23"/>
        </w:rPr>
        <w:t>•</w:t>
      </w:r>
      <w:r>
        <w:rPr>
          <w:rFonts w:ascii="Arial" w:eastAsia="Arial" w:hAnsi="Arial" w:cs="Arial"/>
          <w:sz w:val="23"/>
        </w:rPr>
        <w:t xml:space="preserve"> </w:t>
      </w:r>
      <w: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6116CC" w:rsidRDefault="00FB0FCE">
      <w:pPr>
        <w:numPr>
          <w:ilvl w:val="0"/>
          <w:numId w:val="77"/>
        </w:numPr>
        <w:ind w:left="168" w:right="16" w:hanging="142"/>
      </w:pPr>
      <w:r>
        <w:t xml:space="preserve">начальный опыт участия в общественно значимых делах; </w:t>
      </w:r>
    </w:p>
    <w:p w:rsidR="006116CC" w:rsidRDefault="00FB0FCE">
      <w:pPr>
        <w:numPr>
          <w:ilvl w:val="0"/>
          <w:numId w:val="77"/>
        </w:numPr>
        <w:ind w:left="168" w:right="16" w:hanging="142"/>
      </w:pPr>
      <w:r>
        <w:t xml:space="preserve">навыки трудового творческого сотрудничества со сверстниками, младшими детьми и взрослыми; </w:t>
      </w:r>
    </w:p>
    <w:p w:rsidR="006116CC" w:rsidRDefault="00FB0FCE">
      <w:pPr>
        <w:numPr>
          <w:ilvl w:val="0"/>
          <w:numId w:val="77"/>
        </w:numPr>
        <w:ind w:left="168" w:right="16" w:hanging="142"/>
      </w:pPr>
      <w:r>
        <w:t xml:space="preserve">знания о разных профессиях и их требованиях к здоровью, морально- психологическим качествам, знаниям и умениям человека; </w:t>
      </w:r>
    </w:p>
    <w:p w:rsidR="006116CC" w:rsidRDefault="00FB0FCE">
      <w:pPr>
        <w:numPr>
          <w:ilvl w:val="0"/>
          <w:numId w:val="77"/>
        </w:numPr>
        <w:ind w:left="168" w:right="16" w:hanging="142"/>
      </w:pPr>
      <w:proofErr w:type="spellStart"/>
      <w:r>
        <w:t>сформированность</w:t>
      </w:r>
      <w:proofErr w:type="spellEnd"/>
      <w:r>
        <w:t xml:space="preserve"> первоначальных профессиональных намерений и интересов; </w:t>
      </w:r>
    </w:p>
    <w:p w:rsidR="006116CC" w:rsidRDefault="00FB0FCE">
      <w:pPr>
        <w:numPr>
          <w:ilvl w:val="0"/>
          <w:numId w:val="77"/>
        </w:numPr>
        <w:spacing w:after="0"/>
        <w:ind w:left="168" w:right="16" w:hanging="142"/>
      </w:pPr>
      <w:r>
        <w:t xml:space="preserve">общие представления о трудовом законодательстве. </w:t>
      </w:r>
    </w:p>
    <w:p w:rsidR="006116CC" w:rsidRDefault="00FB0FCE">
      <w:pPr>
        <w:spacing w:after="28" w:line="265" w:lineRule="auto"/>
        <w:ind w:left="36" w:right="11"/>
      </w:pPr>
      <w:r>
        <w:rPr>
          <w:i/>
        </w:rPr>
        <w:t xml:space="preserve">Воспитание ценностного отношения к прекрасному, формирование основ эстетической культуры: </w:t>
      </w:r>
    </w:p>
    <w:p w:rsidR="006116CC" w:rsidRDefault="00FB0FCE">
      <w:pPr>
        <w:numPr>
          <w:ilvl w:val="0"/>
          <w:numId w:val="77"/>
        </w:numPr>
        <w:ind w:left="168" w:right="16" w:hanging="142"/>
      </w:pPr>
      <w:r>
        <w:t xml:space="preserve">ценностное отношение к прекрасному; </w:t>
      </w:r>
    </w:p>
    <w:p w:rsidR="006116CC" w:rsidRDefault="00FB0FCE">
      <w:pPr>
        <w:numPr>
          <w:ilvl w:val="0"/>
          <w:numId w:val="77"/>
        </w:numPr>
        <w:ind w:left="168" w:right="16" w:hanging="142"/>
      </w:pPr>
      <w:r>
        <w:t xml:space="preserve">понимание искусства как особой формы познания и преобразования мира; </w:t>
      </w:r>
    </w:p>
    <w:p w:rsidR="006116CC" w:rsidRDefault="00FB0FCE">
      <w:pPr>
        <w:numPr>
          <w:ilvl w:val="0"/>
          <w:numId w:val="77"/>
        </w:numPr>
        <w:ind w:left="168" w:right="16" w:hanging="142"/>
      </w:pPr>
      <w:r>
        <w:t xml:space="preserve">способность видеть и ценить прекрасное в природе, быту, труде, спорте и творчестве людей, общественной жизни; </w:t>
      </w:r>
    </w:p>
    <w:p w:rsidR="006116CC" w:rsidRDefault="00FB0FCE">
      <w:pPr>
        <w:numPr>
          <w:ilvl w:val="0"/>
          <w:numId w:val="77"/>
        </w:numPr>
        <w:ind w:left="168" w:right="16" w:hanging="142"/>
      </w:pPr>
      <w: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6116CC" w:rsidRDefault="00FB0FCE">
      <w:pPr>
        <w:numPr>
          <w:ilvl w:val="0"/>
          <w:numId w:val="77"/>
        </w:numPr>
        <w:ind w:left="168" w:right="16" w:hanging="142"/>
      </w:pPr>
      <w:r>
        <w:t xml:space="preserve">представление об искусстве народов России; </w:t>
      </w:r>
    </w:p>
    <w:p w:rsidR="006116CC" w:rsidRDefault="00FB0FCE">
      <w:pPr>
        <w:numPr>
          <w:ilvl w:val="0"/>
          <w:numId w:val="77"/>
        </w:numPr>
        <w:ind w:left="168" w:right="16" w:hanging="142"/>
      </w:pPr>
      <w:r>
        <w:t xml:space="preserve">опыт эмоционального постижения народного творчества, этнокультурных традиций, фольклора народов России; </w:t>
      </w:r>
    </w:p>
    <w:p w:rsidR="006116CC" w:rsidRDefault="00FB0FCE">
      <w:pPr>
        <w:numPr>
          <w:ilvl w:val="0"/>
          <w:numId w:val="77"/>
        </w:numPr>
        <w:ind w:left="168" w:right="16" w:hanging="142"/>
      </w:pPr>
      <w:r>
        <w:t xml:space="preserve">интерес к занятиям творческого характера, различным видам искусства, художественной самодеятельности; </w:t>
      </w:r>
    </w:p>
    <w:p w:rsidR="006116CC" w:rsidRDefault="00FB0FCE">
      <w:pPr>
        <w:numPr>
          <w:ilvl w:val="0"/>
          <w:numId w:val="77"/>
        </w:numPr>
        <w:ind w:left="168" w:right="16" w:hanging="142"/>
      </w:pPr>
      <w:r>
        <w:t xml:space="preserve">опыт самореализации в различных видах творческой деятельности, умение выражать себя в доступных видах творчества; </w:t>
      </w:r>
    </w:p>
    <w:p w:rsidR="006116CC" w:rsidRDefault="00FB0FCE">
      <w:pPr>
        <w:numPr>
          <w:ilvl w:val="0"/>
          <w:numId w:val="77"/>
        </w:numPr>
        <w:spacing w:after="0"/>
        <w:ind w:left="168" w:right="16" w:hanging="142"/>
      </w:pPr>
      <w:r>
        <w:t xml:space="preserve">опыт реализации эстетических ценностей в пространстве школы и семьи. </w:t>
      </w:r>
    </w:p>
    <w:p w:rsidR="006116CC" w:rsidRDefault="00FB0FCE">
      <w:pPr>
        <w:spacing w:after="28" w:line="265" w:lineRule="auto"/>
        <w:ind w:left="36" w:right="11"/>
      </w:pPr>
      <w:r>
        <w:rPr>
          <w:i/>
        </w:rPr>
        <w:t xml:space="preserve">Мониторинг эффективности реализации образовательной организацией программы воспитания и социализации обучающихся </w:t>
      </w:r>
    </w:p>
    <w:p w:rsidR="006116CC" w:rsidRDefault="00FB0FCE">
      <w:pPr>
        <w:ind w:left="36" w:right="16"/>
      </w:pPr>
      <w: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 </w:t>
      </w:r>
    </w:p>
    <w:p w:rsidR="006116CC" w:rsidRDefault="00FB0FCE">
      <w:pPr>
        <w:spacing w:after="1"/>
        <w:ind w:left="36" w:right="16"/>
      </w:pPr>
      <w:r>
        <w:t>В качестве</w:t>
      </w:r>
      <w:r>
        <w:rPr>
          <w:b/>
          <w:i/>
        </w:rPr>
        <w:t xml:space="preserve"> основных показателей</w:t>
      </w:r>
      <w: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 </w:t>
      </w:r>
    </w:p>
    <w:p w:rsidR="006116CC" w:rsidRDefault="00FB0FCE">
      <w:pPr>
        <w:ind w:left="36" w:right="16"/>
      </w:pPr>
      <w:r>
        <w:t xml:space="preserve">Особенности развития личностной, социальной, экологической, трудовой и </w:t>
      </w:r>
      <w:proofErr w:type="spellStart"/>
      <w:r>
        <w:t>здоровьесберегающей</w:t>
      </w:r>
      <w:proofErr w:type="spellEnd"/>
      <w:r>
        <w:t xml:space="preserve"> культуры обучающихся. </w:t>
      </w:r>
    </w:p>
    <w:p w:rsidR="006116CC" w:rsidRDefault="00FB0FCE">
      <w:pPr>
        <w:ind w:left="36" w:right="16"/>
      </w:pPr>
      <w:r>
        <w:lastRenderedPageBreak/>
        <w:t xml:space="preserve">Социально-педагогическая среда, общая психологическая атмосфера и нравственный уклад школьной жизни в образовательной деятельности. </w:t>
      </w:r>
    </w:p>
    <w:p w:rsidR="006116CC" w:rsidRDefault="00FB0FCE">
      <w:pPr>
        <w:ind w:left="36" w:right="16"/>
      </w:pPr>
      <w:r>
        <w:t xml:space="preserve"> Особенности детско-родительских отношений и степень </w:t>
      </w:r>
      <w:proofErr w:type="spellStart"/>
      <w:r>
        <w:t>включённости</w:t>
      </w:r>
      <w:proofErr w:type="spellEnd"/>
      <w:r>
        <w:t xml:space="preserve"> родителей в образовательную деятельность. </w:t>
      </w:r>
    </w:p>
    <w:p w:rsidR="006116CC" w:rsidRDefault="00FB0FCE">
      <w:pPr>
        <w:ind w:left="36" w:right="16"/>
      </w:pPr>
      <w:r>
        <w:rPr>
          <w:b/>
          <w:i/>
        </w:rPr>
        <w:t>Основные принципы</w:t>
      </w:r>
      <w:r>
        <w:t xml:space="preserve"> организации мониторинга эффективности реализации образовательной организацией Программы воспитания и социализации обучающихся: </w:t>
      </w:r>
    </w:p>
    <w:p w:rsidR="006116CC" w:rsidRDefault="00FB0FCE">
      <w:pPr>
        <w:ind w:left="36" w:right="16"/>
      </w:pPr>
      <w:r>
        <w:rPr>
          <w:i/>
        </w:rPr>
        <w:t>принцип системности</w:t>
      </w:r>
      <w: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 </w:t>
      </w:r>
    </w:p>
    <w:p w:rsidR="006116CC" w:rsidRDefault="00FB0FCE">
      <w:pPr>
        <w:spacing w:after="0"/>
        <w:ind w:left="36" w:right="16"/>
      </w:pPr>
      <w:r>
        <w:rPr>
          <w:i/>
        </w:rPr>
        <w:t>принцип личностно-социально-</w:t>
      </w:r>
      <w:proofErr w:type="spellStart"/>
      <w:r>
        <w:rPr>
          <w:i/>
        </w:rPr>
        <w:t>деятельностного</w:t>
      </w:r>
      <w:proofErr w:type="spellEnd"/>
      <w:r>
        <w:rPr>
          <w:i/>
        </w:rPr>
        <w:t xml:space="preserve"> подхода</w:t>
      </w:r>
      <w: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r>
        <w:rPr>
          <w:i/>
        </w:rPr>
        <w:t>принцип объективности</w:t>
      </w:r>
      <w:r>
        <w:t xml:space="preserve"> предполагает </w:t>
      </w:r>
      <w:proofErr w:type="spellStart"/>
      <w:r>
        <w:t>формализованность</w:t>
      </w:r>
      <w:proofErr w:type="spellEnd"/>
      <w:r>
        <w:t xml:space="preserve">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6116CC" w:rsidRDefault="00FB0FCE">
      <w:pPr>
        <w:ind w:left="36" w:right="16"/>
      </w:pPr>
      <w:r>
        <w:rPr>
          <w:i/>
        </w:rPr>
        <w:t xml:space="preserve">принцип детерминизма </w:t>
      </w:r>
      <w:r>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6116CC" w:rsidRDefault="00FB0FCE">
      <w:pPr>
        <w:ind w:left="36" w:right="16"/>
      </w:pPr>
      <w:r>
        <w:rPr>
          <w:i/>
        </w:rPr>
        <w:t>принцип признания безусловного уважения прав</w:t>
      </w:r>
      <w:r>
        <w:t xml:space="preserve"> предполагает отказ от прямых негативных оценок и личностных характеристик обучающихся. </w:t>
      </w:r>
    </w:p>
    <w:p w:rsidR="006116CC" w:rsidRDefault="00FB0FCE">
      <w:pPr>
        <w:ind w:left="36" w:right="16"/>
      </w:pPr>
      <w:r>
        <w:t xml:space="preserve">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 </w:t>
      </w:r>
    </w:p>
    <w:p w:rsidR="006116CC" w:rsidRDefault="00FB0FCE">
      <w:pPr>
        <w:ind w:left="36" w:right="16"/>
      </w:pPr>
      <w:r>
        <w:rPr>
          <w:i/>
        </w:rPr>
        <w:t xml:space="preserve">Методологический инструментарий мониторинга воспитания и социализации обучающихся </w:t>
      </w:r>
      <w: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6116CC" w:rsidRDefault="00FB0FCE">
      <w:pPr>
        <w:ind w:left="36" w:right="16"/>
      </w:pPr>
      <w:r>
        <w:rPr>
          <w:b/>
          <w:i/>
        </w:rPr>
        <w:t>Тестирование</w:t>
      </w:r>
      <w: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6116CC" w:rsidRDefault="00FB0FCE">
      <w:pPr>
        <w:ind w:left="36" w:right="16"/>
      </w:pPr>
      <w:r>
        <w:rPr>
          <w:b/>
          <w:i/>
        </w:rPr>
        <w:t>Опрос</w:t>
      </w:r>
      <w: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 </w:t>
      </w:r>
    </w:p>
    <w:p w:rsidR="006116CC" w:rsidRDefault="00FB0FCE">
      <w:pPr>
        <w:numPr>
          <w:ilvl w:val="0"/>
          <w:numId w:val="78"/>
        </w:numPr>
        <w:ind w:right="16"/>
      </w:pPr>
      <w:r>
        <w:rPr>
          <w:i/>
        </w:rPr>
        <w:t>анкетирование</w:t>
      </w:r>
      <w:r>
        <w:t xml:space="preserve"> — эмпирический социально-психологический метод получения информации на основании </w:t>
      </w:r>
      <w:proofErr w:type="gramStart"/>
      <w:r>
        <w:t>ответов</w:t>
      </w:r>
      <w:proofErr w:type="gramEnd"/>
      <w:r>
        <w:t xml:space="preserve"> обучающихся на специально подготовленные вопросы анкеты; </w:t>
      </w:r>
    </w:p>
    <w:p w:rsidR="006116CC" w:rsidRDefault="00FB0FCE">
      <w:pPr>
        <w:numPr>
          <w:ilvl w:val="0"/>
          <w:numId w:val="78"/>
        </w:numPr>
        <w:ind w:right="16"/>
      </w:pPr>
      <w:r>
        <w:rPr>
          <w:i/>
        </w:rPr>
        <w:t>интервью</w:t>
      </w:r>
      <w: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w:t>
      </w:r>
      <w:proofErr w:type="gramStart"/>
      <w:r>
        <w:t>ответов</w:t>
      </w:r>
      <w:proofErr w:type="gramEnd"/>
      <w:r>
        <w:t xml:space="preserve"> обучающихся или задаваемых вопросов, что создаёт благоприятную атмосферу общения и условия для получения более достоверных результатов; </w:t>
      </w:r>
    </w:p>
    <w:p w:rsidR="006116CC" w:rsidRDefault="00FB0FCE">
      <w:pPr>
        <w:numPr>
          <w:ilvl w:val="0"/>
          <w:numId w:val="78"/>
        </w:numPr>
        <w:ind w:right="16"/>
      </w:pPr>
      <w:r>
        <w:rPr>
          <w:i/>
        </w:rPr>
        <w:t>беседа —</w:t>
      </w:r>
      <w: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6116CC" w:rsidRDefault="00FB0FCE">
      <w:pPr>
        <w:ind w:left="36" w:right="16"/>
      </w:pPr>
      <w:r>
        <w:rPr>
          <w:i/>
        </w:rPr>
        <w:lastRenderedPageBreak/>
        <w:t>Психолого-педагогическое наблюдение</w:t>
      </w:r>
      <w: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6116CC" w:rsidRDefault="00FB0FCE">
      <w:pPr>
        <w:numPr>
          <w:ilvl w:val="0"/>
          <w:numId w:val="78"/>
        </w:numPr>
        <w:ind w:right="16"/>
      </w:pPr>
      <w:r>
        <w:rPr>
          <w:i/>
        </w:rPr>
        <w:t>включённое наблюдение</w:t>
      </w:r>
      <w:r>
        <w:t xml:space="preserve"> — наблюдатель находится в реальных деловых или неформальных отношениях с обучающимися, за которыми он наблюдает и которых он оценивает; </w:t>
      </w:r>
    </w:p>
    <w:p w:rsidR="006116CC" w:rsidRDefault="00FB0FCE">
      <w:pPr>
        <w:numPr>
          <w:ilvl w:val="0"/>
          <w:numId w:val="78"/>
        </w:numPr>
        <w:ind w:right="16"/>
      </w:pPr>
      <w:r>
        <w:rPr>
          <w:i/>
        </w:rPr>
        <w:t>узкоспециальное наблюдение</w:t>
      </w:r>
      <w:r>
        <w:t xml:space="preserve"> — направлено на фиксирование строго определённых </w:t>
      </w:r>
      <w:proofErr w:type="gramStart"/>
      <w:r>
        <w:t>параметров  воспитания</w:t>
      </w:r>
      <w:proofErr w:type="gramEnd"/>
      <w:r>
        <w:t xml:space="preserve"> и социализации обучающихся. </w:t>
      </w:r>
    </w:p>
    <w:p w:rsidR="006116CC" w:rsidRDefault="00FB0FCE">
      <w:pPr>
        <w:ind w:left="36" w:right="16"/>
      </w:pPr>
      <w:r>
        <w:rPr>
          <w:b/>
        </w:rPr>
        <w:t>Следует выделить</w:t>
      </w:r>
      <w:r>
        <w:t xml:space="preserve"> психолого-педагогический эксперимент как основной метод исследования воспитания и социализации обучающихся. </w:t>
      </w:r>
    </w:p>
    <w:p w:rsidR="006116CC" w:rsidRDefault="00FB0FCE">
      <w:pPr>
        <w:ind w:left="36" w:right="16"/>
      </w:pPr>
      <w: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 </w:t>
      </w:r>
    </w:p>
    <w:p w:rsidR="006116CC" w:rsidRDefault="00FB0FCE">
      <w:pPr>
        <w:ind w:left="36" w:right="16"/>
      </w:pPr>
      <w:r>
        <w:rPr>
          <w:b/>
        </w:rPr>
        <w:t>Целью</w:t>
      </w:r>
      <w: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w:t>
      </w:r>
    </w:p>
    <w:p w:rsidR="006116CC" w:rsidRDefault="00FB0FCE">
      <w:pPr>
        <w:ind w:left="36" w:right="16"/>
      </w:pPr>
      <w:r>
        <w:t xml:space="preserve">В рамках психолого-педагогического исследования следует выделить три этапа: </w:t>
      </w:r>
    </w:p>
    <w:p w:rsidR="006116CC" w:rsidRDefault="006116CC">
      <w:pPr>
        <w:sectPr w:rsidR="006116CC">
          <w:headerReference w:type="even" r:id="rId136"/>
          <w:headerReference w:type="default" r:id="rId137"/>
          <w:footerReference w:type="even" r:id="rId138"/>
          <w:footerReference w:type="default" r:id="rId139"/>
          <w:headerReference w:type="first" r:id="rId140"/>
          <w:footerReference w:type="first" r:id="rId141"/>
          <w:pgSz w:w="11906" w:h="16838"/>
          <w:pgMar w:top="901" w:right="854" w:bottom="940" w:left="1133" w:header="720" w:footer="350" w:gutter="0"/>
          <w:cols w:space="720"/>
          <w:titlePg/>
        </w:sectPr>
      </w:pPr>
    </w:p>
    <w:p w:rsidR="006116CC" w:rsidRDefault="00FB0FCE">
      <w:pPr>
        <w:ind w:left="36" w:right="16"/>
      </w:pPr>
      <w:r>
        <w:rPr>
          <w:i/>
        </w:rPr>
        <w:lastRenderedPageBreak/>
        <w:t xml:space="preserve">Контрольный этап исследования </w:t>
      </w:r>
      <w:r>
        <w:t xml:space="preserve">ориентирован на сбор данных социального и </w:t>
      </w:r>
      <w:proofErr w:type="spellStart"/>
      <w:r>
        <w:t>психологопедагогического</w:t>
      </w:r>
      <w:proofErr w:type="spellEnd"/>
      <w:r>
        <w:t xml:space="preserve"> исследований до реализации образовательным учреждением Программы воспитания и социализации обучающихся. </w:t>
      </w:r>
    </w:p>
    <w:p w:rsidR="006116CC" w:rsidRDefault="00FB0FCE">
      <w:pPr>
        <w:ind w:left="36" w:right="16"/>
      </w:pPr>
      <w:r>
        <w:rPr>
          <w:i/>
        </w:rPr>
        <w:t>Формирующий этап исследования</w:t>
      </w:r>
      <w:r>
        <w:t xml:space="preserve"> предполагает реализацию образовательной организацией основных направлений Программы воспитания и социализации обучающихся. </w:t>
      </w:r>
    </w:p>
    <w:p w:rsidR="006116CC" w:rsidRDefault="00FB0FCE">
      <w:pPr>
        <w:ind w:left="36" w:right="16"/>
      </w:pPr>
      <w:r>
        <w:rPr>
          <w:i/>
        </w:rPr>
        <w:t>Интерпретационный этап исследования</w:t>
      </w:r>
      <w: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Pr>
          <w:b/>
          <w:i/>
        </w:rPr>
        <w:t xml:space="preserve"> исследование динамики</w:t>
      </w:r>
      <w:r>
        <w:t xml:space="preserve"> воспитания и социализации обучающихся. </w:t>
      </w:r>
    </w:p>
    <w:p w:rsidR="006116CC" w:rsidRDefault="00FB0FCE">
      <w:pPr>
        <w:ind w:left="36" w:right="16"/>
      </w:pPr>
      <w: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6116CC" w:rsidRDefault="00FB0FCE">
      <w:pPr>
        <w:ind w:left="36" w:right="16"/>
      </w:pPr>
      <w:r>
        <w:rPr>
          <w:b/>
          <w:i/>
        </w:rPr>
        <w:t>Критериями эффективности</w:t>
      </w:r>
      <w:r>
        <w:t xml:space="preserve"> реализации учебным учреждением воспитательной и развивающей программы является</w:t>
      </w:r>
      <w:r>
        <w:rPr>
          <w:b/>
          <w:i/>
        </w:rPr>
        <w:t xml:space="preserve"> динамика</w:t>
      </w:r>
      <w:r>
        <w:t xml:space="preserve"> основных показателей воспитания и социализации обучающихся: </w:t>
      </w:r>
    </w:p>
    <w:p w:rsidR="006116CC" w:rsidRDefault="00FB0FCE">
      <w:pPr>
        <w:numPr>
          <w:ilvl w:val="0"/>
          <w:numId w:val="79"/>
        </w:numPr>
        <w:ind w:right="16"/>
      </w:pPr>
      <w:r>
        <w:t xml:space="preserve">Динамика развития личностной, социальной, экологической, трудовой (профессиональной) и </w:t>
      </w:r>
      <w:proofErr w:type="spellStart"/>
      <w:r>
        <w:t>здоровьесберегающей</w:t>
      </w:r>
      <w:proofErr w:type="spellEnd"/>
      <w:r>
        <w:t xml:space="preserve"> культуры обучающихся. </w:t>
      </w:r>
    </w:p>
    <w:p w:rsidR="006116CC" w:rsidRDefault="00FB0FCE">
      <w:pPr>
        <w:numPr>
          <w:ilvl w:val="0"/>
          <w:numId w:val="79"/>
        </w:numPr>
        <w:ind w:right="16"/>
      </w:pPr>
      <w:r>
        <w:t xml:space="preserve">Динамика (характер изменения) социальной, психолого-педагогической и нравственной атмосферы в образовательной организации. </w:t>
      </w:r>
    </w:p>
    <w:p w:rsidR="006116CC" w:rsidRDefault="00FB0FCE">
      <w:pPr>
        <w:numPr>
          <w:ilvl w:val="0"/>
          <w:numId w:val="79"/>
        </w:numPr>
        <w:ind w:right="16"/>
      </w:pPr>
      <w:r>
        <w:t xml:space="preserve">Динамика детско-родительских отношений и степени </w:t>
      </w:r>
      <w:proofErr w:type="spellStart"/>
      <w:r>
        <w:t>включённости</w:t>
      </w:r>
      <w:proofErr w:type="spellEnd"/>
      <w:r>
        <w:t xml:space="preserve"> родителей (законных представителей) в образовательную и воспитательную деятельность. </w:t>
      </w:r>
    </w:p>
    <w:p w:rsidR="006116CC" w:rsidRDefault="00FB0FCE">
      <w:pPr>
        <w:ind w:left="36" w:right="16"/>
      </w:pPr>
      <w:r>
        <w:t xml:space="preserve">Необходимо указать критерии, по которым изучается динамика процесса воспитания и социализации обучающихся. </w:t>
      </w:r>
    </w:p>
    <w:p w:rsidR="006116CC" w:rsidRDefault="00FB0FCE">
      <w:pPr>
        <w:ind w:left="36" w:right="16"/>
      </w:pPr>
      <w:r>
        <w:rPr>
          <w:i/>
        </w:rPr>
        <w:t>Положительная динамика</w:t>
      </w:r>
      <w: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6116CC" w:rsidRDefault="00FB0FCE">
      <w:pPr>
        <w:ind w:left="36" w:right="16"/>
      </w:pPr>
      <w:r>
        <w:rPr>
          <w:i/>
        </w:rPr>
        <w:t>Инертность положительной динамики</w:t>
      </w:r>
      <w: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6116CC" w:rsidRDefault="00FB0FCE">
      <w:pPr>
        <w:ind w:left="36" w:right="16"/>
      </w:pPr>
      <w:proofErr w:type="gramStart"/>
      <w:r>
        <w:rPr>
          <w:i/>
        </w:rPr>
        <w:t>Устойчивость  исследуемых</w:t>
      </w:r>
      <w:proofErr w:type="gramEnd"/>
      <w:r>
        <w:rPr>
          <w:i/>
        </w:rPr>
        <w:t xml:space="preserve"> показателей духовно-нравственного развития, воспитания и социализации обучающихся</w:t>
      </w:r>
      <w: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6116CC" w:rsidRDefault="00FB0FCE">
      <w:pPr>
        <w:spacing w:after="274"/>
        <w:ind w:left="36" w:right="16"/>
      </w:pPr>
      <w:r>
        <w:t xml:space="preserve">Следует обратить внимание на то, что несоответствие содержания, </w:t>
      </w:r>
      <w:proofErr w:type="gramStart"/>
      <w:r>
        <w:t>методов воспитания и социализации</w:t>
      </w:r>
      <w:proofErr w:type="gramEnd"/>
      <w: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6116CC" w:rsidRDefault="00FB0FCE">
      <w:pPr>
        <w:pStyle w:val="3"/>
        <w:spacing w:after="0"/>
        <w:ind w:left="10"/>
      </w:pPr>
      <w:r>
        <w:lastRenderedPageBreak/>
        <w:t xml:space="preserve">2.4. Программа коррекционной работы </w:t>
      </w:r>
    </w:p>
    <w:p w:rsidR="006116CC" w:rsidRDefault="00FB0FCE">
      <w:pPr>
        <w:ind w:left="26" w:right="16" w:firstLine="440"/>
      </w:pPr>
      <w: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 </w:t>
      </w:r>
    </w:p>
    <w:p w:rsidR="006116CC" w:rsidRDefault="00FB0FCE">
      <w:pPr>
        <w:ind w:left="26" w:right="16" w:firstLine="440"/>
      </w:pPr>
      <w:r>
        <w:t xml:space="preserve">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 </w:t>
      </w:r>
    </w:p>
    <w:p w:rsidR="006116CC" w:rsidRDefault="00FB0FCE">
      <w:pPr>
        <w:ind w:left="26" w:right="16" w:firstLine="440"/>
      </w:pPr>
      <w:r>
        <w:rPr>
          <w:sz w:val="23"/>
        </w:rPr>
        <w:t>—</w:t>
      </w:r>
      <w:r>
        <w:rPr>
          <w:rFonts w:ascii="Arial" w:eastAsia="Arial" w:hAnsi="Arial" w:cs="Arial"/>
          <w:sz w:val="23"/>
        </w:rPr>
        <w:t xml:space="preserve"> </w:t>
      </w:r>
      <w:r>
        <w:t xml:space="preserve">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 </w:t>
      </w:r>
    </w:p>
    <w:p w:rsidR="006116CC" w:rsidRDefault="00FB0FCE">
      <w:pPr>
        <w:ind w:left="26" w:right="16" w:firstLine="440"/>
      </w:pPr>
      <w:r>
        <w:rPr>
          <w:sz w:val="23"/>
        </w:rPr>
        <w:t>—</w:t>
      </w:r>
      <w:r>
        <w:rPr>
          <w:rFonts w:ascii="Arial" w:eastAsia="Arial" w:hAnsi="Arial" w:cs="Arial"/>
          <w:sz w:val="23"/>
        </w:rPr>
        <w:t xml:space="preserve"> </w:t>
      </w:r>
      <w:r>
        <w:t xml:space="preserve">дальнейшую социальную адаптацию и интеграцию детей с особыми образовательными потребностями. </w:t>
      </w:r>
    </w:p>
    <w:p w:rsidR="006116CC" w:rsidRDefault="00FB0FCE">
      <w:pPr>
        <w:ind w:left="26" w:right="16" w:firstLine="440"/>
      </w:pPr>
      <w: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 </w:t>
      </w:r>
    </w:p>
    <w:p w:rsidR="006116CC" w:rsidRDefault="00FB0FCE">
      <w:pPr>
        <w:ind w:left="490" w:right="16"/>
      </w:pPr>
      <w:r>
        <w:t xml:space="preserve">Цели программы: </w:t>
      </w:r>
    </w:p>
    <w:p w:rsidR="006116CC" w:rsidRDefault="00FB0FCE">
      <w:pPr>
        <w:ind w:left="26" w:right="16" w:firstLine="440"/>
      </w:pPr>
      <w:r>
        <w:rPr>
          <w:sz w:val="23"/>
        </w:rPr>
        <w:t>—</w:t>
      </w:r>
      <w:r>
        <w:rPr>
          <w:rFonts w:ascii="Arial" w:eastAsia="Arial" w:hAnsi="Arial" w:cs="Arial"/>
          <w:sz w:val="23"/>
        </w:rPr>
        <w:t xml:space="preserve"> </w:t>
      </w:r>
      <w:r>
        <w:t xml:space="preserve">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w:t>
      </w:r>
    </w:p>
    <w:p w:rsidR="006116CC" w:rsidRDefault="00FB0FCE">
      <w:pPr>
        <w:ind w:left="36" w:right="16"/>
      </w:pPr>
      <w:r>
        <w:t xml:space="preserve">представителям); </w:t>
      </w:r>
    </w:p>
    <w:p w:rsidR="006116CC" w:rsidRDefault="00FB0FCE">
      <w:pPr>
        <w:spacing w:after="0"/>
        <w:ind w:left="26" w:right="16" w:firstLine="440"/>
      </w:pPr>
      <w:r>
        <w:rPr>
          <w:sz w:val="23"/>
        </w:rPr>
        <w:t>—</w:t>
      </w:r>
      <w:r>
        <w:rPr>
          <w:rFonts w:ascii="Arial" w:eastAsia="Arial" w:hAnsi="Arial" w:cs="Arial"/>
          <w:sz w:val="23"/>
        </w:rPr>
        <w:t xml:space="preserve"> </w:t>
      </w:r>
      <w:r>
        <w:t xml:space="preserve">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6116CC" w:rsidRDefault="00FB0FCE">
      <w:pPr>
        <w:ind w:left="26" w:right="16" w:firstLine="440"/>
      </w:pPr>
      <w:r>
        <w:t xml:space="preserve">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6116CC" w:rsidRDefault="00FB0FCE">
      <w:pPr>
        <w:ind w:left="490" w:right="16"/>
      </w:pPr>
      <w:r>
        <w:t xml:space="preserve">Задачи программы: </w:t>
      </w:r>
    </w:p>
    <w:p w:rsidR="006116CC" w:rsidRDefault="00FB0FCE">
      <w:pPr>
        <w:ind w:left="26" w:right="16" w:firstLine="442"/>
      </w:pPr>
      <w:r>
        <w:rPr>
          <w:sz w:val="23"/>
        </w:rPr>
        <w:t>—</w:t>
      </w:r>
      <w:r>
        <w:rPr>
          <w:rFonts w:ascii="Arial" w:eastAsia="Arial" w:hAnsi="Arial" w:cs="Arial"/>
          <w:sz w:val="23"/>
        </w:rPr>
        <w:t xml:space="preserve"> </w:t>
      </w:r>
      <w:r>
        <w:t xml:space="preserve">выявление и удовлетворение </w:t>
      </w:r>
      <w:proofErr w:type="gramStart"/>
      <w:r>
        <w:t>особых образовательных потребностей</w:t>
      </w:r>
      <w:proofErr w:type="gramEnd"/>
      <w:r>
        <w:t xml:space="preserve"> обучающихся с ограниченными возможностями здоровья при освоении ими основной образовательной программы среднего общего образования; </w:t>
      </w:r>
    </w:p>
    <w:p w:rsidR="006116CC" w:rsidRDefault="00FB0FCE">
      <w:pPr>
        <w:ind w:left="26" w:right="16" w:firstLine="442"/>
      </w:pPr>
      <w:r>
        <w:rPr>
          <w:sz w:val="23"/>
        </w:rPr>
        <w:t>—</w:t>
      </w:r>
      <w:r>
        <w:rPr>
          <w:rFonts w:ascii="Arial" w:eastAsia="Arial" w:hAnsi="Arial" w:cs="Arial"/>
          <w:sz w:val="23"/>
        </w:rPr>
        <w:t xml:space="preserve"> </w:t>
      </w:r>
      <w:r>
        <w:t xml:space="preserve">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6116CC" w:rsidRDefault="00FB0FCE">
      <w:pPr>
        <w:ind w:left="26" w:right="16" w:firstLine="442"/>
      </w:pPr>
      <w:r>
        <w:rPr>
          <w:sz w:val="23"/>
        </w:rPr>
        <w:t>—</w:t>
      </w:r>
      <w:r>
        <w:rPr>
          <w:rFonts w:ascii="Arial" w:eastAsia="Arial" w:hAnsi="Arial" w:cs="Arial"/>
          <w:sz w:val="23"/>
        </w:rPr>
        <w:t xml:space="preserve"> </w:t>
      </w:r>
      <w:r>
        <w:t xml:space="preserve">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 </w:t>
      </w:r>
    </w:p>
    <w:p w:rsidR="006116CC" w:rsidRDefault="00FB0FCE">
      <w:pPr>
        <w:ind w:left="26" w:right="16" w:firstLine="442"/>
      </w:pPr>
      <w:r>
        <w:rPr>
          <w:sz w:val="23"/>
        </w:rPr>
        <w:lastRenderedPageBreak/>
        <w:t>—</w:t>
      </w:r>
      <w:r>
        <w:rPr>
          <w:rFonts w:ascii="Arial" w:eastAsia="Arial" w:hAnsi="Arial" w:cs="Arial"/>
          <w:sz w:val="23"/>
        </w:rPr>
        <w:t xml:space="preserve"> </w:t>
      </w:r>
      <w: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t>тьютора</w:t>
      </w:r>
      <w:proofErr w:type="spellEnd"/>
      <w:r>
        <w:t xml:space="preserve"> образовательного учреждения; </w:t>
      </w:r>
    </w:p>
    <w:p w:rsidR="006116CC" w:rsidRDefault="00FB0FCE">
      <w:pPr>
        <w:ind w:left="26" w:right="16" w:firstLine="442"/>
      </w:pPr>
      <w:r>
        <w:rPr>
          <w:sz w:val="23"/>
        </w:rPr>
        <w:t>—</w:t>
      </w:r>
      <w:r>
        <w:rPr>
          <w:rFonts w:ascii="Arial" w:eastAsia="Arial" w:hAnsi="Arial" w:cs="Arial"/>
          <w:sz w:val="23"/>
        </w:rPr>
        <w:t xml:space="preserve"> </w:t>
      </w:r>
      <w: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6116CC" w:rsidRDefault="00FB0FCE">
      <w:pPr>
        <w:ind w:left="26" w:right="16" w:firstLine="442"/>
      </w:pPr>
      <w:r>
        <w:rPr>
          <w:sz w:val="23"/>
        </w:rPr>
        <w:t>—</w:t>
      </w:r>
      <w:r>
        <w:rPr>
          <w:rFonts w:ascii="Arial" w:eastAsia="Arial" w:hAnsi="Arial" w:cs="Arial"/>
          <w:sz w:val="23"/>
        </w:rPr>
        <w:t xml:space="preserve"> </w:t>
      </w:r>
      <w:r>
        <w:t xml:space="preserve">формирование зрелых личностных установок, способствующих оптимальной адаптации в условиях реальной жизненной ситуации; </w:t>
      </w:r>
    </w:p>
    <w:p w:rsidR="006116CC" w:rsidRDefault="00FB0FCE">
      <w:pPr>
        <w:ind w:left="26" w:right="16" w:firstLine="442"/>
      </w:pPr>
      <w:r>
        <w:rPr>
          <w:sz w:val="23"/>
        </w:rPr>
        <w:t>—</w:t>
      </w:r>
      <w:r>
        <w:rPr>
          <w:rFonts w:ascii="Arial" w:eastAsia="Arial" w:hAnsi="Arial" w:cs="Arial"/>
          <w:sz w:val="23"/>
        </w:rPr>
        <w:t xml:space="preserve"> </w:t>
      </w:r>
      <w:r>
        <w:t xml:space="preserve">расширение адаптивных возможностей личности, определяющих готовность к решению доступных проблем в различных сферах жизнедеятельности; </w:t>
      </w:r>
    </w:p>
    <w:p w:rsidR="006116CC" w:rsidRDefault="00FB0FCE">
      <w:pPr>
        <w:tabs>
          <w:tab w:val="center" w:pos="1226"/>
          <w:tab w:val="center" w:pos="2886"/>
          <w:tab w:val="center" w:pos="4799"/>
          <w:tab w:val="center" w:pos="6053"/>
          <w:tab w:val="center" w:pos="6669"/>
          <w:tab w:val="center" w:pos="7449"/>
          <w:tab w:val="right" w:pos="9917"/>
        </w:tabs>
        <w:spacing w:after="37" w:line="259" w:lineRule="auto"/>
        <w:ind w:left="0" w:firstLine="0"/>
        <w:jc w:val="left"/>
      </w:pPr>
      <w:r>
        <w:rPr>
          <w:rFonts w:ascii="Calibri" w:eastAsia="Calibri" w:hAnsi="Calibri" w:cs="Calibri"/>
          <w:sz w:val="22"/>
        </w:rPr>
        <w:tab/>
      </w:r>
      <w:r>
        <w:t xml:space="preserve">развитие </w:t>
      </w:r>
      <w:r>
        <w:tab/>
        <w:t xml:space="preserve">коммуникативной </w:t>
      </w:r>
      <w:r>
        <w:tab/>
        <w:t xml:space="preserve">компетенции, </w:t>
      </w:r>
      <w:r>
        <w:tab/>
        <w:t xml:space="preserve">форм </w:t>
      </w:r>
      <w:r>
        <w:tab/>
        <w:t xml:space="preserve">и </w:t>
      </w:r>
      <w:r>
        <w:tab/>
        <w:t xml:space="preserve">навыков </w:t>
      </w:r>
      <w:r>
        <w:tab/>
        <w:t xml:space="preserve">конструктивного </w:t>
      </w:r>
    </w:p>
    <w:p w:rsidR="006116CC" w:rsidRDefault="00FB0FCE">
      <w:pPr>
        <w:ind w:left="36" w:right="16"/>
      </w:pPr>
      <w:r>
        <w:t xml:space="preserve">личностного общения в группе сверстников; </w:t>
      </w:r>
    </w:p>
    <w:p w:rsidR="006116CC" w:rsidRDefault="00FB0FCE">
      <w:pPr>
        <w:ind w:left="26" w:right="16" w:firstLine="442"/>
      </w:pPr>
      <w:r>
        <w:rPr>
          <w:sz w:val="23"/>
        </w:rPr>
        <w:t>—</w:t>
      </w:r>
      <w:r>
        <w:rPr>
          <w:rFonts w:ascii="Arial" w:eastAsia="Arial" w:hAnsi="Arial" w:cs="Arial"/>
          <w:sz w:val="23"/>
        </w:rPr>
        <w:t xml:space="preserve"> </w:t>
      </w:r>
      <w:r>
        <w:t xml:space="preserve">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6116CC" w:rsidRDefault="00FB0FCE">
      <w:pPr>
        <w:ind w:left="26" w:right="16" w:firstLine="442"/>
      </w:pPr>
      <w:r>
        <w:rPr>
          <w:sz w:val="23"/>
        </w:rPr>
        <w:t>—</w:t>
      </w:r>
      <w:r>
        <w:rPr>
          <w:rFonts w:ascii="Arial" w:eastAsia="Arial" w:hAnsi="Arial" w:cs="Arial"/>
          <w:sz w:val="23"/>
        </w:rPr>
        <w:t xml:space="preserve"> </w:t>
      </w:r>
      <w: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6116CC" w:rsidRDefault="00FB0FCE">
      <w:pPr>
        <w:ind w:left="471" w:right="16"/>
      </w:pPr>
      <w:r>
        <w:t xml:space="preserve">Содержание программы коррекционной работы определяют следующие принципы: </w:t>
      </w:r>
    </w:p>
    <w:p w:rsidR="006116CC" w:rsidRDefault="00FB0FCE">
      <w:pPr>
        <w:ind w:left="26" w:right="16" w:firstLine="442"/>
      </w:pPr>
      <w:r>
        <w:rPr>
          <w:sz w:val="23"/>
        </w:rPr>
        <w:t>—</w:t>
      </w:r>
      <w:r>
        <w:rPr>
          <w:rFonts w:ascii="Arial" w:eastAsia="Arial" w:hAnsi="Arial" w:cs="Arial"/>
          <w:sz w:val="23"/>
        </w:rPr>
        <w:t xml:space="preserve"> </w:t>
      </w:r>
      <w:r>
        <w:rPr>
          <w:i/>
        </w:rPr>
        <w:t>Преемственность.</w:t>
      </w:r>
      <w: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t>метапредметных</w:t>
      </w:r>
      <w:proofErr w:type="spellEnd"/>
      <w:r>
        <w:t xml:space="preserve">,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 </w:t>
      </w:r>
    </w:p>
    <w:p w:rsidR="006116CC" w:rsidRDefault="00FB0FCE">
      <w:pPr>
        <w:ind w:left="26" w:right="16" w:firstLine="442"/>
      </w:pPr>
      <w:r>
        <w:rPr>
          <w:sz w:val="23"/>
        </w:rPr>
        <w:t>—</w:t>
      </w:r>
      <w:r>
        <w:rPr>
          <w:rFonts w:ascii="Arial" w:eastAsia="Arial" w:hAnsi="Arial" w:cs="Arial"/>
          <w:sz w:val="23"/>
        </w:rPr>
        <w:t xml:space="preserve"> </w:t>
      </w:r>
      <w:r>
        <w:rPr>
          <w:i/>
        </w:rPr>
        <w:t>Соблюдение интересов ребёнка.</w:t>
      </w:r>
      <w:r>
        <w:t xml:space="preserve"> Принцип определяет позицию специалиста, который призван решать проблему ребёнка с максимальной пользой и в интересах ребёнка. </w:t>
      </w:r>
    </w:p>
    <w:p w:rsidR="006116CC" w:rsidRDefault="00FB0FCE">
      <w:pPr>
        <w:spacing w:after="0" w:line="259" w:lineRule="auto"/>
        <w:ind w:left="10" w:right="17"/>
        <w:jc w:val="right"/>
      </w:pPr>
      <w:r>
        <w:rPr>
          <w:sz w:val="23"/>
        </w:rPr>
        <w:t>—</w:t>
      </w:r>
      <w:r>
        <w:rPr>
          <w:rFonts w:ascii="Arial" w:eastAsia="Arial" w:hAnsi="Arial" w:cs="Arial"/>
          <w:sz w:val="23"/>
        </w:rPr>
        <w:t xml:space="preserve"> </w:t>
      </w:r>
      <w:r>
        <w:rPr>
          <w:i/>
        </w:rPr>
        <w:t>Системность.</w:t>
      </w:r>
      <w:r>
        <w:t xml:space="preserve"> Принцип обеспечивает единство диагностики, коррекции и развития, т. </w:t>
      </w:r>
    </w:p>
    <w:p w:rsidR="006116CC" w:rsidRDefault="00FB0FCE">
      <w:pPr>
        <w:ind w:left="36" w:right="16"/>
      </w:pPr>
      <w:r>
        <w:t xml:space="preserve">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6116CC" w:rsidRDefault="00FB0FCE">
      <w:pPr>
        <w:ind w:left="26" w:right="16" w:firstLine="442"/>
      </w:pPr>
      <w:r>
        <w:rPr>
          <w:sz w:val="23"/>
        </w:rPr>
        <w:t>—</w:t>
      </w:r>
      <w:r>
        <w:rPr>
          <w:rFonts w:ascii="Arial" w:eastAsia="Arial" w:hAnsi="Arial" w:cs="Arial"/>
          <w:sz w:val="23"/>
        </w:rPr>
        <w:t xml:space="preserve"> </w:t>
      </w:r>
      <w:r>
        <w:rPr>
          <w:i/>
        </w:rPr>
        <w:t>Непрерывность.</w:t>
      </w:r>
      <w: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6116CC" w:rsidRDefault="00FB0FCE">
      <w:pPr>
        <w:ind w:left="26" w:right="16" w:firstLine="442"/>
      </w:pPr>
      <w:r>
        <w:rPr>
          <w:sz w:val="23"/>
        </w:rPr>
        <w:t>—</w:t>
      </w:r>
      <w:r>
        <w:rPr>
          <w:rFonts w:ascii="Arial" w:eastAsia="Arial" w:hAnsi="Arial" w:cs="Arial"/>
          <w:sz w:val="23"/>
        </w:rPr>
        <w:t xml:space="preserve"> </w:t>
      </w:r>
      <w:r>
        <w:rPr>
          <w:i/>
        </w:rPr>
        <w:t>Вариативность.</w:t>
      </w:r>
      <w: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6116CC" w:rsidRDefault="00FB0FCE">
      <w:pPr>
        <w:ind w:left="26" w:right="16" w:firstLine="442"/>
      </w:pPr>
      <w:r>
        <w:rPr>
          <w:sz w:val="23"/>
        </w:rPr>
        <w:t>—</w:t>
      </w:r>
      <w:r>
        <w:rPr>
          <w:rFonts w:ascii="Arial" w:eastAsia="Arial" w:hAnsi="Arial" w:cs="Arial"/>
          <w:sz w:val="23"/>
        </w:rPr>
        <w:t xml:space="preserve"> </w:t>
      </w:r>
      <w:r>
        <w:rPr>
          <w:i/>
        </w:rPr>
        <w:t>Рекомендательный характер оказания помощи.</w:t>
      </w:r>
      <w: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w:t>
      </w:r>
      <w:r>
        <w:lastRenderedPageBreak/>
        <w:t xml:space="preserve">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 </w:t>
      </w:r>
    </w:p>
    <w:p w:rsidR="006116CC" w:rsidRDefault="00FB0FCE">
      <w:pPr>
        <w:spacing w:after="0"/>
        <w:ind w:left="471" w:right="16"/>
      </w:pPr>
      <w:r>
        <w:t xml:space="preserve">Направления работы </w:t>
      </w:r>
    </w:p>
    <w:p w:rsidR="006116CC" w:rsidRDefault="00FB0FCE">
      <w:pPr>
        <w:ind w:left="26" w:right="16" w:firstLine="442"/>
      </w:pPr>
      <w:r>
        <w:t xml:space="preserve">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 Характеристика содержания </w:t>
      </w:r>
    </w:p>
    <w:p w:rsidR="006116CC" w:rsidRDefault="00FB0FCE">
      <w:pPr>
        <w:ind w:left="471" w:right="16"/>
      </w:pPr>
      <w:r>
        <w:t xml:space="preserve">Диагностическая работа включает: </w:t>
      </w:r>
    </w:p>
    <w:p w:rsidR="006116CC" w:rsidRDefault="00FB0FCE">
      <w:pPr>
        <w:ind w:left="26" w:right="16" w:firstLine="442"/>
      </w:pPr>
      <w:r>
        <w:rPr>
          <w:sz w:val="23"/>
        </w:rPr>
        <w:t>—</w:t>
      </w:r>
      <w:r>
        <w:rPr>
          <w:rFonts w:ascii="Arial" w:eastAsia="Arial" w:hAnsi="Arial" w:cs="Arial"/>
          <w:sz w:val="23"/>
        </w:rPr>
        <w:t xml:space="preserve"> </w:t>
      </w:r>
      <w:r>
        <w:t xml:space="preserve">выявление </w:t>
      </w:r>
      <w:proofErr w:type="gramStart"/>
      <w:r>
        <w:t>особых образовательных потребностей</w:t>
      </w:r>
      <w:proofErr w:type="gramEnd"/>
      <w:r>
        <w:t xml:space="preserve"> обучающихся с ограниченными возможностями здоровья при освоении основной образовательной программы среднего общего образования; </w:t>
      </w:r>
    </w:p>
    <w:p w:rsidR="006116CC" w:rsidRDefault="00FB0FCE">
      <w:pPr>
        <w:ind w:left="26" w:right="16" w:firstLine="442"/>
      </w:pPr>
      <w:r>
        <w:rPr>
          <w:sz w:val="23"/>
        </w:rPr>
        <w:t>—</w:t>
      </w:r>
      <w:r>
        <w:rPr>
          <w:rFonts w:ascii="Arial" w:eastAsia="Arial" w:hAnsi="Arial" w:cs="Arial"/>
          <w:sz w:val="23"/>
        </w:rPr>
        <w:t xml:space="preserve"> </w:t>
      </w:r>
      <w:r>
        <w:t xml:space="preserve">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6116CC" w:rsidRDefault="006116CC">
      <w:pPr>
        <w:sectPr w:rsidR="006116CC">
          <w:headerReference w:type="even" r:id="rId142"/>
          <w:headerReference w:type="default" r:id="rId143"/>
          <w:footerReference w:type="even" r:id="rId144"/>
          <w:footerReference w:type="default" r:id="rId145"/>
          <w:headerReference w:type="first" r:id="rId146"/>
          <w:footerReference w:type="first" r:id="rId147"/>
          <w:pgSz w:w="11906" w:h="16838"/>
          <w:pgMar w:top="901" w:right="856" w:bottom="1228" w:left="1133" w:header="720" w:footer="350" w:gutter="0"/>
          <w:cols w:space="720"/>
          <w:titlePg/>
        </w:sectPr>
      </w:pPr>
    </w:p>
    <w:p w:rsidR="006116CC" w:rsidRDefault="00FB0FCE">
      <w:pPr>
        <w:spacing w:after="37" w:line="259" w:lineRule="auto"/>
        <w:ind w:left="10" w:right="17"/>
        <w:jc w:val="right"/>
      </w:pPr>
      <w:r>
        <w:lastRenderedPageBreak/>
        <w:t xml:space="preserve">определение уровня актуального и зоны </w:t>
      </w:r>
      <w:proofErr w:type="gramStart"/>
      <w:r>
        <w:t>ближайшего развития</w:t>
      </w:r>
      <w:proofErr w:type="gramEnd"/>
      <w:r>
        <w:t xml:space="preserve"> обучающегося с </w:t>
      </w:r>
    </w:p>
    <w:p w:rsidR="006116CC" w:rsidRDefault="00FB0FCE">
      <w:pPr>
        <w:ind w:left="36" w:right="16"/>
      </w:pPr>
      <w:r>
        <w:t xml:space="preserve">ограниченными возможностями здоровья, выявление его резервных возможностей; </w:t>
      </w:r>
    </w:p>
    <w:p w:rsidR="006116CC" w:rsidRDefault="00FB0FCE">
      <w:pPr>
        <w:ind w:left="26" w:right="16" w:firstLine="442"/>
      </w:pPr>
      <w:r>
        <w:rPr>
          <w:sz w:val="23"/>
        </w:rPr>
        <w:t>—</w:t>
      </w:r>
      <w:r>
        <w:rPr>
          <w:rFonts w:ascii="Arial" w:eastAsia="Arial" w:hAnsi="Arial" w:cs="Arial"/>
          <w:sz w:val="23"/>
        </w:rPr>
        <w:t xml:space="preserve"> </w:t>
      </w:r>
      <w:r>
        <w:t xml:space="preserve">изучение развития эмоционально-волевой, познавательной, речевой сфер и личностных особенностей обучающихся; </w:t>
      </w:r>
    </w:p>
    <w:p w:rsidR="006116CC" w:rsidRDefault="00FB0FCE">
      <w:pPr>
        <w:ind w:left="452" w:right="16"/>
      </w:pPr>
      <w:r>
        <w:rPr>
          <w:sz w:val="23"/>
        </w:rPr>
        <w:t>—</w:t>
      </w:r>
      <w:r>
        <w:rPr>
          <w:rFonts w:ascii="Arial" w:eastAsia="Arial" w:hAnsi="Arial" w:cs="Arial"/>
          <w:sz w:val="23"/>
        </w:rPr>
        <w:t xml:space="preserve"> </w:t>
      </w:r>
      <w:r>
        <w:t xml:space="preserve">изучение социальной ситуации развития и условий семейного воспитания ребёнка; </w:t>
      </w:r>
    </w:p>
    <w:p w:rsidR="006116CC" w:rsidRDefault="00FB0FCE">
      <w:pPr>
        <w:ind w:left="26" w:right="16" w:firstLine="442"/>
      </w:pPr>
      <w:r>
        <w:rPr>
          <w:sz w:val="23"/>
        </w:rPr>
        <w:t>—</w:t>
      </w:r>
      <w:r>
        <w:rPr>
          <w:rFonts w:ascii="Arial" w:eastAsia="Arial" w:hAnsi="Arial" w:cs="Arial"/>
          <w:sz w:val="23"/>
        </w:rPr>
        <w:t xml:space="preserve"> </w:t>
      </w:r>
      <w:r>
        <w:t xml:space="preserve">изучение адаптивных возможностей и уровня социализации ребёнка с ограниченными возможностями здоровья; </w:t>
      </w:r>
    </w:p>
    <w:p w:rsidR="006116CC" w:rsidRDefault="00FB0FCE">
      <w:pPr>
        <w:ind w:left="26" w:right="16" w:firstLine="442"/>
      </w:pPr>
      <w:r>
        <w:rPr>
          <w:sz w:val="23"/>
        </w:rPr>
        <w:t>—</w:t>
      </w:r>
      <w:r>
        <w:rPr>
          <w:rFonts w:ascii="Arial" w:eastAsia="Arial" w:hAnsi="Arial" w:cs="Arial"/>
          <w:sz w:val="23"/>
        </w:rPr>
        <w:t xml:space="preserve"> </w:t>
      </w:r>
      <w:r>
        <w:t xml:space="preserve">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6116CC" w:rsidRDefault="00FB0FCE">
      <w:pPr>
        <w:ind w:left="452" w:right="16"/>
      </w:pPr>
      <w:r>
        <w:t>Коррекционно-</w:t>
      </w:r>
      <w:proofErr w:type="spellStart"/>
      <w:r>
        <w:t>развивающаяработа</w:t>
      </w:r>
      <w:proofErr w:type="spellEnd"/>
      <w:r>
        <w:t xml:space="preserve"> включает: </w:t>
      </w:r>
    </w:p>
    <w:p w:rsidR="006116CC" w:rsidRDefault="00FB0FCE">
      <w:pPr>
        <w:ind w:left="26" w:right="16" w:firstLine="442"/>
      </w:pPr>
      <w:r>
        <w:rPr>
          <w:sz w:val="23"/>
        </w:rPr>
        <w:t>—</w:t>
      </w:r>
      <w:r>
        <w:rPr>
          <w:rFonts w:ascii="Arial" w:eastAsia="Arial" w:hAnsi="Arial" w:cs="Arial"/>
          <w:sz w:val="23"/>
        </w:rPr>
        <w:t xml:space="preserve"> </w:t>
      </w:r>
      <w:r>
        <w:t xml:space="preserve">реализацию комплексного индивидуально ориентированного социально- </w:t>
      </w:r>
      <w:proofErr w:type="spellStart"/>
      <w:r>
        <w:t>психологопедагогического</w:t>
      </w:r>
      <w:proofErr w:type="spellEnd"/>
      <w:r>
        <w:t xml:space="preserve">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6116CC" w:rsidRDefault="00FB0FCE">
      <w:pPr>
        <w:ind w:left="26" w:right="16" w:firstLine="442"/>
      </w:pPr>
      <w:r>
        <w:rPr>
          <w:sz w:val="23"/>
        </w:rPr>
        <w:t>—</w:t>
      </w:r>
      <w:r>
        <w:rPr>
          <w:rFonts w:ascii="Arial" w:eastAsia="Arial" w:hAnsi="Arial" w:cs="Arial"/>
          <w:sz w:val="23"/>
        </w:rPr>
        <w:t xml:space="preserve"> </w:t>
      </w:r>
      <w:r>
        <w:t xml:space="preserve">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6116CC" w:rsidRDefault="00FB0FCE">
      <w:pPr>
        <w:ind w:left="26" w:right="16" w:firstLine="442"/>
      </w:pPr>
      <w:r>
        <w:rPr>
          <w:sz w:val="23"/>
        </w:rPr>
        <w:t>—</w:t>
      </w:r>
      <w:r>
        <w:rPr>
          <w:rFonts w:ascii="Arial" w:eastAsia="Arial" w:hAnsi="Arial" w:cs="Arial"/>
          <w:sz w:val="23"/>
        </w:rPr>
        <w:t xml:space="preserve"> </w:t>
      </w:r>
      <w:r>
        <w:t xml:space="preserve">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 </w:t>
      </w:r>
    </w:p>
    <w:p w:rsidR="006116CC" w:rsidRDefault="00FB0FCE">
      <w:pPr>
        <w:ind w:left="26" w:right="16" w:firstLine="442"/>
      </w:pPr>
      <w:r>
        <w:rPr>
          <w:sz w:val="23"/>
        </w:rPr>
        <w:t>—</w:t>
      </w:r>
      <w:r>
        <w:rPr>
          <w:rFonts w:ascii="Arial" w:eastAsia="Arial" w:hAnsi="Arial" w:cs="Arial"/>
          <w:sz w:val="23"/>
        </w:rPr>
        <w:t xml:space="preserve"> </w:t>
      </w:r>
      <w:r>
        <w:t xml:space="preserve">коррекцию и развитие высших психических функций, эмоционально-волевой, познавательной и речевой сфер; </w:t>
      </w:r>
    </w:p>
    <w:p w:rsidR="006116CC" w:rsidRDefault="00FB0FCE">
      <w:pPr>
        <w:ind w:left="26" w:right="16" w:firstLine="442"/>
      </w:pPr>
      <w:r>
        <w:rPr>
          <w:sz w:val="23"/>
        </w:rPr>
        <w:t>—</w:t>
      </w:r>
      <w:r>
        <w:rPr>
          <w:rFonts w:ascii="Arial" w:eastAsia="Arial" w:hAnsi="Arial" w:cs="Arial"/>
          <w:sz w:val="23"/>
        </w:rPr>
        <w:t xml:space="preserve"> </w:t>
      </w:r>
      <w:r>
        <w:t xml:space="preserve">развитие универсальных учебных действий в соответствии с требованиями основного общего образования; </w:t>
      </w:r>
    </w:p>
    <w:p w:rsidR="006116CC" w:rsidRDefault="00FB0FCE">
      <w:pPr>
        <w:ind w:left="26" w:right="16" w:firstLine="442"/>
      </w:pPr>
      <w:r>
        <w:rPr>
          <w:sz w:val="23"/>
        </w:rPr>
        <w:t>—</w:t>
      </w:r>
      <w:r>
        <w:rPr>
          <w:rFonts w:ascii="Arial" w:eastAsia="Arial" w:hAnsi="Arial" w:cs="Arial"/>
          <w:sz w:val="23"/>
        </w:rPr>
        <w:t xml:space="preserve"> </w:t>
      </w:r>
      <w: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6116CC" w:rsidRDefault="00FB0FCE">
      <w:pPr>
        <w:ind w:left="452" w:right="16"/>
      </w:pPr>
      <w:r>
        <w:rPr>
          <w:sz w:val="23"/>
        </w:rPr>
        <w:t>—</w:t>
      </w:r>
      <w:r>
        <w:rPr>
          <w:rFonts w:ascii="Arial" w:eastAsia="Arial" w:hAnsi="Arial" w:cs="Arial"/>
          <w:sz w:val="23"/>
        </w:rPr>
        <w:t xml:space="preserve"> </w:t>
      </w:r>
      <w:r>
        <w:t xml:space="preserve">формирование способов регуляции поведения и эмоциональных состояний; </w:t>
      </w:r>
    </w:p>
    <w:p w:rsidR="006116CC" w:rsidRDefault="00FB0FCE">
      <w:pPr>
        <w:ind w:left="26" w:right="16" w:firstLine="442"/>
      </w:pPr>
      <w:r>
        <w:rPr>
          <w:sz w:val="23"/>
        </w:rPr>
        <w:t>—</w:t>
      </w:r>
      <w:r>
        <w:rPr>
          <w:rFonts w:ascii="Arial" w:eastAsia="Arial" w:hAnsi="Arial" w:cs="Arial"/>
          <w:sz w:val="23"/>
        </w:rPr>
        <w:t xml:space="preserve"> </w:t>
      </w:r>
      <w:r>
        <w:t xml:space="preserve">развитие форм и навыков личностного общения в группе сверстников, коммуникативной компетенции; </w:t>
      </w:r>
    </w:p>
    <w:p w:rsidR="006116CC" w:rsidRDefault="00FB0FCE">
      <w:pPr>
        <w:tabs>
          <w:tab w:val="center" w:pos="1048"/>
          <w:tab w:val="center" w:pos="2739"/>
          <w:tab w:val="center" w:pos="4525"/>
          <w:tab w:val="center" w:pos="5784"/>
          <w:tab w:val="center" w:pos="7028"/>
          <w:tab w:val="center" w:pos="8731"/>
          <w:tab w:val="right" w:pos="9888"/>
        </w:tabs>
        <w:ind w:left="0" w:firstLine="0"/>
        <w:jc w:val="left"/>
      </w:pPr>
      <w:r>
        <w:rPr>
          <w:rFonts w:ascii="Calibri" w:eastAsia="Calibri" w:hAnsi="Calibri" w:cs="Calibri"/>
          <w:sz w:val="22"/>
        </w:rPr>
        <w:tab/>
      </w:r>
      <w:r>
        <w:rPr>
          <w:sz w:val="23"/>
        </w:rPr>
        <w:t>—</w:t>
      </w:r>
      <w:r>
        <w:rPr>
          <w:rFonts w:ascii="Arial" w:eastAsia="Arial" w:hAnsi="Arial" w:cs="Arial"/>
          <w:sz w:val="23"/>
        </w:rPr>
        <w:t xml:space="preserve"> </w:t>
      </w:r>
      <w:r>
        <w:t xml:space="preserve">развитие </w:t>
      </w:r>
      <w:r>
        <w:tab/>
        <w:t xml:space="preserve">компетенций, </w:t>
      </w:r>
      <w:r>
        <w:tab/>
        <w:t xml:space="preserve">необходимых </w:t>
      </w:r>
      <w:r>
        <w:tab/>
        <w:t xml:space="preserve">для </w:t>
      </w:r>
      <w:r>
        <w:tab/>
        <w:t xml:space="preserve">продолжения </w:t>
      </w:r>
      <w:r>
        <w:tab/>
        <w:t xml:space="preserve">образования </w:t>
      </w:r>
      <w:r>
        <w:tab/>
        <w:t xml:space="preserve">и </w:t>
      </w:r>
    </w:p>
    <w:p w:rsidR="006116CC" w:rsidRDefault="00FB0FCE">
      <w:pPr>
        <w:ind w:left="36" w:right="16"/>
      </w:pPr>
      <w:r>
        <w:t xml:space="preserve">профессионального самоопределения; </w:t>
      </w:r>
    </w:p>
    <w:p w:rsidR="006116CC" w:rsidRDefault="00FB0FCE">
      <w:pPr>
        <w:ind w:left="26" w:right="16" w:firstLine="442"/>
      </w:pPr>
      <w:r>
        <w:rPr>
          <w:sz w:val="23"/>
        </w:rPr>
        <w:t>—</w:t>
      </w:r>
      <w:r>
        <w:rPr>
          <w:rFonts w:ascii="Arial" w:eastAsia="Arial" w:hAnsi="Arial" w:cs="Arial"/>
          <w:sz w:val="23"/>
        </w:rPr>
        <w:t xml:space="preserve"> </w:t>
      </w:r>
      <w: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6116CC" w:rsidRDefault="00FB0FCE">
      <w:pPr>
        <w:ind w:left="26" w:right="16" w:firstLine="442"/>
      </w:pPr>
      <w:r>
        <w:rPr>
          <w:sz w:val="23"/>
        </w:rPr>
        <w:t>—</w:t>
      </w:r>
      <w:r>
        <w:rPr>
          <w:rFonts w:ascii="Arial" w:eastAsia="Arial" w:hAnsi="Arial" w:cs="Arial"/>
          <w:sz w:val="23"/>
        </w:rPr>
        <w:t xml:space="preserve"> </w:t>
      </w:r>
      <w:r>
        <w:t xml:space="preserve">социальную защиту ребёнка в случаях неблагоприятных условий жизни при психотравмирующих обстоятельствах. </w:t>
      </w:r>
    </w:p>
    <w:p w:rsidR="006116CC" w:rsidRDefault="00FB0FCE">
      <w:pPr>
        <w:ind w:left="452" w:right="16"/>
      </w:pPr>
      <w:r>
        <w:t xml:space="preserve">Консультативная работа включает: </w:t>
      </w:r>
    </w:p>
    <w:p w:rsidR="006116CC" w:rsidRDefault="00FB0FCE">
      <w:pPr>
        <w:ind w:left="26" w:right="16" w:firstLine="442"/>
      </w:pPr>
      <w:r>
        <w:rPr>
          <w:sz w:val="23"/>
        </w:rPr>
        <w:t>—</w:t>
      </w:r>
      <w:r>
        <w:rPr>
          <w:rFonts w:ascii="Arial" w:eastAsia="Arial" w:hAnsi="Arial" w:cs="Arial"/>
          <w:sz w:val="23"/>
        </w:rPr>
        <w:t xml:space="preserve"> </w:t>
      </w:r>
      <w:r>
        <w:t xml:space="preserve">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 </w:t>
      </w:r>
    </w:p>
    <w:p w:rsidR="006116CC" w:rsidRDefault="00FB0FCE">
      <w:pPr>
        <w:ind w:left="26" w:right="16" w:firstLine="442"/>
      </w:pPr>
      <w:r>
        <w:rPr>
          <w:sz w:val="23"/>
        </w:rPr>
        <w:t>—</w:t>
      </w:r>
      <w:r>
        <w:rPr>
          <w:rFonts w:ascii="Arial" w:eastAsia="Arial" w:hAnsi="Arial" w:cs="Arial"/>
          <w:sz w:val="23"/>
        </w:rPr>
        <w:t xml:space="preserve"> </w:t>
      </w:r>
      <w:r>
        <w:t xml:space="preserve">консультирование специалистами педагогов по выбору индивидуально ориентированных методов и приёмов работы с обучающимися с ограниченными </w:t>
      </w:r>
    </w:p>
    <w:p w:rsidR="006116CC" w:rsidRDefault="00FB0FCE">
      <w:pPr>
        <w:ind w:left="36" w:right="16"/>
      </w:pPr>
      <w:r>
        <w:t xml:space="preserve">возможностями здоровья; </w:t>
      </w:r>
    </w:p>
    <w:p w:rsidR="006116CC" w:rsidRDefault="00FB0FCE">
      <w:pPr>
        <w:ind w:left="26" w:right="16" w:firstLine="442"/>
      </w:pPr>
      <w:r>
        <w:rPr>
          <w:sz w:val="23"/>
        </w:rPr>
        <w:t>—</w:t>
      </w:r>
      <w:r>
        <w:rPr>
          <w:rFonts w:ascii="Arial" w:eastAsia="Arial" w:hAnsi="Arial" w:cs="Arial"/>
          <w:sz w:val="23"/>
        </w:rPr>
        <w:t xml:space="preserve"> </w:t>
      </w:r>
      <w: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6116CC" w:rsidRDefault="00FB0FCE">
      <w:pPr>
        <w:ind w:left="26" w:right="16" w:firstLine="442"/>
      </w:pPr>
      <w:r>
        <w:rPr>
          <w:sz w:val="23"/>
        </w:rPr>
        <w:lastRenderedPageBreak/>
        <w:t>—</w:t>
      </w:r>
      <w:r>
        <w:rPr>
          <w:rFonts w:ascii="Arial" w:eastAsia="Arial" w:hAnsi="Arial" w:cs="Arial"/>
          <w:sz w:val="23"/>
        </w:rPr>
        <w:t xml:space="preserve"> </w:t>
      </w:r>
      <w: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6116CC" w:rsidRDefault="00FB0FCE">
      <w:pPr>
        <w:ind w:left="452" w:right="16"/>
      </w:pPr>
      <w:r>
        <w:t xml:space="preserve">Информационно-просветительская работа предусматривает: </w:t>
      </w:r>
    </w:p>
    <w:p w:rsidR="006116CC" w:rsidRDefault="00FB0FCE">
      <w:pPr>
        <w:ind w:left="26" w:right="16" w:firstLine="754"/>
      </w:pPr>
      <w: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6116CC" w:rsidRDefault="00FB0FCE">
      <w:pPr>
        <w:ind w:left="26" w:right="16" w:firstLine="442"/>
      </w:pPr>
      <w:r>
        <w:rPr>
          <w:sz w:val="23"/>
        </w:rPr>
        <w:t>—</w:t>
      </w:r>
      <w:r>
        <w:rPr>
          <w:rFonts w:ascii="Arial" w:eastAsia="Arial" w:hAnsi="Arial" w:cs="Arial"/>
          <w:sz w:val="23"/>
        </w:rPr>
        <w:t xml:space="preserve"> </w:t>
      </w:r>
      <w: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 </w:t>
      </w:r>
    </w:p>
    <w:p w:rsidR="006116CC" w:rsidRDefault="00FB0FCE">
      <w:pPr>
        <w:ind w:left="26" w:right="16" w:firstLine="442"/>
      </w:pPr>
      <w:r>
        <w:rPr>
          <w:sz w:val="23"/>
        </w:rPr>
        <w:t>—</w:t>
      </w:r>
      <w:r>
        <w:rPr>
          <w:rFonts w:ascii="Arial" w:eastAsia="Arial" w:hAnsi="Arial" w:cs="Arial"/>
          <w:sz w:val="23"/>
        </w:rPr>
        <w:t xml:space="preserve"> </w:t>
      </w:r>
      <w: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6116CC" w:rsidRDefault="00FB0FCE">
      <w:pPr>
        <w:ind w:left="452" w:right="16"/>
      </w:pPr>
      <w:r>
        <w:t xml:space="preserve">Механизмы реализации программы </w:t>
      </w:r>
    </w:p>
    <w:p w:rsidR="006116CC" w:rsidRDefault="00FB0FCE">
      <w:pPr>
        <w:ind w:left="26" w:right="16" w:firstLine="442"/>
      </w:pPr>
      <w:r>
        <w:t xml:space="preserve">Программа коррекционной работы </w:t>
      </w:r>
      <w:r w:rsidR="00AA5109" w:rsidRPr="00AA5109">
        <w:t>МБОУ «В-</w:t>
      </w:r>
      <w:proofErr w:type="spellStart"/>
      <w:r w:rsidR="00AA5109" w:rsidRPr="00AA5109">
        <w:t>Казанищенская</w:t>
      </w:r>
      <w:proofErr w:type="spellEnd"/>
      <w:r w:rsidR="00AA5109" w:rsidRPr="00AA5109">
        <w:t xml:space="preserve"> СОШ №1» </w:t>
      </w:r>
      <w:r>
        <w:t>на уровне среднего общего образования реализует на основе</w:t>
      </w:r>
      <w:r>
        <w:rPr>
          <w:i/>
        </w:rPr>
        <w:t xml:space="preserve"> взаимодействии специалистов общеобразовательной организации</w:t>
      </w:r>
      <w: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 </w:t>
      </w:r>
    </w:p>
    <w:p w:rsidR="006116CC" w:rsidRDefault="00FB0FCE">
      <w:pPr>
        <w:ind w:left="26" w:right="16" w:firstLine="442"/>
      </w:pPr>
      <w:r>
        <w:rPr>
          <w:sz w:val="23"/>
        </w:rPr>
        <w:t>—</w:t>
      </w:r>
      <w:r>
        <w:rPr>
          <w:rFonts w:ascii="Arial" w:eastAsia="Arial" w:hAnsi="Arial" w:cs="Arial"/>
          <w:sz w:val="23"/>
        </w:rPr>
        <w:t xml:space="preserve"> </w:t>
      </w:r>
      <w:r>
        <w:t xml:space="preserve">комплексность в определении и решении проблем обучающегося, предоставлении ему специализированной квалифицированной помощи; </w:t>
      </w:r>
    </w:p>
    <w:p w:rsidR="006116CC" w:rsidRDefault="00FB0FCE">
      <w:pPr>
        <w:ind w:left="452" w:right="16"/>
      </w:pPr>
      <w:r>
        <w:rPr>
          <w:sz w:val="23"/>
        </w:rPr>
        <w:t>—</w:t>
      </w:r>
      <w:r>
        <w:rPr>
          <w:rFonts w:ascii="Arial" w:eastAsia="Arial" w:hAnsi="Arial" w:cs="Arial"/>
          <w:sz w:val="23"/>
        </w:rPr>
        <w:t xml:space="preserve"> </w:t>
      </w:r>
      <w:r>
        <w:t xml:space="preserve">многоаспектный анализ </w:t>
      </w:r>
      <w:proofErr w:type="gramStart"/>
      <w:r>
        <w:t>личностного и познавательного развития</w:t>
      </w:r>
      <w:proofErr w:type="gramEnd"/>
      <w:r>
        <w:t xml:space="preserve"> обучающегося; </w:t>
      </w:r>
    </w:p>
    <w:p w:rsidR="006116CC" w:rsidRDefault="00FB0FCE">
      <w:pPr>
        <w:ind w:left="26" w:right="16" w:firstLine="442"/>
      </w:pPr>
      <w:r>
        <w:rPr>
          <w:sz w:val="23"/>
        </w:rPr>
        <w:t>—</w:t>
      </w:r>
      <w:r>
        <w:rPr>
          <w:rFonts w:ascii="Arial" w:eastAsia="Arial" w:hAnsi="Arial" w:cs="Arial"/>
          <w:sz w:val="23"/>
        </w:rPr>
        <w:t xml:space="preserve"> </w:t>
      </w:r>
      <w:r>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6116CC" w:rsidRDefault="00FB0FCE">
      <w:pPr>
        <w:ind w:left="26" w:right="16" w:firstLine="442"/>
      </w:pPr>
      <w: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t>психолого</w:t>
      </w:r>
      <w:proofErr w:type="spellEnd"/>
      <w:r>
        <w:t xml:space="preserve"> - </w:t>
      </w:r>
      <w:proofErr w:type="spellStart"/>
      <w:r>
        <w:t>медикопедагогического</w:t>
      </w:r>
      <w:proofErr w:type="spellEnd"/>
      <w:r>
        <w:t xml:space="preserve"> сопровождения и эффективно решать проблемы ребёнка. </w:t>
      </w:r>
    </w:p>
    <w:p w:rsidR="006116CC" w:rsidRDefault="00FB0FCE">
      <w:pPr>
        <w:spacing w:after="0"/>
        <w:ind w:left="26" w:right="16" w:firstLine="442"/>
      </w:pPr>
      <w:r>
        <w:t xml:space="preserve">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 </w:t>
      </w:r>
    </w:p>
    <w:p w:rsidR="006116CC" w:rsidRDefault="00FB0FCE">
      <w:pPr>
        <w:ind w:left="26" w:right="16" w:firstLine="442"/>
      </w:pPr>
      <w: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 </w:t>
      </w:r>
    </w:p>
    <w:p w:rsidR="006116CC" w:rsidRDefault="00FB0FCE">
      <w:pPr>
        <w:numPr>
          <w:ilvl w:val="0"/>
          <w:numId w:val="80"/>
        </w:numPr>
        <w:ind w:right="16" w:hanging="278"/>
      </w:pPr>
      <w: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w:t>
      </w:r>
      <w:proofErr w:type="spellStart"/>
      <w:r>
        <w:t>здоровьесбережения</w:t>
      </w:r>
      <w:proofErr w:type="spellEnd"/>
      <w:r>
        <w:t xml:space="preserve"> детей с ограниченными возможностями здоровья; </w:t>
      </w:r>
    </w:p>
    <w:p w:rsidR="006116CC" w:rsidRDefault="00FB0FCE">
      <w:pPr>
        <w:numPr>
          <w:ilvl w:val="0"/>
          <w:numId w:val="80"/>
        </w:numPr>
        <w:spacing w:after="265"/>
        <w:ind w:right="16" w:hanging="278"/>
      </w:pPr>
      <w:r>
        <w:lastRenderedPageBreak/>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r>
        <w:rPr>
          <w:sz w:val="23"/>
        </w:rPr>
        <w:t>—</w:t>
      </w:r>
      <w:r>
        <w:rPr>
          <w:rFonts w:ascii="Arial" w:eastAsia="Arial" w:hAnsi="Arial" w:cs="Arial"/>
          <w:sz w:val="23"/>
        </w:rPr>
        <w:t xml:space="preserve"> </w:t>
      </w:r>
      <w:r>
        <w:t xml:space="preserve">сотрудничество с родительской общественностью. </w:t>
      </w:r>
    </w:p>
    <w:p w:rsidR="006116CC" w:rsidRDefault="00FB0FCE">
      <w:pPr>
        <w:ind w:left="452" w:right="16"/>
      </w:pPr>
      <w:r>
        <w:t xml:space="preserve">Требования к условиям реализации программы </w:t>
      </w:r>
    </w:p>
    <w:p w:rsidR="006116CC" w:rsidRDefault="00FB0FCE">
      <w:pPr>
        <w:spacing w:after="0"/>
        <w:ind w:left="452" w:right="16"/>
      </w:pPr>
      <w:r>
        <w:t xml:space="preserve">Организационные условия </w:t>
      </w:r>
    </w:p>
    <w:p w:rsidR="006116CC" w:rsidRDefault="00FB0FCE">
      <w:pPr>
        <w:spacing w:after="0"/>
        <w:ind w:left="26" w:right="16" w:firstLine="442"/>
      </w:pPr>
      <w: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 Психолого-педагогическое обеспечение включает: </w:t>
      </w:r>
    </w:p>
    <w:p w:rsidR="006116CC" w:rsidRDefault="00FB0FCE">
      <w:pPr>
        <w:ind w:left="452" w:right="16"/>
      </w:pPr>
      <w:r>
        <w:rPr>
          <w:sz w:val="23"/>
        </w:rPr>
        <w:t>—</w:t>
      </w:r>
      <w:r>
        <w:rPr>
          <w:rFonts w:ascii="Arial" w:eastAsia="Arial" w:hAnsi="Arial" w:cs="Arial"/>
          <w:sz w:val="23"/>
        </w:rPr>
        <w:t xml:space="preserve"> </w:t>
      </w:r>
      <w:r>
        <w:t xml:space="preserve">дифференцированные условия (оптимальный режим учебных нагрузок); </w:t>
      </w:r>
    </w:p>
    <w:p w:rsidR="006116CC" w:rsidRDefault="00FB0FCE">
      <w:pPr>
        <w:ind w:left="26" w:right="16" w:firstLine="442"/>
      </w:pPr>
      <w:r>
        <w:rPr>
          <w:sz w:val="23"/>
        </w:rPr>
        <w:t>—</w:t>
      </w:r>
      <w:r>
        <w:rPr>
          <w:rFonts w:ascii="Arial" w:eastAsia="Arial" w:hAnsi="Arial" w:cs="Arial"/>
          <w:sz w:val="23"/>
        </w:rPr>
        <w:t xml:space="preserve"> </w:t>
      </w:r>
      <w:r>
        <w:t xml:space="preserve">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 </w:t>
      </w:r>
    </w:p>
    <w:p w:rsidR="006116CC" w:rsidRDefault="00FB0FCE">
      <w:pPr>
        <w:ind w:left="26" w:right="16" w:firstLine="442"/>
      </w:pPr>
      <w:r>
        <w:rPr>
          <w:sz w:val="23"/>
        </w:rPr>
        <w:t>—</w:t>
      </w:r>
      <w:r>
        <w:rPr>
          <w:rFonts w:ascii="Arial" w:eastAsia="Arial" w:hAnsi="Arial" w:cs="Arial"/>
          <w:sz w:val="23"/>
        </w:rPr>
        <w:t xml:space="preserve"> </w:t>
      </w:r>
      <w: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
    <w:p w:rsidR="006116CC" w:rsidRDefault="00FB0FCE">
      <w:pPr>
        <w:ind w:left="26" w:right="16" w:firstLine="442"/>
      </w:pPr>
      <w:r>
        <w:rPr>
          <w:sz w:val="23"/>
        </w:rPr>
        <w:t>—</w:t>
      </w:r>
      <w:r>
        <w:rPr>
          <w:rFonts w:ascii="Arial" w:eastAsia="Arial" w:hAnsi="Arial" w:cs="Arial"/>
          <w:sz w:val="23"/>
        </w:rPr>
        <w:t xml:space="preserve"> </w:t>
      </w:r>
      <w:proofErr w:type="spellStart"/>
      <w:r>
        <w:t>здоровьесберегающие</w:t>
      </w:r>
      <w:proofErr w:type="spellEnd"/>
      <w: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 </w:t>
      </w:r>
    </w:p>
    <w:p w:rsidR="006116CC" w:rsidRDefault="00FB0FCE">
      <w:pPr>
        <w:ind w:left="26" w:right="16" w:firstLine="442"/>
      </w:pPr>
      <w:r>
        <w:rPr>
          <w:sz w:val="23"/>
        </w:rPr>
        <w:t>—</w:t>
      </w:r>
      <w:r>
        <w:rPr>
          <w:rFonts w:ascii="Arial" w:eastAsia="Arial" w:hAnsi="Arial" w:cs="Arial"/>
          <w:sz w:val="23"/>
        </w:rPr>
        <w:t xml:space="preserve"> </w:t>
      </w:r>
      <w:r>
        <w:t xml:space="preserve">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6116CC" w:rsidRDefault="00FB0FCE">
      <w:pPr>
        <w:ind w:left="26" w:right="16" w:firstLine="442"/>
      </w:pPr>
      <w:r>
        <w:rPr>
          <w:sz w:val="23"/>
        </w:rPr>
        <w:t>—</w:t>
      </w:r>
      <w:r>
        <w:rPr>
          <w:rFonts w:ascii="Arial" w:eastAsia="Arial" w:hAnsi="Arial" w:cs="Arial"/>
          <w:sz w:val="23"/>
        </w:rPr>
        <w:t xml:space="preserve"> </w:t>
      </w:r>
      <w:r>
        <w:t xml:space="preserve">развитие системы обучения и воспитания детей, имеющих сложные нарушения психического и (или) физического развития. </w:t>
      </w:r>
    </w:p>
    <w:p w:rsidR="006116CC" w:rsidRDefault="00FB0FCE">
      <w:pPr>
        <w:spacing w:after="0"/>
        <w:ind w:left="452" w:right="16"/>
      </w:pPr>
      <w:r>
        <w:t xml:space="preserve">Программно-методическое обеспечение </w:t>
      </w:r>
    </w:p>
    <w:p w:rsidR="006116CC" w:rsidRDefault="00FB0FCE">
      <w:pPr>
        <w:ind w:left="26" w:right="16" w:firstLine="442"/>
      </w:pPr>
      <w: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 </w:t>
      </w:r>
    </w:p>
    <w:p w:rsidR="006116CC" w:rsidRDefault="00FB0FCE">
      <w:pPr>
        <w:spacing w:after="0"/>
        <w:ind w:left="26" w:right="16" w:firstLine="442"/>
      </w:pPr>
      <w:r>
        <w:lastRenderedPageBreak/>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 Кадровое обеспечение </w:t>
      </w:r>
    </w:p>
    <w:p w:rsidR="006116CC" w:rsidRDefault="00FB0FCE">
      <w:pPr>
        <w:spacing w:after="0"/>
        <w:ind w:left="26" w:right="16" w:firstLine="442"/>
      </w:pPr>
      <w: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p>
    <w:p w:rsidR="006116CC" w:rsidRDefault="00FB0FCE">
      <w:pPr>
        <w:ind w:left="26" w:right="16" w:firstLine="442"/>
      </w:pPr>
      <w:r>
        <w:t xml:space="preserve">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 </w:t>
      </w:r>
    </w:p>
    <w:p w:rsidR="006116CC" w:rsidRDefault="006116CC">
      <w:pPr>
        <w:sectPr w:rsidR="006116CC">
          <w:headerReference w:type="even" r:id="rId148"/>
          <w:headerReference w:type="default" r:id="rId149"/>
          <w:footerReference w:type="even" r:id="rId150"/>
          <w:footerReference w:type="default" r:id="rId151"/>
          <w:headerReference w:type="first" r:id="rId152"/>
          <w:footerReference w:type="first" r:id="rId153"/>
          <w:pgSz w:w="11906" w:h="16838"/>
          <w:pgMar w:top="902" w:right="866" w:bottom="940" w:left="1152" w:header="720" w:footer="350" w:gutter="0"/>
          <w:cols w:space="720"/>
          <w:titlePg/>
        </w:sectPr>
      </w:pPr>
    </w:p>
    <w:p w:rsidR="006116CC" w:rsidRDefault="00FB0FCE">
      <w:pPr>
        <w:spacing w:after="0"/>
        <w:ind w:left="139" w:right="16" w:firstLine="442"/>
      </w:pPr>
      <w:r>
        <w:lastRenderedPageBreak/>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 Информационное обеспечение </w:t>
      </w:r>
    </w:p>
    <w:p w:rsidR="006116CC" w:rsidRDefault="00FB0FCE">
      <w:pPr>
        <w:ind w:left="139" w:right="16" w:firstLine="442"/>
      </w:pPr>
      <w: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 </w:t>
      </w:r>
    </w:p>
    <w:p w:rsidR="006116CC" w:rsidRDefault="00FB0FCE">
      <w:pPr>
        <w:ind w:left="139" w:right="16" w:firstLine="442"/>
      </w:pPr>
      <w: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6116CC" w:rsidRDefault="00FB0FCE">
      <w:pPr>
        <w:spacing w:after="0"/>
        <w:ind w:left="1911" w:right="16"/>
      </w:pPr>
      <w:r>
        <w:t xml:space="preserve">Содержание работы психолого-педагогической службы </w:t>
      </w:r>
    </w:p>
    <w:p w:rsidR="006116CC" w:rsidRDefault="00FB0FCE">
      <w:pPr>
        <w:ind w:left="221" w:right="154" w:firstLine="399"/>
      </w:pPr>
      <w:r>
        <w:t xml:space="preserve">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 </w:t>
      </w:r>
    </w:p>
    <w:p w:rsidR="006116CC" w:rsidRDefault="00FB0FCE">
      <w:pPr>
        <w:ind w:left="630" w:right="16"/>
      </w:pPr>
      <w:r>
        <w:t xml:space="preserve">Задачи психолого-медико-педагогического сопровождения являются: </w:t>
      </w:r>
    </w:p>
    <w:p w:rsidR="006116CC" w:rsidRDefault="00FB0FCE">
      <w:pPr>
        <w:numPr>
          <w:ilvl w:val="0"/>
          <w:numId w:val="81"/>
        </w:numPr>
        <w:ind w:left="985" w:right="16" w:hanging="365"/>
      </w:pPr>
      <w:r>
        <w:t xml:space="preserve">предупреждение возникновения проблем в развитии ребёнка; </w:t>
      </w:r>
    </w:p>
    <w:p w:rsidR="006116CC" w:rsidRDefault="00FB0FCE">
      <w:pPr>
        <w:numPr>
          <w:ilvl w:val="0"/>
          <w:numId w:val="81"/>
        </w:numPr>
        <w:ind w:left="985" w:right="16" w:hanging="365"/>
      </w:pPr>
      <w:r>
        <w:t xml:space="preserve">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 </w:t>
      </w:r>
      <w:r>
        <w:rPr>
          <w:sz w:val="23"/>
        </w:rPr>
        <w:t>-</w:t>
      </w:r>
      <w:r>
        <w:rPr>
          <w:rFonts w:ascii="Arial" w:eastAsia="Arial" w:hAnsi="Arial" w:cs="Arial"/>
          <w:sz w:val="23"/>
        </w:rPr>
        <w:t xml:space="preserve"> </w:t>
      </w:r>
      <w:r>
        <w:t xml:space="preserve">психологическое обеспечение образовательных программ.  </w:t>
      </w:r>
    </w:p>
    <w:p w:rsidR="006116CC" w:rsidRDefault="00FB0FCE">
      <w:pPr>
        <w:numPr>
          <w:ilvl w:val="0"/>
          <w:numId w:val="81"/>
        </w:numPr>
        <w:ind w:left="985" w:right="16" w:hanging="365"/>
      </w:pPr>
      <w:r>
        <w:t xml:space="preserve">Направления работы психологической службы: </w:t>
      </w:r>
    </w:p>
    <w:p w:rsidR="006116CC" w:rsidRDefault="00FB0FCE">
      <w:pPr>
        <w:numPr>
          <w:ilvl w:val="0"/>
          <w:numId w:val="81"/>
        </w:numPr>
        <w:ind w:left="985" w:right="16" w:hanging="365"/>
      </w:pPr>
      <w:r>
        <w:t xml:space="preserve">психологическое просвещение всех участников образовательной деятельности; </w:t>
      </w:r>
    </w:p>
    <w:p w:rsidR="006116CC" w:rsidRDefault="00FB0FCE">
      <w:pPr>
        <w:numPr>
          <w:ilvl w:val="0"/>
          <w:numId w:val="81"/>
        </w:numPr>
        <w:ind w:left="985" w:right="16" w:hanging="365"/>
      </w:pPr>
      <w:proofErr w:type="spellStart"/>
      <w:r>
        <w:t>психопрофилактика</w:t>
      </w:r>
      <w:proofErr w:type="spellEnd"/>
      <w:r>
        <w:t xml:space="preserve"> школьной и социальной </w:t>
      </w:r>
      <w:proofErr w:type="spellStart"/>
      <w:r>
        <w:t>дезадаптации</w:t>
      </w:r>
      <w:proofErr w:type="spellEnd"/>
      <w:r>
        <w:t xml:space="preserve">; </w:t>
      </w:r>
    </w:p>
    <w:p w:rsidR="006116CC" w:rsidRDefault="00FB0FCE">
      <w:pPr>
        <w:numPr>
          <w:ilvl w:val="0"/>
          <w:numId w:val="81"/>
        </w:numPr>
        <w:ind w:left="985" w:right="16" w:hanging="365"/>
      </w:pPr>
      <w:r>
        <w:t xml:space="preserve">помощь в решении индивидуальных проблем участников образовательной деятельности посредством индивидуальных консультаций; </w:t>
      </w:r>
    </w:p>
    <w:p w:rsidR="006116CC" w:rsidRDefault="00FB0FCE">
      <w:pPr>
        <w:numPr>
          <w:ilvl w:val="0"/>
          <w:numId w:val="81"/>
        </w:numPr>
        <w:ind w:left="985" w:right="16" w:hanging="365"/>
      </w:pPr>
      <w:r>
        <w:t xml:space="preserve">индивидуальные и групповые мероприятия по преодолению проблем в обучении, поведении и социально-психологической адаптации. </w:t>
      </w:r>
    </w:p>
    <w:p w:rsidR="006116CC" w:rsidRDefault="00FB0FCE">
      <w:pPr>
        <w:numPr>
          <w:ilvl w:val="0"/>
          <w:numId w:val="81"/>
        </w:numPr>
        <w:ind w:left="985" w:right="16" w:hanging="365"/>
      </w:pPr>
      <w:r>
        <w:t xml:space="preserve">психолого-педагогическое сопровождение </w:t>
      </w:r>
      <w:proofErr w:type="spellStart"/>
      <w:r>
        <w:t>предпрофильного</w:t>
      </w:r>
      <w:proofErr w:type="spellEnd"/>
      <w:r>
        <w:t xml:space="preserve"> и профильного обучения. </w:t>
      </w:r>
    </w:p>
    <w:p w:rsidR="006116CC" w:rsidRDefault="00FB0FCE">
      <w:pPr>
        <w:numPr>
          <w:ilvl w:val="0"/>
          <w:numId w:val="81"/>
        </w:numPr>
        <w:spacing w:after="374"/>
        <w:ind w:left="985" w:right="16" w:hanging="365"/>
      </w:pPr>
      <w:r>
        <w:t>научно-методическая деятельность.</w:t>
      </w:r>
      <w:r>
        <w:rPr>
          <w:color w:val="C0504D"/>
        </w:rPr>
        <w:t xml:space="preserve"> </w:t>
      </w:r>
    </w:p>
    <w:p w:rsidR="006116CC" w:rsidRDefault="00FB0FCE">
      <w:pPr>
        <w:pStyle w:val="3"/>
        <w:spacing w:after="0"/>
        <w:ind w:left="584"/>
      </w:pPr>
      <w:r>
        <w:t xml:space="preserve">3. Организационный раздел </w:t>
      </w:r>
    </w:p>
    <w:p w:rsidR="006116CC" w:rsidRDefault="00FB0FCE">
      <w:pPr>
        <w:spacing w:after="31" w:line="255" w:lineRule="auto"/>
        <w:ind w:left="130"/>
        <w:jc w:val="left"/>
      </w:pPr>
      <w:r>
        <w:rPr>
          <w:rFonts w:ascii="Calibri" w:eastAsia="Calibri" w:hAnsi="Calibri" w:cs="Calibri"/>
          <w:b/>
        </w:rPr>
        <w:t xml:space="preserve">3.1. </w:t>
      </w:r>
      <w:r>
        <w:rPr>
          <w:rFonts w:ascii="Calibri" w:eastAsia="Calibri" w:hAnsi="Calibri" w:cs="Calibri"/>
        </w:rPr>
        <w:t>У</w:t>
      </w:r>
      <w:r>
        <w:rPr>
          <w:rFonts w:ascii="Calibri" w:eastAsia="Calibri" w:hAnsi="Calibri" w:cs="Calibri"/>
          <w:b/>
        </w:rPr>
        <w:t>чебный план основного общего образования</w:t>
      </w:r>
      <w:r>
        <w:rPr>
          <w:rFonts w:ascii="Calibri" w:eastAsia="Calibri" w:hAnsi="Calibri" w:cs="Calibri"/>
          <w:color w:val="C0504D"/>
        </w:rPr>
        <w:t xml:space="preserve"> </w:t>
      </w:r>
    </w:p>
    <w:p w:rsidR="006116CC" w:rsidRDefault="00FB0FCE">
      <w:pPr>
        <w:spacing w:after="0"/>
        <w:ind w:left="120" w:right="16" w:firstLine="708"/>
      </w:pPr>
      <w:r>
        <w:rPr>
          <w:b/>
        </w:rPr>
        <w:t>Учебный план</w:t>
      </w:r>
      <w:r>
        <w:t xml:space="preserve"> (далее </w:t>
      </w:r>
      <w:r>
        <w:rPr>
          <w:b/>
        </w:rPr>
        <w:t>УП</w:t>
      </w:r>
      <w:r>
        <w:t xml:space="preserve">) основного общего образования обеспечивает введение в действие и реализацию требований </w:t>
      </w:r>
      <w:proofErr w:type="spellStart"/>
      <w:r>
        <w:t>ФГОСа</w:t>
      </w:r>
      <w:proofErr w:type="spellEnd"/>
      <w:r>
        <w:t xml:space="preserve">, определяет общий объём нагрузки и максимальный объём аудиторной нагрузки обучающихся, состав и структуру обязательных предметных областей. </w:t>
      </w:r>
    </w:p>
    <w:p w:rsidR="006116CC" w:rsidRDefault="00FB0FCE">
      <w:pPr>
        <w:ind w:left="120" w:right="16" w:firstLine="708"/>
      </w:pPr>
      <w:r>
        <w:lastRenderedPageBreak/>
        <w:t xml:space="preserve">Обязательные предметные области и основные задачи реализации предметных областей представлены в таблице: </w:t>
      </w:r>
    </w:p>
    <w:p w:rsidR="006116CC" w:rsidRDefault="00FB0FCE">
      <w:pPr>
        <w:spacing w:after="0" w:line="259" w:lineRule="auto"/>
        <w:ind w:left="120" w:firstLine="0"/>
        <w:jc w:val="left"/>
      </w:pPr>
      <w:r>
        <w:t xml:space="preserve"> </w:t>
      </w:r>
    </w:p>
    <w:p w:rsidR="006116CC" w:rsidRDefault="00FB0FCE">
      <w:pPr>
        <w:spacing w:after="0" w:line="259" w:lineRule="auto"/>
        <w:ind w:left="120" w:firstLine="0"/>
        <w:jc w:val="left"/>
      </w:pPr>
      <w:r>
        <w:t xml:space="preserve"> </w:t>
      </w:r>
    </w:p>
    <w:tbl>
      <w:tblPr>
        <w:tblStyle w:val="TableGrid"/>
        <w:tblW w:w="9465" w:type="dxa"/>
        <w:tblInd w:w="12" w:type="dxa"/>
        <w:tblCellMar>
          <w:top w:w="67" w:type="dxa"/>
          <w:left w:w="108" w:type="dxa"/>
          <w:right w:w="52" w:type="dxa"/>
        </w:tblCellMar>
        <w:tblLook w:val="04A0" w:firstRow="1" w:lastRow="0" w:firstColumn="1" w:lastColumn="0" w:noHBand="0" w:noVBand="1"/>
      </w:tblPr>
      <w:tblGrid>
        <w:gridCol w:w="3191"/>
        <w:gridCol w:w="6274"/>
      </w:tblGrid>
      <w:tr w:rsidR="006116CC">
        <w:trPr>
          <w:trHeight w:val="322"/>
        </w:trPr>
        <w:tc>
          <w:tcPr>
            <w:tcW w:w="3191" w:type="dxa"/>
            <w:tcBorders>
              <w:top w:val="single" w:sz="8" w:space="0" w:color="C0504D"/>
              <w:left w:val="single" w:sz="8" w:space="0" w:color="C0504D"/>
              <w:bottom w:val="single" w:sz="17" w:space="0" w:color="C0504D"/>
              <w:right w:val="single" w:sz="8" w:space="0" w:color="C0504D"/>
            </w:tcBorders>
          </w:tcPr>
          <w:p w:rsidR="006116CC" w:rsidRDefault="00FB0FCE">
            <w:pPr>
              <w:spacing w:after="0" w:line="259" w:lineRule="auto"/>
              <w:ind w:left="0" w:firstLine="0"/>
              <w:jc w:val="left"/>
            </w:pPr>
            <w:r>
              <w:rPr>
                <w:b/>
              </w:rPr>
              <w:t xml:space="preserve">Предметные области </w:t>
            </w:r>
          </w:p>
        </w:tc>
        <w:tc>
          <w:tcPr>
            <w:tcW w:w="6275" w:type="dxa"/>
            <w:tcBorders>
              <w:top w:val="single" w:sz="8" w:space="0" w:color="C0504D"/>
              <w:left w:val="single" w:sz="8" w:space="0" w:color="C0504D"/>
              <w:bottom w:val="single" w:sz="17" w:space="0" w:color="C0504D"/>
              <w:right w:val="single" w:sz="8" w:space="0" w:color="C0504D"/>
            </w:tcBorders>
          </w:tcPr>
          <w:p w:rsidR="006116CC" w:rsidRDefault="00FB0FCE">
            <w:pPr>
              <w:spacing w:after="0" w:line="259" w:lineRule="auto"/>
              <w:ind w:left="2" w:firstLine="0"/>
              <w:jc w:val="left"/>
            </w:pPr>
            <w:r>
              <w:rPr>
                <w:b/>
              </w:rPr>
              <w:t xml:space="preserve">Основные задачи реализации содержания </w:t>
            </w:r>
          </w:p>
        </w:tc>
      </w:tr>
      <w:tr w:rsidR="006116CC">
        <w:trPr>
          <w:trHeight w:val="324"/>
        </w:trPr>
        <w:tc>
          <w:tcPr>
            <w:tcW w:w="3191" w:type="dxa"/>
            <w:tcBorders>
              <w:top w:val="single" w:sz="17"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t xml:space="preserve">Филология </w:t>
            </w:r>
          </w:p>
        </w:tc>
        <w:tc>
          <w:tcPr>
            <w:tcW w:w="6275" w:type="dxa"/>
            <w:tcBorders>
              <w:top w:val="single" w:sz="17" w:space="0" w:color="C0504D"/>
              <w:left w:val="single" w:sz="8" w:space="0" w:color="C0504D"/>
              <w:bottom w:val="single" w:sz="8" w:space="0" w:color="C0504D"/>
              <w:right w:val="single" w:sz="8" w:space="0" w:color="C0504D"/>
            </w:tcBorders>
          </w:tcPr>
          <w:p w:rsidR="006116CC" w:rsidRDefault="00FB0FCE">
            <w:pPr>
              <w:spacing w:after="0" w:line="259" w:lineRule="auto"/>
              <w:ind w:left="2" w:firstLine="0"/>
            </w:pPr>
            <w:r>
              <w:t xml:space="preserve">Изучение языка как знаковой системы, лежащей в основе </w:t>
            </w:r>
          </w:p>
        </w:tc>
      </w:tr>
    </w:tbl>
    <w:p w:rsidR="006116CC" w:rsidRDefault="006116CC">
      <w:pPr>
        <w:spacing w:after="0" w:line="259" w:lineRule="auto"/>
        <w:ind w:left="-1013" w:right="570" w:firstLine="0"/>
        <w:jc w:val="left"/>
      </w:pPr>
    </w:p>
    <w:tbl>
      <w:tblPr>
        <w:tblStyle w:val="TableGrid"/>
        <w:tblW w:w="9465" w:type="dxa"/>
        <w:tblInd w:w="12" w:type="dxa"/>
        <w:tblCellMar>
          <w:left w:w="108" w:type="dxa"/>
        </w:tblCellMar>
        <w:tblLook w:val="04A0" w:firstRow="1" w:lastRow="0" w:firstColumn="1" w:lastColumn="0" w:noHBand="0" w:noVBand="1"/>
      </w:tblPr>
      <w:tblGrid>
        <w:gridCol w:w="3190"/>
        <w:gridCol w:w="6275"/>
      </w:tblGrid>
      <w:tr w:rsidR="006116CC">
        <w:trPr>
          <w:trHeight w:val="1469"/>
        </w:trPr>
        <w:tc>
          <w:tcPr>
            <w:tcW w:w="3191"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right="181" w:firstLine="0"/>
              <w:jc w:val="left"/>
            </w:pPr>
            <w:r>
              <w:rPr>
                <w:b/>
              </w:rPr>
              <w:t xml:space="preserve">Русский язык Литература </w:t>
            </w:r>
          </w:p>
        </w:tc>
        <w:tc>
          <w:tcPr>
            <w:tcW w:w="6275"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2" w:right="63" w:firstLine="0"/>
            </w:pPr>
            <w:r>
              <w:t xml:space="preserve">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 </w:t>
            </w:r>
          </w:p>
        </w:tc>
      </w:tr>
      <w:tr w:rsidR="006116CC">
        <w:trPr>
          <w:trHeight w:val="1469"/>
        </w:trPr>
        <w:tc>
          <w:tcPr>
            <w:tcW w:w="3191" w:type="dxa"/>
            <w:tcBorders>
              <w:top w:val="single" w:sz="8" w:space="0" w:color="C0504D"/>
              <w:left w:val="single" w:sz="8" w:space="0" w:color="C0504D"/>
              <w:bottom w:val="single" w:sz="8" w:space="0" w:color="C0504D"/>
              <w:right w:val="single" w:sz="8" w:space="0" w:color="C0504D"/>
            </w:tcBorders>
          </w:tcPr>
          <w:p w:rsidR="006116CC" w:rsidRDefault="00FB0FCE">
            <w:pPr>
              <w:tabs>
                <w:tab w:val="center" w:pos="762"/>
                <w:tab w:val="center" w:pos="2695"/>
              </w:tabs>
              <w:spacing w:after="46" w:line="259" w:lineRule="auto"/>
              <w:ind w:left="0" w:firstLine="0"/>
              <w:jc w:val="left"/>
            </w:pPr>
            <w:r>
              <w:rPr>
                <w:rFonts w:ascii="Calibri" w:eastAsia="Calibri" w:hAnsi="Calibri" w:cs="Calibri"/>
                <w:sz w:val="22"/>
              </w:rPr>
              <w:tab/>
            </w:r>
            <w:r>
              <w:rPr>
                <w:b/>
              </w:rPr>
              <w:t xml:space="preserve">Иностранный </w:t>
            </w:r>
            <w:r>
              <w:rPr>
                <w:b/>
              </w:rPr>
              <w:tab/>
              <w:t xml:space="preserve">язык </w:t>
            </w:r>
          </w:p>
          <w:p w:rsidR="006116CC" w:rsidRDefault="00FB0FCE">
            <w:pPr>
              <w:spacing w:after="0" w:line="259" w:lineRule="auto"/>
              <w:ind w:left="0" w:firstLine="0"/>
              <w:jc w:val="left"/>
            </w:pPr>
            <w:r>
              <w:rPr>
                <w:b/>
              </w:rPr>
              <w:t xml:space="preserve">(английский язык) </w:t>
            </w:r>
          </w:p>
        </w:tc>
        <w:tc>
          <w:tcPr>
            <w:tcW w:w="6275"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2" w:right="62" w:firstLine="0"/>
            </w:pPr>
            <w:r>
              <w:t xml:space="preserve">Формирование дружелюбного и толерантного отношения к ценностям иных культур, оптимизма и выраженной </w:t>
            </w:r>
            <w:proofErr w:type="gramStart"/>
            <w:r>
              <w:t>оптимистической  личностной</w:t>
            </w:r>
            <w:proofErr w:type="gramEnd"/>
            <w:r>
              <w:t xml:space="preserve"> позиции в восприятии </w:t>
            </w:r>
            <w:proofErr w:type="spellStart"/>
            <w:r>
              <w:t>мира.Изобразительно</w:t>
            </w:r>
            <w:proofErr w:type="spellEnd"/>
            <w:r>
              <w:t xml:space="preserve">-выразительные возможности языка. Коммуникативная иноязычная компетентность </w:t>
            </w:r>
          </w:p>
        </w:tc>
      </w:tr>
      <w:tr w:rsidR="006116CC">
        <w:trPr>
          <w:trHeight w:val="2917"/>
        </w:trPr>
        <w:tc>
          <w:tcPr>
            <w:tcW w:w="3191"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99" w:lineRule="auto"/>
              <w:ind w:left="0" w:firstLine="0"/>
              <w:jc w:val="left"/>
            </w:pPr>
            <w:r>
              <w:rPr>
                <w:b/>
              </w:rPr>
              <w:t xml:space="preserve">Математика </w:t>
            </w:r>
            <w:r>
              <w:rPr>
                <w:b/>
              </w:rPr>
              <w:tab/>
              <w:t xml:space="preserve">и информатика </w:t>
            </w:r>
          </w:p>
          <w:p w:rsidR="006116CC" w:rsidRDefault="00FB0FCE">
            <w:pPr>
              <w:spacing w:after="0" w:line="294" w:lineRule="auto"/>
              <w:ind w:left="0" w:firstLine="0"/>
            </w:pPr>
            <w:r>
              <w:rPr>
                <w:b/>
              </w:rPr>
              <w:t xml:space="preserve">Алгебра и начала математического анализа. </w:t>
            </w:r>
          </w:p>
          <w:p w:rsidR="006116CC" w:rsidRDefault="00FB0FCE">
            <w:pPr>
              <w:spacing w:after="39" w:line="259" w:lineRule="auto"/>
              <w:ind w:left="0" w:firstLine="0"/>
              <w:jc w:val="left"/>
            </w:pPr>
            <w:r>
              <w:rPr>
                <w:b/>
              </w:rPr>
              <w:t xml:space="preserve">Геометрия </w:t>
            </w:r>
          </w:p>
          <w:p w:rsidR="006116CC" w:rsidRDefault="00FB0FCE">
            <w:pPr>
              <w:spacing w:after="0" w:line="259" w:lineRule="auto"/>
              <w:ind w:left="0" w:firstLine="0"/>
              <w:jc w:val="left"/>
            </w:pPr>
            <w:r>
              <w:rPr>
                <w:b/>
              </w:rPr>
              <w:t xml:space="preserve">Информатика </w:t>
            </w:r>
          </w:p>
        </w:tc>
        <w:tc>
          <w:tcPr>
            <w:tcW w:w="6275"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70" w:lineRule="auto"/>
              <w:ind w:left="2" w:right="63" w:firstLine="0"/>
            </w:pPr>
            <w:r>
              <w:t xml:space="preserve">Формирование представления о математике как части общечеловеческой культуры, универсальном языке науки. Развитие логического и математического </w:t>
            </w:r>
            <w:proofErr w:type="spellStart"/>
            <w:r>
              <w:t>мышдения</w:t>
            </w:r>
            <w:proofErr w:type="spellEnd"/>
            <w:r>
              <w:t xml:space="preserve">. </w:t>
            </w:r>
          </w:p>
          <w:p w:rsidR="006116CC" w:rsidRDefault="00FB0FCE">
            <w:pPr>
              <w:spacing w:after="0" w:line="259" w:lineRule="auto"/>
              <w:ind w:left="2" w:right="60" w:firstLine="0"/>
            </w:pPr>
            <w:r>
              <w:t xml:space="preserve">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 </w:t>
            </w:r>
          </w:p>
        </w:tc>
      </w:tr>
      <w:tr w:rsidR="006116CC">
        <w:trPr>
          <w:trHeight w:val="5574"/>
        </w:trPr>
        <w:tc>
          <w:tcPr>
            <w:tcW w:w="3191" w:type="dxa"/>
            <w:tcBorders>
              <w:top w:val="single" w:sz="8" w:space="0" w:color="C0504D"/>
              <w:left w:val="single" w:sz="8" w:space="0" w:color="C0504D"/>
              <w:bottom w:val="single" w:sz="8" w:space="0" w:color="C0504D"/>
              <w:right w:val="single" w:sz="8" w:space="0" w:color="C0504D"/>
            </w:tcBorders>
          </w:tcPr>
          <w:p w:rsidR="006116CC" w:rsidRDefault="00FB0FCE">
            <w:pPr>
              <w:spacing w:after="53" w:line="249" w:lineRule="auto"/>
              <w:ind w:left="0" w:firstLine="0"/>
            </w:pPr>
            <w:proofErr w:type="gramStart"/>
            <w:r>
              <w:rPr>
                <w:b/>
              </w:rPr>
              <w:t>Общественные  науки</w:t>
            </w:r>
            <w:proofErr w:type="gramEnd"/>
            <w:r>
              <w:rPr>
                <w:b/>
              </w:rPr>
              <w:t xml:space="preserve">. Обществознание. История </w:t>
            </w:r>
          </w:p>
          <w:p w:rsidR="006116CC" w:rsidRDefault="00FB0FCE">
            <w:pPr>
              <w:spacing w:after="39" w:line="259" w:lineRule="auto"/>
              <w:ind w:left="0" w:firstLine="0"/>
              <w:jc w:val="left"/>
            </w:pPr>
            <w:r>
              <w:rPr>
                <w:b/>
              </w:rPr>
              <w:t xml:space="preserve">России. Всеобщая история </w:t>
            </w:r>
          </w:p>
          <w:p w:rsidR="006116CC" w:rsidRDefault="00FB0FCE">
            <w:pPr>
              <w:spacing w:after="0" w:line="259" w:lineRule="auto"/>
              <w:ind w:left="0" w:firstLine="0"/>
              <w:jc w:val="left"/>
            </w:pPr>
            <w:r>
              <w:rPr>
                <w:b/>
              </w:rPr>
              <w:t xml:space="preserve">География </w:t>
            </w:r>
          </w:p>
        </w:tc>
        <w:tc>
          <w:tcPr>
            <w:tcW w:w="6275" w:type="dxa"/>
            <w:tcBorders>
              <w:top w:val="single" w:sz="8" w:space="0" w:color="C0504D"/>
              <w:left w:val="single" w:sz="8" w:space="0" w:color="C0504D"/>
              <w:bottom w:val="single" w:sz="25" w:space="0" w:color="C0504D"/>
              <w:right w:val="single" w:sz="8" w:space="0" w:color="C0504D"/>
            </w:tcBorders>
          </w:tcPr>
          <w:p w:rsidR="006116CC" w:rsidRDefault="00FB0FCE">
            <w:pPr>
              <w:spacing w:after="0" w:line="259" w:lineRule="auto"/>
              <w:ind w:left="2" w:right="58" w:firstLine="0"/>
            </w:pPr>
            <w:r>
              <w:t xml:space="preserve">Формирование </w:t>
            </w:r>
            <w:proofErr w:type="gramStart"/>
            <w:r>
              <w:t>мировоззренческой ,</w:t>
            </w:r>
            <w:proofErr w:type="gramEnd"/>
            <w:r>
              <w:t xml:space="preserve"> ценностно-смысловой сферы обучающихся, личностных основ гражданской идентичности. Овладение базовыми историческими </w:t>
            </w:r>
            <w:proofErr w:type="gramStart"/>
            <w:r>
              <w:t>знаниями,  формирование</w:t>
            </w:r>
            <w:proofErr w:type="gramEnd"/>
            <w:r>
              <w:t xml:space="preserve"> важнейших </w:t>
            </w:r>
            <w:proofErr w:type="spellStart"/>
            <w:r>
              <w:t>культурноисторических</w:t>
            </w:r>
            <w:proofErr w:type="spellEnd"/>
            <w:r>
              <w:t xml:space="preserve">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 </w:t>
            </w:r>
          </w:p>
          <w:tbl>
            <w:tblPr>
              <w:tblStyle w:val="TableGrid"/>
              <w:tblW w:w="6039" w:type="dxa"/>
              <w:tblInd w:w="12" w:type="dxa"/>
              <w:tblCellMar>
                <w:top w:w="68" w:type="dxa"/>
                <w:left w:w="108" w:type="dxa"/>
                <w:right w:w="50" w:type="dxa"/>
              </w:tblCellMar>
              <w:tblLook w:val="04A0" w:firstRow="1" w:lastRow="0" w:firstColumn="1" w:lastColumn="0" w:noHBand="0" w:noVBand="1"/>
            </w:tblPr>
            <w:tblGrid>
              <w:gridCol w:w="6039"/>
            </w:tblGrid>
            <w:tr w:rsidR="006116CC">
              <w:trPr>
                <w:trHeight w:val="2621"/>
              </w:trPr>
              <w:tc>
                <w:tcPr>
                  <w:tcW w:w="6039" w:type="dxa"/>
                  <w:tcBorders>
                    <w:top w:val="single" w:sz="8" w:space="0" w:color="C0504D"/>
                    <w:left w:val="single" w:sz="8" w:space="0" w:color="C0504D"/>
                    <w:bottom w:val="nil"/>
                    <w:right w:val="single" w:sz="8" w:space="0" w:color="C0504D"/>
                  </w:tcBorders>
                </w:tcPr>
                <w:p w:rsidR="006116CC" w:rsidRDefault="00FB0FCE">
                  <w:pPr>
                    <w:spacing w:after="0" w:line="259" w:lineRule="auto"/>
                    <w:ind w:left="0" w:right="58" w:firstLine="0"/>
                  </w:pPr>
                  <w:r>
                    <w:rPr>
                      <w:b/>
                    </w:rPr>
                    <w:t xml:space="preserve">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 </w:t>
                  </w:r>
                </w:p>
              </w:tc>
            </w:tr>
          </w:tbl>
          <w:p w:rsidR="006116CC" w:rsidRDefault="006116CC">
            <w:pPr>
              <w:spacing w:after="160" w:line="259" w:lineRule="auto"/>
              <w:ind w:left="0" w:firstLine="0"/>
              <w:jc w:val="left"/>
            </w:pPr>
          </w:p>
        </w:tc>
      </w:tr>
      <w:tr w:rsidR="006116CC">
        <w:trPr>
          <w:trHeight w:val="328"/>
        </w:trPr>
        <w:tc>
          <w:tcPr>
            <w:tcW w:w="3191"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lastRenderedPageBreak/>
              <w:t xml:space="preserve"> </w:t>
            </w:r>
          </w:p>
        </w:tc>
        <w:tc>
          <w:tcPr>
            <w:tcW w:w="6275" w:type="dxa"/>
            <w:tcBorders>
              <w:top w:val="single" w:sz="25" w:space="0" w:color="C0504D"/>
              <w:left w:val="single" w:sz="8" w:space="0" w:color="C0504D"/>
              <w:bottom w:val="single" w:sz="8" w:space="0" w:color="C0504D"/>
              <w:right w:val="single" w:sz="8" w:space="0" w:color="C0504D"/>
            </w:tcBorders>
          </w:tcPr>
          <w:p w:rsidR="006116CC" w:rsidRDefault="00FB0FCE">
            <w:pPr>
              <w:spacing w:after="223" w:line="259" w:lineRule="auto"/>
              <w:ind w:left="2" w:firstLine="0"/>
              <w:jc w:val="left"/>
            </w:pPr>
            <w:r>
              <w:rPr>
                <w:sz w:val="2"/>
              </w:rPr>
              <w:t xml:space="preserve"> </w:t>
            </w:r>
          </w:p>
          <w:p w:rsidR="006116CC" w:rsidRDefault="00FB0FCE">
            <w:pPr>
              <w:spacing w:after="0" w:line="259" w:lineRule="auto"/>
              <w:ind w:left="2" w:firstLine="0"/>
              <w:jc w:val="left"/>
            </w:pPr>
            <w:r>
              <w:t xml:space="preserve"> </w:t>
            </w:r>
          </w:p>
        </w:tc>
      </w:tr>
      <w:tr w:rsidR="006116CC">
        <w:trPr>
          <w:trHeight w:val="3209"/>
        </w:trPr>
        <w:tc>
          <w:tcPr>
            <w:tcW w:w="3191" w:type="dxa"/>
            <w:tcBorders>
              <w:top w:val="single" w:sz="8" w:space="0" w:color="C0504D"/>
              <w:left w:val="single" w:sz="8" w:space="0" w:color="C0504D"/>
              <w:bottom w:val="single" w:sz="8" w:space="0" w:color="C0504D"/>
              <w:right w:val="single" w:sz="8" w:space="0" w:color="C0504D"/>
            </w:tcBorders>
          </w:tcPr>
          <w:p w:rsidR="006116CC" w:rsidRDefault="00FB0FCE">
            <w:pPr>
              <w:spacing w:after="38" w:line="259" w:lineRule="auto"/>
              <w:ind w:left="0" w:firstLine="0"/>
              <w:jc w:val="left"/>
            </w:pPr>
            <w:r>
              <w:rPr>
                <w:b/>
              </w:rPr>
              <w:t xml:space="preserve">Естественные науки  </w:t>
            </w:r>
          </w:p>
          <w:p w:rsidR="006116CC" w:rsidRDefault="00FB0FCE">
            <w:pPr>
              <w:spacing w:after="39" w:line="259" w:lineRule="auto"/>
              <w:ind w:left="0" w:firstLine="0"/>
              <w:jc w:val="left"/>
            </w:pPr>
            <w:r>
              <w:rPr>
                <w:b/>
              </w:rPr>
              <w:t xml:space="preserve">Физика </w:t>
            </w:r>
          </w:p>
          <w:p w:rsidR="006116CC" w:rsidRDefault="00FB0FCE">
            <w:pPr>
              <w:spacing w:after="35" w:line="259" w:lineRule="auto"/>
              <w:ind w:left="0" w:firstLine="0"/>
              <w:jc w:val="left"/>
            </w:pPr>
            <w:r>
              <w:rPr>
                <w:b/>
              </w:rPr>
              <w:t xml:space="preserve">Биология </w:t>
            </w:r>
          </w:p>
          <w:p w:rsidR="006116CC" w:rsidRDefault="00FB0FCE">
            <w:pPr>
              <w:spacing w:after="0" w:line="259" w:lineRule="auto"/>
              <w:ind w:left="0" w:firstLine="0"/>
              <w:jc w:val="left"/>
            </w:pPr>
            <w:r>
              <w:rPr>
                <w:b/>
              </w:rPr>
              <w:t xml:space="preserve">Химия </w:t>
            </w:r>
          </w:p>
        </w:tc>
        <w:tc>
          <w:tcPr>
            <w:tcW w:w="6275"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2" w:right="60" w:firstLine="0"/>
            </w:pPr>
            <w:r>
              <w:t xml:space="preserve">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w:t>
            </w:r>
          </w:p>
        </w:tc>
      </w:tr>
      <w:tr w:rsidR="006116CC">
        <w:trPr>
          <w:trHeight w:val="598"/>
        </w:trPr>
        <w:tc>
          <w:tcPr>
            <w:tcW w:w="3191" w:type="dxa"/>
            <w:tcBorders>
              <w:top w:val="single" w:sz="8" w:space="0" w:color="C0504D"/>
              <w:left w:val="single" w:sz="8" w:space="0" w:color="C0504D"/>
              <w:bottom w:val="single" w:sz="8" w:space="0" w:color="C0504D"/>
              <w:right w:val="single" w:sz="8" w:space="0" w:color="C0504D"/>
            </w:tcBorders>
          </w:tcPr>
          <w:p w:rsidR="006116CC" w:rsidRDefault="006116CC">
            <w:pPr>
              <w:spacing w:after="160" w:line="259" w:lineRule="auto"/>
              <w:ind w:left="0" w:firstLine="0"/>
              <w:jc w:val="left"/>
            </w:pPr>
          </w:p>
        </w:tc>
        <w:tc>
          <w:tcPr>
            <w:tcW w:w="6275"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2" w:firstLine="0"/>
              <w:jc w:val="left"/>
            </w:pPr>
            <w:r>
              <w:t xml:space="preserve">области современного естествознания. </w:t>
            </w:r>
          </w:p>
          <w:p w:rsidR="006116CC" w:rsidRDefault="00FB0FCE">
            <w:pPr>
              <w:spacing w:after="0" w:line="259" w:lineRule="auto"/>
              <w:ind w:left="2" w:firstLine="0"/>
              <w:jc w:val="left"/>
            </w:pPr>
            <w:r>
              <w:t xml:space="preserve"> </w:t>
            </w:r>
          </w:p>
        </w:tc>
      </w:tr>
      <w:tr w:rsidR="006116CC">
        <w:trPr>
          <w:trHeight w:val="1181"/>
        </w:trPr>
        <w:tc>
          <w:tcPr>
            <w:tcW w:w="3191"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t xml:space="preserve">Физическая культура </w:t>
            </w:r>
          </w:p>
        </w:tc>
        <w:tc>
          <w:tcPr>
            <w:tcW w:w="6275"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70" w:lineRule="auto"/>
              <w:ind w:left="2" w:right="108" w:firstLine="0"/>
            </w:pPr>
            <w:proofErr w:type="gramStart"/>
            <w:r>
              <w:t>Гармоничное  физическое</w:t>
            </w:r>
            <w:proofErr w:type="gramEnd"/>
            <w:r>
              <w:t xml:space="preserve">, нравственное развитие Формирование установки на сохранение и укрепление здоровья, навыков здорового и безопасного образа жизни. </w:t>
            </w:r>
          </w:p>
          <w:p w:rsidR="006116CC" w:rsidRDefault="00FB0FCE">
            <w:pPr>
              <w:spacing w:after="0" w:line="259" w:lineRule="auto"/>
              <w:ind w:left="2" w:firstLine="0"/>
              <w:jc w:val="left"/>
            </w:pPr>
            <w:r>
              <w:t xml:space="preserve"> </w:t>
            </w:r>
          </w:p>
        </w:tc>
      </w:tr>
      <w:tr w:rsidR="006116CC">
        <w:trPr>
          <w:trHeight w:val="2047"/>
        </w:trPr>
        <w:tc>
          <w:tcPr>
            <w:tcW w:w="3191"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t xml:space="preserve">Искусство </w:t>
            </w:r>
          </w:p>
        </w:tc>
        <w:tc>
          <w:tcPr>
            <w:tcW w:w="6275"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74" w:lineRule="auto"/>
              <w:ind w:left="2" w:right="105" w:firstLine="0"/>
            </w:pPr>
            <w:r>
              <w:t xml:space="preserve">Развитие эстетического вкуса, художественного мышления обучающихся, способностей к </w:t>
            </w:r>
            <w:proofErr w:type="spellStart"/>
            <w:r>
              <w:t>художественнообразному</w:t>
            </w:r>
            <w:proofErr w:type="spellEnd"/>
            <w:r>
              <w:t xml:space="preserve">,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6116CC" w:rsidRDefault="00FB0FCE">
            <w:pPr>
              <w:spacing w:after="0" w:line="259" w:lineRule="auto"/>
              <w:ind w:left="2" w:firstLine="0"/>
              <w:jc w:val="left"/>
            </w:pPr>
            <w:r>
              <w:t xml:space="preserve"> </w:t>
            </w:r>
          </w:p>
        </w:tc>
      </w:tr>
      <w:tr w:rsidR="006116CC">
        <w:trPr>
          <w:trHeight w:val="1760"/>
        </w:trPr>
        <w:tc>
          <w:tcPr>
            <w:tcW w:w="3191" w:type="dxa"/>
            <w:tcBorders>
              <w:top w:val="single" w:sz="8" w:space="0" w:color="C0504D"/>
              <w:left w:val="single" w:sz="8" w:space="0" w:color="C0504D"/>
              <w:bottom w:val="single" w:sz="8" w:space="0" w:color="C0504D"/>
              <w:right w:val="single" w:sz="8" w:space="0" w:color="C0504D"/>
            </w:tcBorders>
          </w:tcPr>
          <w:p w:rsidR="006116CC" w:rsidRDefault="00FB0FCE">
            <w:pPr>
              <w:tabs>
                <w:tab w:val="right" w:pos="3083"/>
              </w:tabs>
              <w:spacing w:after="44" w:line="259" w:lineRule="auto"/>
              <w:ind w:left="0" w:firstLine="0"/>
              <w:jc w:val="left"/>
            </w:pPr>
            <w:r>
              <w:rPr>
                <w:b/>
              </w:rPr>
              <w:t xml:space="preserve">Основы </w:t>
            </w:r>
            <w:r>
              <w:rPr>
                <w:b/>
              </w:rPr>
              <w:tab/>
              <w:t xml:space="preserve">безопасности </w:t>
            </w:r>
          </w:p>
          <w:p w:rsidR="006116CC" w:rsidRDefault="00FB0FCE">
            <w:pPr>
              <w:spacing w:after="0" w:line="259" w:lineRule="auto"/>
              <w:ind w:left="0" w:firstLine="0"/>
              <w:jc w:val="left"/>
            </w:pPr>
            <w:r>
              <w:rPr>
                <w:b/>
              </w:rPr>
              <w:t xml:space="preserve">жизнедеятельности </w:t>
            </w:r>
          </w:p>
        </w:tc>
        <w:tc>
          <w:tcPr>
            <w:tcW w:w="6275"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60" w:lineRule="auto"/>
              <w:ind w:left="2" w:right="108" w:firstLine="0"/>
            </w:pPr>
            <w:r>
              <w:t xml:space="preserve">Формирование современной культуры </w:t>
            </w:r>
            <w:proofErr w:type="gramStart"/>
            <w:r>
              <w:t>безопасности  жизнедеятельности</w:t>
            </w:r>
            <w:proofErr w:type="gramEnd"/>
            <w:r>
              <w:t xml:space="preserve">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 </w:t>
            </w:r>
          </w:p>
          <w:p w:rsidR="006116CC" w:rsidRDefault="00FB0FCE">
            <w:pPr>
              <w:spacing w:after="0" w:line="259" w:lineRule="auto"/>
              <w:ind w:left="2" w:firstLine="0"/>
              <w:jc w:val="left"/>
            </w:pPr>
            <w:r>
              <w:t xml:space="preserve"> </w:t>
            </w:r>
          </w:p>
        </w:tc>
      </w:tr>
      <w:tr w:rsidR="006116CC">
        <w:trPr>
          <w:trHeight w:val="1759"/>
        </w:trPr>
        <w:tc>
          <w:tcPr>
            <w:tcW w:w="3191"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t xml:space="preserve">Элективные курсы </w:t>
            </w:r>
          </w:p>
        </w:tc>
        <w:tc>
          <w:tcPr>
            <w:tcW w:w="6275"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70" w:lineRule="auto"/>
              <w:ind w:left="2" w:right="102" w:firstLine="0"/>
            </w:pPr>
            <w:r>
              <w:t xml:space="preserve">Развитие личности обучающегося, его познавательных интересов, развитие интеллектуальной и </w:t>
            </w:r>
            <w:proofErr w:type="spellStart"/>
            <w:r>
              <w:t>ценностносмысловой</w:t>
            </w:r>
            <w:proofErr w:type="spellEnd"/>
            <w:r>
              <w:t xml:space="preserve"> сферы. Развитие навыков самообразования. Совершенствование опыта познавательной деятельности. Профессиональное самоопределение обучающихся. </w:t>
            </w:r>
          </w:p>
          <w:p w:rsidR="006116CC" w:rsidRDefault="00FB0FCE">
            <w:pPr>
              <w:spacing w:after="0" w:line="259" w:lineRule="auto"/>
              <w:ind w:left="2" w:firstLine="0"/>
              <w:jc w:val="left"/>
            </w:pPr>
            <w:r>
              <w:t xml:space="preserve"> </w:t>
            </w:r>
          </w:p>
        </w:tc>
      </w:tr>
    </w:tbl>
    <w:p w:rsidR="006116CC" w:rsidRDefault="00FB0FCE">
      <w:pPr>
        <w:spacing w:after="0" w:line="259" w:lineRule="auto"/>
        <w:ind w:left="828" w:firstLine="0"/>
        <w:jc w:val="left"/>
      </w:pPr>
      <w:r>
        <w:t xml:space="preserve"> </w:t>
      </w:r>
    </w:p>
    <w:p w:rsidR="006116CC" w:rsidRDefault="00FB0FCE">
      <w:pPr>
        <w:spacing w:after="0" w:line="259" w:lineRule="auto"/>
        <w:ind w:left="828" w:firstLine="0"/>
        <w:jc w:val="left"/>
      </w:pPr>
      <w:r>
        <w:t xml:space="preserve"> </w:t>
      </w:r>
    </w:p>
    <w:p w:rsidR="006116CC" w:rsidRDefault="00FB0FCE">
      <w:pPr>
        <w:spacing w:after="0" w:line="259" w:lineRule="auto"/>
        <w:ind w:left="828" w:firstLine="0"/>
        <w:jc w:val="left"/>
      </w:pPr>
      <w:r>
        <w:t xml:space="preserve"> </w:t>
      </w:r>
    </w:p>
    <w:p w:rsidR="006116CC" w:rsidRDefault="00FB0FCE">
      <w:pPr>
        <w:spacing w:after="0" w:line="259" w:lineRule="auto"/>
        <w:ind w:left="828" w:firstLine="0"/>
        <w:jc w:val="left"/>
      </w:pPr>
      <w:r>
        <w:t xml:space="preserve"> </w:t>
      </w:r>
    </w:p>
    <w:p w:rsidR="006116CC" w:rsidRDefault="00FB0FCE">
      <w:pPr>
        <w:spacing w:after="0" w:line="259" w:lineRule="auto"/>
        <w:ind w:left="828" w:firstLine="0"/>
        <w:jc w:val="left"/>
      </w:pPr>
      <w:r>
        <w:t xml:space="preserve"> </w:t>
      </w:r>
    </w:p>
    <w:p w:rsidR="006116CC" w:rsidRDefault="00FB0FCE">
      <w:pPr>
        <w:ind w:left="120" w:right="16" w:firstLine="708"/>
      </w:pPr>
      <w:r>
        <w:t xml:space="preserve">Нормативный срок освоения основной образовательной программы среднего (полного) </w:t>
      </w:r>
      <w:proofErr w:type="gramStart"/>
      <w:r>
        <w:t>общего  образования</w:t>
      </w:r>
      <w:proofErr w:type="gramEnd"/>
      <w:r>
        <w:t xml:space="preserve"> – 2 года; </w:t>
      </w:r>
    </w:p>
    <w:p w:rsidR="006116CC" w:rsidRDefault="00FB0FCE">
      <w:pPr>
        <w:ind w:left="120" w:right="16" w:firstLine="708"/>
      </w:pPr>
      <w:r>
        <w:lastRenderedPageBreak/>
        <w:t xml:space="preserve">Количество учебных занятий за два года на одного обучающегося не менее 2170 часов и не более 2590 часов </w:t>
      </w:r>
      <w:proofErr w:type="gramStart"/>
      <w:r>
        <w:t>( не</w:t>
      </w:r>
      <w:proofErr w:type="gramEnd"/>
      <w:r>
        <w:t xml:space="preserve"> более 37 часов в неделю). </w:t>
      </w:r>
    </w:p>
    <w:p w:rsidR="006116CC" w:rsidRDefault="00FB0FCE">
      <w:pPr>
        <w:ind w:left="120" w:right="16" w:firstLine="708"/>
      </w:pPr>
      <w:r>
        <w:t xml:space="preserve">Учебный план предполагает изучение обязательных учебных предметов: учебных предметов </w:t>
      </w:r>
      <w:proofErr w:type="gramStart"/>
      <w:r>
        <w:t>по  выбору</w:t>
      </w:r>
      <w:proofErr w:type="gramEnd"/>
      <w:r>
        <w:t xml:space="preserve"> из обязательных предметных областей, курсов по выбору. </w:t>
      </w:r>
    </w:p>
    <w:p w:rsidR="006116CC" w:rsidRDefault="00FB0FCE">
      <w:pPr>
        <w:ind w:left="838" w:right="16"/>
      </w:pPr>
      <w:r>
        <w:t xml:space="preserve">План реализуется при шестидневной учебной неделе. </w:t>
      </w:r>
    </w:p>
    <w:p w:rsidR="006116CC" w:rsidRDefault="00FB0FCE">
      <w:pPr>
        <w:ind w:left="838" w:right="2183"/>
      </w:pPr>
      <w:r>
        <w:t xml:space="preserve">Продолжительность учебного года – 34 недели. Продолжительность </w:t>
      </w:r>
      <w:proofErr w:type="gramStart"/>
      <w:r>
        <w:t>урока  –</w:t>
      </w:r>
      <w:proofErr w:type="gramEnd"/>
      <w:r>
        <w:t xml:space="preserve"> 40 минут </w:t>
      </w:r>
    </w:p>
    <w:p w:rsidR="006116CC" w:rsidRDefault="006116CC" w:rsidP="00AA5109">
      <w:pPr>
        <w:spacing w:after="39" w:line="259" w:lineRule="auto"/>
        <w:ind w:left="882" w:firstLine="0"/>
        <w:jc w:val="center"/>
      </w:pPr>
    </w:p>
    <w:p w:rsidR="006116CC" w:rsidRPr="00AA5109" w:rsidRDefault="00FB0FCE" w:rsidP="00AA5109">
      <w:pPr>
        <w:pStyle w:val="2"/>
        <w:spacing w:after="125"/>
        <w:ind w:left="2984" w:right="2161" w:firstLine="806"/>
        <w:jc w:val="center"/>
      </w:pPr>
      <w:r>
        <w:t>Учебный план   10-</w:t>
      </w:r>
      <w:proofErr w:type="gramStart"/>
      <w:r>
        <w:t>11  классов</w:t>
      </w:r>
      <w:proofErr w:type="gramEnd"/>
      <w:r>
        <w:t xml:space="preserve">            </w:t>
      </w:r>
      <w:r w:rsidR="00AA5109" w:rsidRPr="00AA5109">
        <w:t>МБОУ «В-</w:t>
      </w:r>
      <w:proofErr w:type="spellStart"/>
      <w:r w:rsidR="00AA5109" w:rsidRPr="00AA5109">
        <w:t>Казанищенская</w:t>
      </w:r>
      <w:proofErr w:type="spellEnd"/>
      <w:r w:rsidR="00AA5109" w:rsidRPr="00AA5109">
        <w:t xml:space="preserve"> СОШ №1»</w:t>
      </w:r>
    </w:p>
    <w:p w:rsidR="006116CC" w:rsidRDefault="00FB0FCE">
      <w:pPr>
        <w:spacing w:after="0" w:line="259" w:lineRule="auto"/>
        <w:ind w:left="114" w:firstLine="0"/>
        <w:jc w:val="center"/>
      </w:pPr>
      <w:r>
        <w:rPr>
          <w:b/>
          <w:sz w:val="32"/>
        </w:rPr>
        <w:t xml:space="preserve">III. Среднее общее образование </w:t>
      </w:r>
    </w:p>
    <w:p w:rsidR="006116CC" w:rsidRDefault="00FB0FCE">
      <w:pPr>
        <w:ind w:left="120" w:right="16" w:firstLine="540"/>
      </w:pPr>
      <w: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
    <w:p w:rsidR="006116CC" w:rsidRDefault="00FB0FCE">
      <w:pPr>
        <w:ind w:left="120" w:right="16" w:firstLine="540"/>
      </w:pPr>
      <w:r>
        <w:t xml:space="preserve">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 </w:t>
      </w:r>
    </w:p>
    <w:p w:rsidR="006116CC" w:rsidRDefault="00FB0FCE">
      <w:pPr>
        <w:ind w:left="120" w:right="16" w:firstLine="540"/>
      </w:pPr>
      <w:r>
        <w:rPr>
          <w:b/>
          <w:i/>
        </w:rPr>
        <w:t xml:space="preserve">Базовые общеобразовательные учебные предметы - </w:t>
      </w:r>
      <w:r>
        <w:t xml:space="preserve">это учебные предметы федерального и национально-регионального компонентов, направленные на завершение общеобразовательной подготовки обучающихся. </w:t>
      </w:r>
    </w:p>
    <w:p w:rsidR="006116CC" w:rsidRDefault="00FB0FCE">
      <w:pPr>
        <w:ind w:left="120" w:right="16" w:firstLine="540"/>
      </w:pPr>
      <w:r>
        <w:t xml:space="preserve">Предметы национально-регионального компонента и компонент образовательной </w:t>
      </w:r>
      <w:proofErr w:type="gramStart"/>
      <w:r>
        <w:t>организации  для</w:t>
      </w:r>
      <w:proofErr w:type="gramEnd"/>
      <w:r>
        <w:t xml:space="preserve"> 10 и 11 классов представлены количеством часов, отводимых на их изучение. </w:t>
      </w:r>
    </w:p>
    <w:p w:rsidR="006116CC" w:rsidRDefault="00FB0FCE">
      <w:pPr>
        <w:spacing w:after="0" w:line="259" w:lineRule="auto"/>
        <w:ind w:left="10" w:right="17"/>
        <w:jc w:val="right"/>
      </w:pPr>
      <w:r>
        <w:t xml:space="preserve">При проведении занятий по учебным предметам «Иностранный язык», «Технология», </w:t>
      </w:r>
    </w:p>
    <w:p w:rsidR="006116CC" w:rsidRDefault="00FB0FCE">
      <w:pPr>
        <w:spacing w:after="3"/>
        <w:ind w:left="130" w:right="16"/>
      </w:pPr>
      <w:r>
        <w:t xml:space="preserve">«Физическая культура», «Информатика и ИКТ», а </w:t>
      </w:r>
      <w:proofErr w:type="gramStart"/>
      <w:r>
        <w:t>также  «</w:t>
      </w:r>
      <w:proofErr w:type="gramEnd"/>
      <w:r>
        <w:t xml:space="preserve">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 </w:t>
      </w:r>
    </w:p>
    <w:p w:rsidR="006116CC" w:rsidRDefault="00FB0FCE">
      <w:pPr>
        <w:spacing w:after="14" w:line="259" w:lineRule="auto"/>
        <w:ind w:left="420" w:firstLine="0"/>
        <w:jc w:val="left"/>
      </w:pPr>
      <w:r>
        <w:rPr>
          <w:rFonts w:ascii="Calibri" w:eastAsia="Calibri" w:hAnsi="Calibri" w:cs="Calibri"/>
        </w:rPr>
        <w:t xml:space="preserve"> </w:t>
      </w:r>
    </w:p>
    <w:p w:rsidR="006116CC" w:rsidRDefault="00FB0FCE">
      <w:pPr>
        <w:spacing w:after="48"/>
        <w:ind w:left="130" w:right="16"/>
      </w:pPr>
      <w:r>
        <w:t xml:space="preserve">-Учебный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w:t>
      </w:r>
      <w:r w:rsidR="00AA5109" w:rsidRPr="00AA5109">
        <w:t>МБОУ «В-</w:t>
      </w:r>
      <w:proofErr w:type="spellStart"/>
      <w:r w:rsidR="00AA5109" w:rsidRPr="00AA5109">
        <w:t>Казанищенская</w:t>
      </w:r>
      <w:proofErr w:type="spellEnd"/>
      <w:r w:rsidR="00AA5109" w:rsidRPr="00AA5109">
        <w:t xml:space="preserve"> СОШ №1» </w:t>
      </w:r>
      <w:r>
        <w:t xml:space="preserve">в 10 - 11 классах обучение осуществляется на </w:t>
      </w:r>
      <w:proofErr w:type="gramStart"/>
      <w:r>
        <w:t>русском  языке</w:t>
      </w:r>
      <w:proofErr w:type="gramEnd"/>
      <w:r>
        <w:t xml:space="preserve"> (родной язык изучается как предмет). </w:t>
      </w:r>
    </w:p>
    <w:p w:rsidR="006116CC" w:rsidRDefault="00FB0FCE">
      <w:pPr>
        <w:ind w:left="139" w:right="16" w:firstLine="528"/>
      </w:pPr>
      <w:r>
        <w:t xml:space="preserve">Учебный план для 10 - 11 классов ориентирован на 2-летний нормативный срок освоения государственных образовательных программ среднего общего образования и рассчитан на 34 учебных недель в </w:t>
      </w:r>
      <w:proofErr w:type="gramStart"/>
      <w:r>
        <w:t>год..</w:t>
      </w:r>
      <w:proofErr w:type="gramEnd"/>
      <w:r>
        <w:t xml:space="preserve"> Продолжительность урока - 40 минут. Количество учебных занятий на 1 год не превышает 2312.часов. </w:t>
      </w:r>
    </w:p>
    <w:p w:rsidR="006116CC" w:rsidRDefault="00FB0FCE">
      <w:pPr>
        <w:spacing w:after="0" w:line="278" w:lineRule="auto"/>
        <w:ind w:left="120" w:firstLine="540"/>
        <w:jc w:val="left"/>
      </w:pPr>
      <w:r>
        <w:rPr>
          <w:rFonts w:ascii="Arial" w:eastAsia="Arial" w:hAnsi="Arial" w:cs="Arial"/>
          <w:sz w:val="20"/>
        </w:rPr>
        <w:t xml:space="preserve">Учебный план финансируется во всех видах образовательных учреждений не ниже предельно допустимой аудиторной учебной нагрузки учащихся. </w:t>
      </w:r>
    </w:p>
    <w:p w:rsidR="006116CC" w:rsidRDefault="00FB0FCE">
      <w:pPr>
        <w:ind w:left="130" w:right="16"/>
      </w:pPr>
      <w:r>
        <w:t xml:space="preserve">Учебный план является частью организационного раздела основной образовательной программы среднего общего образования </w:t>
      </w:r>
      <w:r w:rsidR="00AA5109" w:rsidRPr="00AA5109">
        <w:t>МБОУ «В-</w:t>
      </w:r>
      <w:proofErr w:type="spellStart"/>
      <w:r w:rsidR="00AA5109" w:rsidRPr="00AA5109">
        <w:t>Казанищенская</w:t>
      </w:r>
      <w:proofErr w:type="spellEnd"/>
      <w:r w:rsidR="00AA5109" w:rsidRPr="00AA5109">
        <w:t xml:space="preserve"> СОШ №1</w:t>
      </w:r>
      <w:proofErr w:type="gramStart"/>
      <w:r w:rsidR="00AA5109" w:rsidRPr="00AA5109">
        <w:t xml:space="preserve">» </w:t>
      </w:r>
      <w:r w:rsidR="00AA5109">
        <w:t>.</w:t>
      </w:r>
      <w:r>
        <w:t>Учебный</w:t>
      </w:r>
      <w:proofErr w:type="gramEnd"/>
      <w:r>
        <w:t xml:space="preserve"> план разработан в соответствии с федеральными нормативно-правовыми документами: </w:t>
      </w:r>
    </w:p>
    <w:p w:rsidR="006116CC" w:rsidRDefault="00FB0FCE">
      <w:pPr>
        <w:numPr>
          <w:ilvl w:val="0"/>
          <w:numId w:val="82"/>
        </w:numPr>
        <w:spacing w:after="0"/>
        <w:ind w:right="16" w:hanging="170"/>
      </w:pPr>
      <w:r>
        <w:t xml:space="preserve">Федеральным законом № 273 от 29.12.2012 г. «Об образовании в Российской Федерации»; </w:t>
      </w:r>
    </w:p>
    <w:p w:rsidR="006116CC" w:rsidRDefault="00FB0FCE">
      <w:pPr>
        <w:numPr>
          <w:ilvl w:val="0"/>
          <w:numId w:val="82"/>
        </w:numPr>
        <w:ind w:right="16" w:hanging="170"/>
      </w:pPr>
      <w:r>
        <w:lastRenderedPageBreak/>
        <w:t xml:space="preserve">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г. № 189;  </w:t>
      </w:r>
    </w:p>
    <w:p w:rsidR="006116CC" w:rsidRDefault="00FB0FCE">
      <w:pPr>
        <w:numPr>
          <w:ilvl w:val="0"/>
          <w:numId w:val="82"/>
        </w:numPr>
        <w:ind w:right="16" w:hanging="170"/>
      </w:pPr>
      <w:r>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w:t>
      </w:r>
    </w:p>
    <w:p w:rsidR="006116CC" w:rsidRDefault="00FB0FCE">
      <w:pPr>
        <w:ind w:left="130" w:right="16"/>
      </w:pPr>
      <w:r>
        <w:t xml:space="preserve">17.05.2012 года № 413 (редакция от 29.06.2017 г.);  </w:t>
      </w:r>
    </w:p>
    <w:p w:rsidR="006116CC" w:rsidRDefault="00FB0FCE">
      <w:pPr>
        <w:numPr>
          <w:ilvl w:val="0"/>
          <w:numId w:val="82"/>
        </w:numPr>
        <w:spacing w:after="0"/>
        <w:ind w:right="16" w:hanging="170"/>
      </w:pPr>
      <w:r>
        <w:t xml:space="preserve">письмом Министерства и науки Российской Федерации № ТС-194/08 от 20 июня 2017 </w:t>
      </w:r>
    </w:p>
    <w:p w:rsidR="006116CC" w:rsidRDefault="00FB0FCE">
      <w:pPr>
        <w:spacing w:after="11" w:line="281" w:lineRule="auto"/>
        <w:ind w:left="130" w:right="12"/>
        <w:jc w:val="left"/>
      </w:pPr>
      <w:r>
        <w:t xml:space="preserve">- примерного учебного плана общеобразовательных учреждений Республики Дагестан на 2019/2020 учебный год, утвержденный приказом Министерства образования и науки республики Дагестан  </w:t>
      </w:r>
    </w:p>
    <w:p w:rsidR="006116CC" w:rsidRDefault="00FB0FCE">
      <w:pPr>
        <w:spacing w:after="11" w:line="281" w:lineRule="auto"/>
        <w:ind w:left="130" w:right="12"/>
        <w:jc w:val="left"/>
      </w:pPr>
      <w:r>
        <w:t xml:space="preserve">При составлении учебного плана за основу взят Базисный учебный план (универсальный план) учреждений среднего (полного) общего образования 2004 года и приказ Министерства образования и науки российской Федерации № 1994 от 03.06.2011г. </w:t>
      </w:r>
    </w:p>
    <w:p w:rsidR="006116CC" w:rsidRDefault="00FB0FCE">
      <w:pPr>
        <w:spacing w:after="21" w:line="259" w:lineRule="auto"/>
        <w:ind w:left="120" w:firstLine="0"/>
        <w:jc w:val="left"/>
      </w:pPr>
      <w:r>
        <w:t xml:space="preserve"> </w:t>
      </w:r>
    </w:p>
    <w:p w:rsidR="006116CC" w:rsidRDefault="00FB0FCE">
      <w:pPr>
        <w:spacing w:after="11" w:line="281" w:lineRule="auto"/>
        <w:ind w:left="130" w:right="12"/>
        <w:jc w:val="left"/>
      </w:pPr>
      <w:r>
        <w:t>Формами промежуточной аттестация учащихся 10-11-ых классов являются проведение итоговых контрольных работ, в том числе в тестовой форме, зачётов, творческих и исследовательских проектов.</w:t>
      </w:r>
      <w:r>
        <w:rPr>
          <w:b/>
        </w:rPr>
        <w:t xml:space="preserve"> </w:t>
      </w:r>
    </w:p>
    <w:p w:rsidR="006116CC" w:rsidRDefault="00FB0FCE">
      <w:pPr>
        <w:spacing w:after="68" w:line="254" w:lineRule="auto"/>
        <w:ind w:left="120" w:firstLine="0"/>
        <w:jc w:val="left"/>
      </w:pPr>
      <w:r>
        <w:t>Часть учебного плана, формируемая участниками образовательных отношений, сформирована с учетом социального заказа обучающихся и их родителей (законных представителей), перспективы развития школы и представлена курсами по выбору</w:t>
      </w:r>
      <w:r>
        <w:rPr>
          <w:sz w:val="22"/>
        </w:rPr>
        <w:t xml:space="preserve">. Часть учебного плана, формируемая участниками образовательных отношений, направлена на: - обеспечение качественного освоения ФГОС СОО; - расширение и углубление </w:t>
      </w:r>
      <w:proofErr w:type="gramStart"/>
      <w:r>
        <w:rPr>
          <w:sz w:val="22"/>
        </w:rPr>
        <w:t>знаний</w:t>
      </w:r>
      <w:proofErr w:type="gramEnd"/>
      <w:r>
        <w:rPr>
          <w:sz w:val="22"/>
        </w:rPr>
        <w:t xml:space="preserve"> обучающихся по разным предметным областям; - реализацию индивидуального и дифференцированного подхода в обучении; - сохранение единого образовательного пространства. Часть учебного плана, формируемая участниками образовательных отношений, направлено на расширение </w:t>
      </w:r>
      <w:proofErr w:type="gramStart"/>
      <w:r>
        <w:rPr>
          <w:sz w:val="22"/>
        </w:rPr>
        <w:t>знаний</w:t>
      </w:r>
      <w:proofErr w:type="gramEnd"/>
      <w:r>
        <w:rPr>
          <w:sz w:val="22"/>
        </w:rPr>
        <w:t xml:space="preserve"> обучающихся по учебным предметам из обязательных предметных областей, удовлетворение познавательных интересов обучающихся в различных сферах жизнедеятельности, а также на получение дополнительной подготовки к единому государственному экзамену:</w:t>
      </w:r>
      <w:r>
        <w:rPr>
          <w:rFonts w:ascii="Calibri" w:eastAsia="Calibri" w:hAnsi="Calibri" w:cs="Calibri"/>
          <w:sz w:val="22"/>
        </w:rPr>
        <w:t xml:space="preserve">   </w:t>
      </w:r>
    </w:p>
    <w:p w:rsidR="006116CC" w:rsidRDefault="00FB0FCE">
      <w:pPr>
        <w:numPr>
          <w:ilvl w:val="1"/>
          <w:numId w:val="83"/>
        </w:numPr>
        <w:spacing w:after="38" w:line="281" w:lineRule="auto"/>
        <w:ind w:right="12" w:hanging="360"/>
        <w:jc w:val="left"/>
      </w:pPr>
      <w:r>
        <w:t xml:space="preserve">Учитывая возрастающую роль русского языка в многонациональном федеральном государстве и для обеспечения качественной подготовки выпускников к сдаче экзамена, на данный предмет выделяется в 11 классе – 1 час. </w:t>
      </w:r>
    </w:p>
    <w:p w:rsidR="006116CC" w:rsidRDefault="00FB0FCE">
      <w:pPr>
        <w:numPr>
          <w:ilvl w:val="1"/>
          <w:numId w:val="83"/>
        </w:numPr>
        <w:spacing w:after="48"/>
        <w:ind w:right="12" w:hanging="360"/>
        <w:jc w:val="left"/>
      </w:pPr>
      <w:r>
        <w:t>В связи с тем, что за последнее время увеличилось количество выпускников, поступающих в медицинские ВУЗы,</w:t>
      </w:r>
      <w:r>
        <w:rPr>
          <w:sz w:val="28"/>
        </w:rPr>
        <w:t xml:space="preserve"> </w:t>
      </w:r>
      <w:r>
        <w:t>увеличены часы на изучение в 11 классе предметов химико-</w:t>
      </w:r>
      <w:proofErr w:type="gramStart"/>
      <w:r>
        <w:t>биологического  профиля</w:t>
      </w:r>
      <w:proofErr w:type="gramEnd"/>
      <w:r>
        <w:t xml:space="preserve">. На предмет «Биология» в 11 классе добавлено по 2 час в неделю, на предмет «Химия», и 2 час. (По 1 </w:t>
      </w:r>
      <w:proofErr w:type="spellStart"/>
      <w:r>
        <w:t>н.ч</w:t>
      </w:r>
      <w:proofErr w:type="spellEnd"/>
      <w:r>
        <w:t xml:space="preserve">. на подготовку к ЕГЭ.) </w:t>
      </w:r>
    </w:p>
    <w:p w:rsidR="006116CC" w:rsidRDefault="00FB0FCE">
      <w:pPr>
        <w:numPr>
          <w:ilvl w:val="1"/>
          <w:numId w:val="83"/>
        </w:numPr>
        <w:spacing w:after="40" w:line="281" w:lineRule="auto"/>
        <w:ind w:right="12" w:hanging="360"/>
        <w:jc w:val="left"/>
      </w:pPr>
      <w:r>
        <w:t xml:space="preserve">С целью развития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формирования отношения к математике как к части общечеловеческой культуры через знакомство с историей ее развития, </w:t>
      </w:r>
      <w:proofErr w:type="gramStart"/>
      <w:r>
        <w:t>выделяется  1</w:t>
      </w:r>
      <w:proofErr w:type="gramEnd"/>
      <w:r>
        <w:t xml:space="preserve"> ч. на предмет «Алгебра и начала  анализа» в 11 классе. </w:t>
      </w:r>
    </w:p>
    <w:p w:rsidR="006116CC" w:rsidRDefault="00FB0FCE">
      <w:pPr>
        <w:numPr>
          <w:ilvl w:val="1"/>
          <w:numId w:val="83"/>
        </w:numPr>
        <w:spacing w:after="39" w:line="281" w:lineRule="auto"/>
        <w:ind w:right="12" w:hanging="360"/>
        <w:jc w:val="left"/>
      </w:pPr>
      <w:r>
        <w:t xml:space="preserve">В целях более качественной подготовки к государственной итоговой аттестации, в соответствии с образовательными потребностями обучающихся за счет части, формируемой участниками образовательных отношений введен элективный курс по математике «Подготовка к ЕГЭ по математике» по 1 часу в 11классе. </w:t>
      </w:r>
    </w:p>
    <w:p w:rsidR="006116CC" w:rsidRDefault="00FB0FCE">
      <w:pPr>
        <w:numPr>
          <w:ilvl w:val="1"/>
          <w:numId w:val="83"/>
        </w:numPr>
        <w:spacing w:after="11" w:line="281" w:lineRule="auto"/>
        <w:ind w:right="12" w:hanging="360"/>
        <w:jc w:val="left"/>
      </w:pPr>
      <w:r>
        <w:t xml:space="preserve">В связи с тем, что «Обществознание» (включая экономику и право) предполагает освоение учащимися гражданской культуры, которая охватывает не только </w:t>
      </w:r>
      <w:r>
        <w:lastRenderedPageBreak/>
        <w:t>взаимоотношения гражданина и государства, но и различные аспекты отношений в гражданском обществе, создаёт условия для самореализации личности</w:t>
      </w:r>
      <w:r>
        <w:rPr>
          <w:rFonts w:ascii="Calibri" w:eastAsia="Calibri" w:hAnsi="Calibri" w:cs="Calibri"/>
          <w:sz w:val="22"/>
        </w:rPr>
        <w:t xml:space="preserve"> </w:t>
      </w:r>
      <w:r>
        <w:t xml:space="preserve">для развития финансовой грамотности учащихся интегрировано включить в предмет обществознания в 11 классе темы по финансовой грамотности. </w:t>
      </w:r>
    </w:p>
    <w:p w:rsidR="006116CC" w:rsidRDefault="00FB0FCE">
      <w:pPr>
        <w:ind w:left="490" w:right="16"/>
      </w:pPr>
      <w:r>
        <w:t>6.</w:t>
      </w:r>
      <w:r>
        <w:rPr>
          <w:rFonts w:ascii="Arial" w:eastAsia="Arial" w:hAnsi="Arial" w:cs="Arial"/>
        </w:rPr>
        <w:t xml:space="preserve"> </w:t>
      </w:r>
      <w:r>
        <w:t xml:space="preserve"> </w:t>
      </w:r>
    </w:p>
    <w:p w:rsidR="006116CC" w:rsidRDefault="00FB0FCE">
      <w:pPr>
        <w:spacing w:after="12" w:line="237" w:lineRule="auto"/>
        <w:ind w:left="120" w:right="9867" w:firstLine="0"/>
        <w:jc w:val="left"/>
      </w:pPr>
      <w:r>
        <w:t xml:space="preserve"> </w:t>
      </w:r>
      <w:r>
        <w:rPr>
          <w:rFonts w:ascii="Calibri" w:eastAsia="Calibri" w:hAnsi="Calibri" w:cs="Calibri"/>
          <w:sz w:val="22"/>
        </w:rPr>
        <w:t xml:space="preserve"> </w:t>
      </w:r>
    </w:p>
    <w:p w:rsidR="006116CC" w:rsidRDefault="00FB0FCE">
      <w:pPr>
        <w:spacing w:after="6" w:line="259" w:lineRule="auto"/>
        <w:ind w:left="120" w:firstLine="0"/>
        <w:jc w:val="left"/>
      </w:pPr>
      <w:r>
        <w:t xml:space="preserve">        </w:t>
      </w:r>
    </w:p>
    <w:p w:rsidR="006116CC" w:rsidRDefault="00FB0FCE" w:rsidP="00AA5109">
      <w:pPr>
        <w:spacing w:after="26" w:line="259" w:lineRule="auto"/>
        <w:ind w:left="828" w:firstLine="0"/>
        <w:jc w:val="left"/>
      </w:pPr>
      <w:r>
        <w:rPr>
          <w:b/>
          <w:sz w:val="22"/>
        </w:rPr>
        <w:t xml:space="preserve">         </w:t>
      </w:r>
    </w:p>
    <w:p w:rsidR="006116CC" w:rsidRDefault="00FB0FCE">
      <w:pPr>
        <w:spacing w:after="40" w:line="259" w:lineRule="auto"/>
        <w:ind w:left="130"/>
        <w:jc w:val="left"/>
      </w:pPr>
      <w:r>
        <w:rPr>
          <w:rFonts w:ascii="Calibri" w:eastAsia="Calibri" w:hAnsi="Calibri" w:cs="Calibri"/>
          <w:color w:val="C0504D"/>
          <w:u w:val="single" w:color="C0504D"/>
        </w:rPr>
        <w:t>3.2</w:t>
      </w:r>
      <w:r>
        <w:rPr>
          <w:rFonts w:ascii="Calibri" w:eastAsia="Calibri" w:hAnsi="Calibri" w:cs="Calibri"/>
          <w:color w:val="C0504D"/>
          <w:sz w:val="19"/>
          <w:u w:val="single" w:color="C0504D"/>
        </w:rPr>
        <w:t xml:space="preserve"> </w:t>
      </w:r>
      <w:r>
        <w:rPr>
          <w:rFonts w:ascii="Calibri" w:eastAsia="Calibri" w:hAnsi="Calibri" w:cs="Calibri"/>
          <w:color w:val="C0504D"/>
          <w:u w:val="single" w:color="C0504D"/>
        </w:rPr>
        <w:t>У</w:t>
      </w:r>
      <w:r>
        <w:rPr>
          <w:rFonts w:ascii="Calibri" w:eastAsia="Calibri" w:hAnsi="Calibri" w:cs="Calibri"/>
          <w:color w:val="C0504D"/>
          <w:sz w:val="19"/>
          <w:u w:val="single" w:color="C0504D"/>
        </w:rPr>
        <w:t xml:space="preserve">СЛОВИЯ РЕАЛИЗАЦИИ ОСНОВНОЙ ОБРАЗОВАТЕЛЬНОЙ ПРОГРАММЫ СРЕДНЕГО </w:t>
      </w:r>
      <w:r>
        <w:rPr>
          <w:rFonts w:ascii="Calibri" w:eastAsia="Calibri" w:hAnsi="Calibri" w:cs="Calibri"/>
          <w:color w:val="C0504D"/>
          <w:u w:val="single" w:color="C0504D"/>
        </w:rPr>
        <w:t>(</w:t>
      </w:r>
      <w:proofErr w:type="gramStart"/>
      <w:r>
        <w:rPr>
          <w:rFonts w:ascii="Calibri" w:eastAsia="Calibri" w:hAnsi="Calibri" w:cs="Calibri"/>
          <w:color w:val="C0504D"/>
          <w:sz w:val="19"/>
          <w:u w:val="single" w:color="C0504D"/>
        </w:rPr>
        <w:t>ПОЛНОГО</w:t>
      </w:r>
      <w:r>
        <w:rPr>
          <w:rFonts w:ascii="Calibri" w:eastAsia="Calibri" w:hAnsi="Calibri" w:cs="Calibri"/>
          <w:color w:val="C0504D"/>
          <w:u w:val="single" w:color="C0504D"/>
        </w:rPr>
        <w:t>)</w:t>
      </w:r>
      <w:r>
        <w:rPr>
          <w:rFonts w:ascii="Calibri" w:eastAsia="Calibri" w:hAnsi="Calibri" w:cs="Calibri"/>
          <w:color w:val="C0504D"/>
          <w:sz w:val="19"/>
          <w:u w:val="single" w:color="C0504D"/>
        </w:rPr>
        <w:t xml:space="preserve">  ОБЩЕГО</w:t>
      </w:r>
      <w:proofErr w:type="gramEnd"/>
      <w:r>
        <w:rPr>
          <w:rFonts w:ascii="Calibri" w:eastAsia="Calibri" w:hAnsi="Calibri" w:cs="Calibri"/>
          <w:color w:val="C0504D"/>
          <w:sz w:val="19"/>
        </w:rPr>
        <w:t xml:space="preserve"> </w:t>
      </w:r>
      <w:r>
        <w:rPr>
          <w:rFonts w:ascii="Calibri" w:eastAsia="Calibri" w:hAnsi="Calibri" w:cs="Calibri"/>
          <w:color w:val="C0504D"/>
          <w:sz w:val="19"/>
          <w:u w:val="single" w:color="C0504D"/>
        </w:rPr>
        <w:t>ОБРАЗОВАНИЯ</w:t>
      </w:r>
      <w:r>
        <w:rPr>
          <w:rFonts w:ascii="Calibri" w:eastAsia="Calibri" w:hAnsi="Calibri" w:cs="Calibri"/>
          <w:b/>
          <w:color w:val="C0504D"/>
        </w:rPr>
        <w:t xml:space="preserve"> </w:t>
      </w:r>
    </w:p>
    <w:p w:rsidR="006116CC" w:rsidRDefault="00FB0FCE">
      <w:pPr>
        <w:numPr>
          <w:ilvl w:val="0"/>
          <w:numId w:val="84"/>
        </w:numPr>
        <w:ind w:right="16" w:hanging="708"/>
      </w:pPr>
      <w:r>
        <w:t xml:space="preserve">Соблюдение требований к регламентации прав и обязанностей участников образовательного процесса, представленных в таблице: </w:t>
      </w:r>
    </w:p>
    <w:p w:rsidR="006116CC" w:rsidRDefault="00FB0FCE">
      <w:pPr>
        <w:spacing w:after="0" w:line="259" w:lineRule="auto"/>
        <w:ind w:left="840" w:firstLine="0"/>
        <w:jc w:val="left"/>
      </w:pPr>
      <w:r>
        <w:t xml:space="preserve"> </w:t>
      </w:r>
    </w:p>
    <w:tbl>
      <w:tblPr>
        <w:tblStyle w:val="TableGrid"/>
        <w:tblW w:w="10140" w:type="dxa"/>
        <w:tblInd w:w="12" w:type="dxa"/>
        <w:tblCellMar>
          <w:top w:w="57" w:type="dxa"/>
          <w:left w:w="108" w:type="dxa"/>
        </w:tblCellMar>
        <w:tblLook w:val="04A0" w:firstRow="1" w:lastRow="0" w:firstColumn="1" w:lastColumn="0" w:noHBand="0" w:noVBand="1"/>
      </w:tblPr>
      <w:tblGrid>
        <w:gridCol w:w="4158"/>
        <w:gridCol w:w="3039"/>
        <w:gridCol w:w="2262"/>
        <w:gridCol w:w="681"/>
      </w:tblGrid>
      <w:tr w:rsidR="006116CC">
        <w:trPr>
          <w:trHeight w:val="322"/>
        </w:trPr>
        <w:tc>
          <w:tcPr>
            <w:tcW w:w="4158" w:type="dxa"/>
            <w:tcBorders>
              <w:top w:val="single" w:sz="8" w:space="0" w:color="C0504D"/>
              <w:left w:val="single" w:sz="8" w:space="0" w:color="C0504D"/>
              <w:bottom w:val="single" w:sz="17" w:space="0" w:color="C0504D"/>
              <w:right w:val="single" w:sz="8" w:space="0" w:color="C0504D"/>
            </w:tcBorders>
          </w:tcPr>
          <w:p w:rsidR="006116CC" w:rsidRDefault="00FB0FCE">
            <w:pPr>
              <w:spacing w:after="0" w:line="259" w:lineRule="auto"/>
              <w:ind w:left="0" w:firstLine="0"/>
              <w:jc w:val="left"/>
            </w:pPr>
            <w:r>
              <w:rPr>
                <w:b/>
              </w:rPr>
              <w:t>Родители</w:t>
            </w:r>
            <w:r>
              <w:t xml:space="preserve"> </w:t>
            </w:r>
          </w:p>
        </w:tc>
        <w:tc>
          <w:tcPr>
            <w:tcW w:w="3039" w:type="dxa"/>
            <w:tcBorders>
              <w:top w:val="single" w:sz="8" w:space="0" w:color="C0504D"/>
              <w:left w:val="single" w:sz="8" w:space="0" w:color="C0504D"/>
              <w:bottom w:val="single" w:sz="17" w:space="0" w:color="C0504D"/>
              <w:right w:val="single" w:sz="8" w:space="0" w:color="C0504D"/>
            </w:tcBorders>
          </w:tcPr>
          <w:p w:rsidR="006116CC" w:rsidRDefault="00FB0FCE">
            <w:pPr>
              <w:spacing w:after="0" w:line="259" w:lineRule="auto"/>
              <w:ind w:left="0" w:firstLine="0"/>
              <w:jc w:val="left"/>
            </w:pPr>
            <w:r>
              <w:rPr>
                <w:b/>
              </w:rPr>
              <w:t>Ученики</w:t>
            </w:r>
            <w:r>
              <w:t xml:space="preserve"> </w:t>
            </w:r>
          </w:p>
        </w:tc>
        <w:tc>
          <w:tcPr>
            <w:tcW w:w="2943" w:type="dxa"/>
            <w:gridSpan w:val="2"/>
            <w:tcBorders>
              <w:top w:val="single" w:sz="8" w:space="0" w:color="C0504D"/>
              <w:left w:val="single" w:sz="8" w:space="0" w:color="C0504D"/>
              <w:bottom w:val="single" w:sz="17" w:space="0" w:color="C0504D"/>
              <w:right w:val="single" w:sz="8" w:space="0" w:color="C0504D"/>
            </w:tcBorders>
          </w:tcPr>
          <w:p w:rsidR="006116CC" w:rsidRDefault="00FB0FCE">
            <w:pPr>
              <w:spacing w:after="0" w:line="259" w:lineRule="auto"/>
              <w:ind w:left="0" w:firstLine="0"/>
              <w:jc w:val="left"/>
            </w:pPr>
            <w:r>
              <w:rPr>
                <w:b/>
              </w:rPr>
              <w:t>Учителя</w:t>
            </w:r>
            <w:r>
              <w:t xml:space="preserve"> </w:t>
            </w:r>
          </w:p>
        </w:tc>
      </w:tr>
      <w:tr w:rsidR="006116CC">
        <w:trPr>
          <w:trHeight w:val="324"/>
        </w:trPr>
        <w:tc>
          <w:tcPr>
            <w:tcW w:w="7197" w:type="dxa"/>
            <w:gridSpan w:val="2"/>
            <w:tcBorders>
              <w:top w:val="single" w:sz="17" w:space="0" w:color="C0504D"/>
              <w:left w:val="single" w:sz="8" w:space="0" w:color="C0504D"/>
              <w:bottom w:val="single" w:sz="8" w:space="0" w:color="C0504D"/>
              <w:right w:val="nil"/>
            </w:tcBorders>
          </w:tcPr>
          <w:p w:rsidR="006116CC" w:rsidRDefault="00FB0FCE">
            <w:pPr>
              <w:spacing w:after="0" w:line="259" w:lineRule="auto"/>
              <w:ind w:left="0" w:firstLine="0"/>
              <w:jc w:val="left"/>
            </w:pPr>
            <w:r>
              <w:rPr>
                <w:b/>
              </w:rPr>
              <w:t xml:space="preserve">имеют право на: </w:t>
            </w:r>
          </w:p>
        </w:tc>
        <w:tc>
          <w:tcPr>
            <w:tcW w:w="2943" w:type="dxa"/>
            <w:gridSpan w:val="2"/>
            <w:tcBorders>
              <w:top w:val="single" w:sz="17" w:space="0" w:color="C0504D"/>
              <w:left w:val="nil"/>
              <w:bottom w:val="single" w:sz="8" w:space="0" w:color="C0504D"/>
              <w:right w:val="single" w:sz="8" w:space="0" w:color="C0504D"/>
            </w:tcBorders>
            <w:vAlign w:val="bottom"/>
          </w:tcPr>
          <w:p w:rsidR="006116CC" w:rsidRDefault="006116CC">
            <w:pPr>
              <w:spacing w:after="160" w:line="259" w:lineRule="auto"/>
              <w:ind w:left="0" w:firstLine="0"/>
              <w:jc w:val="left"/>
            </w:pPr>
          </w:p>
        </w:tc>
      </w:tr>
      <w:tr w:rsidR="006116CC">
        <w:trPr>
          <w:trHeight w:val="2100"/>
        </w:trPr>
        <w:tc>
          <w:tcPr>
            <w:tcW w:w="4158"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1"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информирование о существующих образовательных программах, о содержании образовательной программы школы, о результатах выполнения </w:t>
            </w:r>
          </w:p>
          <w:p w:rsidR="006116CC" w:rsidRDefault="00FB0FCE">
            <w:pPr>
              <w:spacing w:after="0" w:line="259" w:lineRule="auto"/>
              <w:ind w:left="0" w:firstLine="0"/>
              <w:jc w:val="left"/>
            </w:pPr>
            <w:r>
              <w:t xml:space="preserve">образовательной программы школой в целом и конкретно своим ребенком; </w:t>
            </w:r>
          </w:p>
        </w:tc>
        <w:tc>
          <w:tcPr>
            <w:tcW w:w="3039"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16"/>
              </w:numPr>
              <w:spacing w:after="36" w:line="275" w:lineRule="auto"/>
              <w:ind w:hanging="708"/>
              <w:jc w:val="left"/>
            </w:pPr>
            <w:r>
              <w:t xml:space="preserve">выбор </w:t>
            </w:r>
            <w:r>
              <w:tab/>
              <w:t xml:space="preserve">программы элективных </w:t>
            </w:r>
            <w:r>
              <w:tab/>
              <w:t xml:space="preserve">курсов, участия во внешкольных делах класса, школы; </w:t>
            </w:r>
          </w:p>
          <w:p w:rsidR="006116CC" w:rsidRDefault="00FB0FCE">
            <w:pPr>
              <w:numPr>
                <w:ilvl w:val="0"/>
                <w:numId w:val="116"/>
              </w:numPr>
              <w:spacing w:after="0" w:line="259" w:lineRule="auto"/>
              <w:ind w:hanging="708"/>
              <w:jc w:val="left"/>
            </w:pPr>
            <w:r>
              <w:t xml:space="preserve">честную и </w:t>
            </w:r>
          </w:p>
          <w:p w:rsidR="006116CC" w:rsidRDefault="00FB0FCE">
            <w:pPr>
              <w:spacing w:after="0" w:line="259" w:lineRule="auto"/>
              <w:ind w:left="10" w:firstLine="0"/>
              <w:jc w:val="left"/>
            </w:pPr>
            <w:r>
              <w:t xml:space="preserve">объективную оценку результатов </w:t>
            </w:r>
          </w:p>
        </w:tc>
        <w:tc>
          <w:tcPr>
            <w:tcW w:w="2943" w:type="dxa"/>
            <w:gridSpan w:val="2"/>
            <w:tcBorders>
              <w:top w:val="single" w:sz="8" w:space="0" w:color="C0504D"/>
              <w:left w:val="single" w:sz="8" w:space="0" w:color="C0504D"/>
              <w:bottom w:val="single" w:sz="8" w:space="0" w:color="C0504D"/>
              <w:right w:val="single" w:sz="8" w:space="0" w:color="C0504D"/>
            </w:tcBorders>
          </w:tcPr>
          <w:p w:rsidR="006116CC" w:rsidRDefault="00FB0FCE">
            <w:pPr>
              <w:numPr>
                <w:ilvl w:val="0"/>
                <w:numId w:val="117"/>
              </w:numPr>
              <w:spacing w:after="0" w:line="259" w:lineRule="auto"/>
              <w:ind w:firstLine="29"/>
              <w:jc w:val="left"/>
            </w:pPr>
            <w:r>
              <w:t xml:space="preserve">выбор </w:t>
            </w:r>
            <w:r>
              <w:tab/>
              <w:t xml:space="preserve">учебных </w:t>
            </w:r>
          </w:p>
          <w:p w:rsidR="006116CC" w:rsidRDefault="00FB0FCE">
            <w:pPr>
              <w:spacing w:after="56" w:line="259" w:lineRule="auto"/>
              <w:ind w:left="22" w:firstLine="0"/>
              <w:jc w:val="left"/>
            </w:pPr>
            <w:r>
              <w:t xml:space="preserve">пособий; </w:t>
            </w:r>
          </w:p>
          <w:p w:rsidR="006116CC" w:rsidRDefault="00FB0FCE">
            <w:pPr>
              <w:numPr>
                <w:ilvl w:val="0"/>
                <w:numId w:val="117"/>
              </w:numPr>
              <w:spacing w:after="39" w:line="272" w:lineRule="auto"/>
              <w:ind w:firstLine="29"/>
              <w:jc w:val="left"/>
            </w:pPr>
            <w:r>
              <w:t xml:space="preserve">информационное и методическое обеспечение; </w:t>
            </w:r>
          </w:p>
          <w:p w:rsidR="006116CC" w:rsidRDefault="00FB0FCE">
            <w:pPr>
              <w:numPr>
                <w:ilvl w:val="0"/>
                <w:numId w:val="117"/>
              </w:numPr>
              <w:spacing w:after="0" w:line="259" w:lineRule="auto"/>
              <w:ind w:firstLine="29"/>
              <w:jc w:val="left"/>
            </w:pPr>
            <w:r>
              <w:t xml:space="preserve">выбор </w:t>
            </w:r>
          </w:p>
          <w:p w:rsidR="006116CC" w:rsidRDefault="00FB0FCE">
            <w:pPr>
              <w:spacing w:after="0" w:line="259" w:lineRule="auto"/>
              <w:ind w:left="22" w:firstLine="0"/>
              <w:jc w:val="left"/>
            </w:pPr>
            <w:r>
              <w:t xml:space="preserve">образовательных </w:t>
            </w:r>
          </w:p>
        </w:tc>
      </w:tr>
      <w:tr w:rsidR="006116CC">
        <w:trPr>
          <w:trHeight w:val="6805"/>
        </w:trPr>
        <w:tc>
          <w:tcPr>
            <w:tcW w:w="4158"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18"/>
              </w:numPr>
              <w:spacing w:after="38" w:line="273" w:lineRule="auto"/>
              <w:ind w:firstLine="0"/>
              <w:jc w:val="left"/>
            </w:pPr>
            <w:r>
              <w:t xml:space="preserve">внесение предложений, касающихся изменений образовательной программы; </w:t>
            </w:r>
          </w:p>
          <w:p w:rsidR="006116CC" w:rsidRDefault="00FB0FCE">
            <w:pPr>
              <w:numPr>
                <w:ilvl w:val="0"/>
                <w:numId w:val="118"/>
              </w:numPr>
              <w:spacing w:after="40" w:line="256" w:lineRule="auto"/>
              <w:ind w:firstLine="0"/>
              <w:jc w:val="left"/>
            </w:pPr>
            <w:r>
              <w:t xml:space="preserve">участие в определении индивидуального образовательного </w:t>
            </w:r>
          </w:p>
          <w:p w:rsidR="006116CC" w:rsidRDefault="00FB0FCE">
            <w:pPr>
              <w:spacing w:after="54" w:line="259" w:lineRule="auto"/>
              <w:ind w:left="0" w:firstLine="0"/>
              <w:jc w:val="left"/>
            </w:pPr>
            <w:r>
              <w:t xml:space="preserve">маршрута для своего ребенка; </w:t>
            </w:r>
          </w:p>
          <w:p w:rsidR="006116CC" w:rsidRDefault="00FB0FCE">
            <w:pPr>
              <w:numPr>
                <w:ilvl w:val="0"/>
                <w:numId w:val="118"/>
              </w:numPr>
              <w:spacing w:after="18" w:line="259" w:lineRule="auto"/>
              <w:ind w:firstLine="0"/>
              <w:jc w:val="left"/>
            </w:pPr>
            <w:r>
              <w:t xml:space="preserve">консультативную помощь; </w:t>
            </w:r>
          </w:p>
          <w:p w:rsidR="006116CC" w:rsidRDefault="00FB0FCE">
            <w:pPr>
              <w:numPr>
                <w:ilvl w:val="0"/>
                <w:numId w:val="118"/>
              </w:numPr>
              <w:spacing w:after="0" w:line="259" w:lineRule="auto"/>
              <w:ind w:firstLine="0"/>
              <w:jc w:val="left"/>
            </w:pPr>
            <w:r>
              <w:t xml:space="preserve">апелляцию в случае несогласия с оценкой образовательных достижений </w:t>
            </w:r>
          </w:p>
        </w:tc>
        <w:tc>
          <w:tcPr>
            <w:tcW w:w="3039" w:type="dxa"/>
            <w:tcBorders>
              <w:top w:val="single" w:sz="8" w:space="0" w:color="C0504D"/>
              <w:left w:val="single" w:sz="8" w:space="0" w:color="C0504D"/>
              <w:bottom w:val="single" w:sz="8" w:space="0" w:color="C0504D"/>
              <w:right w:val="single" w:sz="8" w:space="0" w:color="C0504D"/>
            </w:tcBorders>
          </w:tcPr>
          <w:p w:rsidR="006116CC" w:rsidRDefault="00FB0FCE">
            <w:pPr>
              <w:spacing w:after="18" w:line="290" w:lineRule="auto"/>
              <w:ind w:left="10" w:firstLine="0"/>
              <w:jc w:val="left"/>
            </w:pPr>
            <w:r>
              <w:t xml:space="preserve">образовательной деятельности; </w:t>
            </w:r>
          </w:p>
          <w:p w:rsidR="006116CC" w:rsidRDefault="00FB0FCE">
            <w:pPr>
              <w:numPr>
                <w:ilvl w:val="0"/>
                <w:numId w:val="119"/>
              </w:numPr>
              <w:spacing w:after="40" w:line="273" w:lineRule="auto"/>
              <w:ind w:hanging="708"/>
              <w:jc w:val="left"/>
            </w:pPr>
            <w:r>
              <w:t xml:space="preserve">собственную оценку своих достижений и затруднений; </w:t>
            </w:r>
          </w:p>
          <w:p w:rsidR="006116CC" w:rsidRDefault="00FB0FCE">
            <w:pPr>
              <w:numPr>
                <w:ilvl w:val="0"/>
                <w:numId w:val="119"/>
              </w:numPr>
              <w:spacing w:after="40" w:line="272" w:lineRule="auto"/>
              <w:ind w:hanging="708"/>
              <w:jc w:val="left"/>
            </w:pPr>
            <w:r>
              <w:t xml:space="preserve">дополнительное время для освоения трудного материала; </w:t>
            </w:r>
          </w:p>
          <w:p w:rsidR="006116CC" w:rsidRDefault="00FB0FCE">
            <w:pPr>
              <w:numPr>
                <w:ilvl w:val="0"/>
                <w:numId w:val="119"/>
              </w:numPr>
              <w:spacing w:after="0" w:line="259" w:lineRule="auto"/>
              <w:ind w:hanging="708"/>
              <w:jc w:val="left"/>
            </w:pPr>
            <w:r>
              <w:t xml:space="preserve">обеспечение </w:t>
            </w:r>
          </w:p>
          <w:p w:rsidR="006116CC" w:rsidRDefault="00FB0FCE">
            <w:pPr>
              <w:spacing w:after="37" w:line="270" w:lineRule="auto"/>
              <w:ind w:left="10" w:firstLine="0"/>
              <w:jc w:val="left"/>
            </w:pPr>
            <w:r>
              <w:t xml:space="preserve">учебными пособиями и другими средствами обучения; </w:t>
            </w:r>
          </w:p>
          <w:p w:rsidR="006116CC" w:rsidRDefault="00FB0FCE">
            <w:pPr>
              <w:numPr>
                <w:ilvl w:val="0"/>
                <w:numId w:val="119"/>
              </w:numPr>
              <w:spacing w:after="0" w:line="259" w:lineRule="auto"/>
              <w:ind w:hanging="708"/>
              <w:jc w:val="left"/>
            </w:pPr>
            <w:r>
              <w:t>социально-</w:t>
            </w:r>
          </w:p>
          <w:p w:rsidR="006116CC" w:rsidRDefault="00FB0FCE">
            <w:pPr>
              <w:spacing w:after="20" w:line="290" w:lineRule="auto"/>
              <w:ind w:left="10" w:firstLine="0"/>
              <w:jc w:val="left"/>
            </w:pPr>
            <w:r>
              <w:t xml:space="preserve">психолого-педагогическую поддержку; </w:t>
            </w:r>
          </w:p>
          <w:p w:rsidR="006116CC" w:rsidRDefault="00FB0FCE">
            <w:pPr>
              <w:numPr>
                <w:ilvl w:val="0"/>
                <w:numId w:val="119"/>
              </w:numPr>
              <w:spacing w:after="11" w:line="296" w:lineRule="auto"/>
              <w:ind w:hanging="708"/>
              <w:jc w:val="left"/>
            </w:pPr>
            <w:r>
              <w:t xml:space="preserve">комфортные условия обучения; </w:t>
            </w:r>
          </w:p>
          <w:p w:rsidR="006116CC" w:rsidRDefault="00FB0FCE">
            <w:pPr>
              <w:numPr>
                <w:ilvl w:val="0"/>
                <w:numId w:val="119"/>
              </w:numPr>
              <w:spacing w:after="49" w:line="266" w:lineRule="auto"/>
              <w:ind w:hanging="708"/>
              <w:jc w:val="left"/>
            </w:pPr>
            <w:r>
              <w:t xml:space="preserve">открытость оценки результатов их образовательной деятельности </w:t>
            </w:r>
          </w:p>
          <w:p w:rsidR="006116CC" w:rsidRDefault="00FB0FCE">
            <w:pPr>
              <w:numPr>
                <w:ilvl w:val="0"/>
                <w:numId w:val="119"/>
              </w:numPr>
              <w:spacing w:after="0" w:line="259" w:lineRule="auto"/>
              <w:ind w:hanging="708"/>
              <w:jc w:val="left"/>
            </w:pPr>
            <w:r>
              <w:lastRenderedPageBreak/>
              <w:t xml:space="preserve">работа в органах самоуправления </w:t>
            </w:r>
          </w:p>
        </w:tc>
        <w:tc>
          <w:tcPr>
            <w:tcW w:w="2262" w:type="dxa"/>
            <w:tcBorders>
              <w:top w:val="single" w:sz="8" w:space="0" w:color="C0504D"/>
              <w:left w:val="single" w:sz="8" w:space="0" w:color="C0504D"/>
              <w:bottom w:val="single" w:sz="8" w:space="0" w:color="C0504D"/>
              <w:right w:val="nil"/>
            </w:tcBorders>
          </w:tcPr>
          <w:p w:rsidR="006116CC" w:rsidRDefault="00FB0FCE">
            <w:pPr>
              <w:spacing w:after="53" w:line="259" w:lineRule="auto"/>
              <w:ind w:left="22" w:firstLine="0"/>
              <w:jc w:val="left"/>
            </w:pPr>
            <w:r>
              <w:lastRenderedPageBreak/>
              <w:t xml:space="preserve">технологий; </w:t>
            </w:r>
          </w:p>
          <w:p w:rsidR="006116CC" w:rsidRDefault="00FB0FCE">
            <w:pPr>
              <w:numPr>
                <w:ilvl w:val="0"/>
                <w:numId w:val="120"/>
              </w:numPr>
              <w:spacing w:after="11" w:line="296" w:lineRule="auto"/>
              <w:ind w:firstLine="29"/>
              <w:jc w:val="left"/>
            </w:pPr>
            <w:r>
              <w:t xml:space="preserve">повышение квалификации; </w:t>
            </w:r>
          </w:p>
          <w:p w:rsidR="006116CC" w:rsidRDefault="00FB0FCE">
            <w:pPr>
              <w:numPr>
                <w:ilvl w:val="0"/>
                <w:numId w:val="120"/>
              </w:numPr>
              <w:spacing w:after="0" w:line="259" w:lineRule="auto"/>
              <w:ind w:firstLine="29"/>
              <w:jc w:val="left"/>
            </w:pPr>
            <w:r>
              <w:t xml:space="preserve">поддержку </w:t>
            </w:r>
          </w:p>
          <w:p w:rsidR="006116CC" w:rsidRDefault="00FB0FCE">
            <w:pPr>
              <w:spacing w:after="0" w:line="259" w:lineRule="auto"/>
              <w:ind w:left="22" w:right="-569" w:firstLine="0"/>
            </w:pPr>
            <w:r>
              <w:t xml:space="preserve">деятельности родителями и администрацией </w:t>
            </w:r>
          </w:p>
        </w:tc>
        <w:tc>
          <w:tcPr>
            <w:tcW w:w="681" w:type="dxa"/>
            <w:tcBorders>
              <w:top w:val="single" w:sz="8" w:space="0" w:color="C0504D"/>
              <w:left w:val="nil"/>
              <w:bottom w:val="single" w:sz="8" w:space="0" w:color="C0504D"/>
              <w:right w:val="single" w:sz="8" w:space="0" w:color="C0504D"/>
            </w:tcBorders>
          </w:tcPr>
          <w:p w:rsidR="006116CC" w:rsidRDefault="006116CC">
            <w:pPr>
              <w:spacing w:after="160" w:line="259" w:lineRule="auto"/>
              <w:ind w:left="0" w:firstLine="0"/>
              <w:jc w:val="left"/>
            </w:pPr>
          </w:p>
        </w:tc>
      </w:tr>
      <w:tr w:rsidR="006116CC">
        <w:trPr>
          <w:trHeight w:val="310"/>
        </w:trPr>
        <w:tc>
          <w:tcPr>
            <w:tcW w:w="4158" w:type="dxa"/>
            <w:tcBorders>
              <w:top w:val="single" w:sz="8" w:space="0" w:color="C0504D"/>
              <w:left w:val="single" w:sz="8" w:space="0" w:color="C0504D"/>
              <w:bottom w:val="single" w:sz="8" w:space="0" w:color="C0504D"/>
              <w:right w:val="single" w:sz="8" w:space="0" w:color="C0504D"/>
            </w:tcBorders>
          </w:tcPr>
          <w:p w:rsidR="006116CC" w:rsidRDefault="00FB0FCE">
            <w:pPr>
              <w:spacing w:after="0" w:line="259" w:lineRule="auto"/>
              <w:ind w:left="0" w:firstLine="0"/>
              <w:jc w:val="left"/>
            </w:pPr>
            <w:r>
              <w:rPr>
                <w:b/>
              </w:rPr>
              <w:t xml:space="preserve">несут ответственность за: </w:t>
            </w:r>
            <w:r>
              <w:t xml:space="preserve"> </w:t>
            </w:r>
          </w:p>
        </w:tc>
        <w:tc>
          <w:tcPr>
            <w:tcW w:w="5301" w:type="dxa"/>
            <w:gridSpan w:val="2"/>
            <w:tcBorders>
              <w:top w:val="single" w:sz="8" w:space="0" w:color="C0504D"/>
              <w:left w:val="single" w:sz="8" w:space="0" w:color="C0504D"/>
              <w:bottom w:val="single" w:sz="8" w:space="0" w:color="C0504D"/>
              <w:right w:val="nil"/>
            </w:tcBorders>
          </w:tcPr>
          <w:p w:rsidR="006116CC" w:rsidRDefault="00FB0FCE">
            <w:pPr>
              <w:spacing w:after="0" w:line="259" w:lineRule="auto"/>
              <w:ind w:left="0" w:firstLine="0"/>
              <w:jc w:val="left"/>
            </w:pPr>
            <w:r>
              <w:rPr>
                <w:b/>
              </w:rPr>
              <w:t xml:space="preserve">обязаны: </w:t>
            </w:r>
          </w:p>
        </w:tc>
        <w:tc>
          <w:tcPr>
            <w:tcW w:w="681" w:type="dxa"/>
            <w:tcBorders>
              <w:top w:val="single" w:sz="8" w:space="0" w:color="C0504D"/>
              <w:left w:val="nil"/>
              <w:bottom w:val="single" w:sz="8" w:space="0" w:color="C0504D"/>
              <w:right w:val="single" w:sz="8" w:space="0" w:color="C0504D"/>
            </w:tcBorders>
          </w:tcPr>
          <w:p w:rsidR="006116CC" w:rsidRDefault="006116CC">
            <w:pPr>
              <w:spacing w:after="160" w:line="259" w:lineRule="auto"/>
              <w:ind w:left="0" w:firstLine="0"/>
              <w:jc w:val="left"/>
            </w:pPr>
          </w:p>
        </w:tc>
      </w:tr>
      <w:tr w:rsidR="006116CC">
        <w:trPr>
          <w:trHeight w:val="6791"/>
        </w:trPr>
        <w:tc>
          <w:tcPr>
            <w:tcW w:w="4158"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21"/>
              </w:numPr>
              <w:spacing w:after="42" w:line="271" w:lineRule="auto"/>
              <w:ind w:firstLine="0"/>
              <w:jc w:val="left"/>
            </w:pPr>
            <w:r>
              <w:t xml:space="preserve">создание благоприятных условий для выполнения домашней работы; </w:t>
            </w:r>
          </w:p>
          <w:p w:rsidR="006116CC" w:rsidRDefault="00FB0FCE">
            <w:pPr>
              <w:numPr>
                <w:ilvl w:val="0"/>
                <w:numId w:val="121"/>
              </w:numPr>
              <w:spacing w:after="36" w:line="277" w:lineRule="auto"/>
              <w:ind w:firstLine="0"/>
              <w:jc w:val="left"/>
            </w:pPr>
            <w:r>
              <w:t xml:space="preserve">обеспечение ребенка средствами для успешного обучения и воспитания (спортивной формой);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ликвидацию академических задолженностей; </w:t>
            </w:r>
          </w:p>
          <w:p w:rsidR="006116CC" w:rsidRDefault="00FB0FCE">
            <w:pPr>
              <w:numPr>
                <w:ilvl w:val="0"/>
                <w:numId w:val="121"/>
              </w:numPr>
              <w:spacing w:after="0" w:line="259" w:lineRule="auto"/>
              <w:ind w:firstLine="0"/>
              <w:jc w:val="left"/>
            </w:pPr>
            <w:r>
              <w:t xml:space="preserve">совместный контроль обучения </w:t>
            </w:r>
          </w:p>
          <w:p w:rsidR="006116CC" w:rsidRDefault="00FB0FCE">
            <w:pPr>
              <w:spacing w:after="57" w:line="259" w:lineRule="auto"/>
              <w:ind w:left="0" w:firstLine="0"/>
              <w:jc w:val="left"/>
            </w:pPr>
            <w:r>
              <w:t xml:space="preserve">ребенка; </w:t>
            </w:r>
          </w:p>
          <w:p w:rsidR="006116CC" w:rsidRDefault="00FB0FCE">
            <w:pPr>
              <w:numPr>
                <w:ilvl w:val="0"/>
                <w:numId w:val="121"/>
              </w:numPr>
              <w:spacing w:after="0" w:line="259" w:lineRule="auto"/>
              <w:ind w:firstLine="0"/>
              <w:jc w:val="left"/>
            </w:pPr>
            <w:r>
              <w:t xml:space="preserve">ущерб, причиненный МКОУ </w:t>
            </w:r>
          </w:p>
          <w:p w:rsidR="006116CC" w:rsidRDefault="00FB0FCE">
            <w:pPr>
              <w:spacing w:after="0" w:line="259" w:lineRule="auto"/>
              <w:ind w:left="0" w:firstLine="0"/>
              <w:jc w:val="left"/>
            </w:pPr>
            <w:r>
              <w:t>«</w:t>
            </w:r>
            <w:proofErr w:type="spellStart"/>
            <w:r>
              <w:t>Агачкалинская</w:t>
            </w:r>
            <w:proofErr w:type="spellEnd"/>
            <w:r>
              <w:t xml:space="preserve"> СОШ» по вине ученика (материальную ответственность согласно Гражданскому кодексу РФ) </w:t>
            </w:r>
          </w:p>
        </w:tc>
        <w:tc>
          <w:tcPr>
            <w:tcW w:w="3039" w:type="dxa"/>
            <w:tcBorders>
              <w:top w:val="single" w:sz="8" w:space="0" w:color="C0504D"/>
              <w:left w:val="single" w:sz="8" w:space="0" w:color="C0504D"/>
              <w:bottom w:val="single" w:sz="8" w:space="0" w:color="C0504D"/>
              <w:right w:val="single" w:sz="8" w:space="0" w:color="C0504D"/>
            </w:tcBorders>
          </w:tcPr>
          <w:p w:rsidR="006116CC" w:rsidRDefault="00FB0FCE">
            <w:pPr>
              <w:numPr>
                <w:ilvl w:val="0"/>
                <w:numId w:val="122"/>
              </w:numPr>
              <w:spacing w:after="43" w:line="270" w:lineRule="auto"/>
              <w:ind w:right="54" w:firstLine="0"/>
            </w:pPr>
            <w:r>
              <w:t xml:space="preserve">овладеть принятыми в школе правилами поведения; </w:t>
            </w:r>
          </w:p>
          <w:p w:rsidR="006116CC" w:rsidRDefault="00FB0FCE">
            <w:pPr>
              <w:numPr>
                <w:ilvl w:val="0"/>
                <w:numId w:val="122"/>
              </w:numPr>
              <w:spacing w:after="41" w:line="251" w:lineRule="auto"/>
              <w:ind w:right="54" w:firstLine="0"/>
            </w:pPr>
            <w:r>
              <w:t xml:space="preserve">иметь необходимые учебные пособия, принадлежности для </w:t>
            </w:r>
          </w:p>
          <w:p w:rsidR="006116CC" w:rsidRDefault="00FB0FCE">
            <w:pPr>
              <w:spacing w:after="56" w:line="259" w:lineRule="auto"/>
              <w:ind w:left="96" w:firstLine="0"/>
              <w:jc w:val="left"/>
            </w:pPr>
            <w:r>
              <w:t xml:space="preserve">работы; </w:t>
            </w:r>
          </w:p>
          <w:p w:rsidR="006116CC" w:rsidRDefault="00FB0FCE">
            <w:pPr>
              <w:numPr>
                <w:ilvl w:val="0"/>
                <w:numId w:val="122"/>
              </w:numPr>
              <w:spacing w:after="44" w:line="251" w:lineRule="auto"/>
              <w:ind w:right="54" w:firstLine="0"/>
            </w:pPr>
            <w:r>
              <w:t xml:space="preserve">уважать права всех членов школьного </w:t>
            </w:r>
          </w:p>
          <w:p w:rsidR="006116CC" w:rsidRDefault="00FB0FCE">
            <w:pPr>
              <w:spacing w:after="56" w:line="259" w:lineRule="auto"/>
              <w:ind w:left="96" w:firstLine="0"/>
              <w:jc w:val="left"/>
            </w:pPr>
            <w:r>
              <w:t xml:space="preserve">коллектива; </w:t>
            </w:r>
          </w:p>
          <w:p w:rsidR="006116CC" w:rsidRDefault="00FB0FCE">
            <w:pPr>
              <w:numPr>
                <w:ilvl w:val="0"/>
                <w:numId w:val="122"/>
              </w:numPr>
              <w:spacing w:after="0" w:line="259" w:lineRule="auto"/>
              <w:ind w:right="54" w:firstLine="0"/>
            </w:pPr>
            <w:r>
              <w:t xml:space="preserve">соблюдать правила </w:t>
            </w:r>
          </w:p>
          <w:p w:rsidR="006116CC" w:rsidRDefault="00FB0FCE">
            <w:pPr>
              <w:spacing w:after="0" w:line="259" w:lineRule="auto"/>
              <w:ind w:left="96" w:firstLine="0"/>
              <w:jc w:val="left"/>
            </w:pPr>
            <w:r>
              <w:t xml:space="preserve">поведения для учащихся </w:t>
            </w:r>
          </w:p>
          <w:p w:rsidR="006116CC" w:rsidRDefault="00FB0FCE">
            <w:pPr>
              <w:spacing w:after="0" w:line="259" w:lineRule="auto"/>
              <w:ind w:left="96" w:firstLine="0"/>
              <w:jc w:val="left"/>
            </w:pPr>
            <w:r>
              <w:t xml:space="preserve"> </w:t>
            </w:r>
          </w:p>
        </w:tc>
        <w:tc>
          <w:tcPr>
            <w:tcW w:w="2943" w:type="dxa"/>
            <w:gridSpan w:val="2"/>
            <w:tcBorders>
              <w:top w:val="single" w:sz="8" w:space="0" w:color="C0504D"/>
              <w:left w:val="single" w:sz="8" w:space="0" w:color="C0504D"/>
              <w:bottom w:val="single" w:sz="8" w:space="0" w:color="C0504D"/>
              <w:right w:val="single" w:sz="8" w:space="0" w:color="C0504D"/>
            </w:tcBorders>
          </w:tcPr>
          <w:p w:rsidR="006116CC" w:rsidRDefault="00FB0FCE">
            <w:pPr>
              <w:numPr>
                <w:ilvl w:val="0"/>
                <w:numId w:val="123"/>
              </w:numPr>
              <w:spacing w:after="21" w:line="289" w:lineRule="auto"/>
              <w:ind w:firstLine="0"/>
              <w:jc w:val="left"/>
            </w:pPr>
            <w:r>
              <w:t>соблюдать права учащихся и родителей;</w:t>
            </w:r>
            <w:r>
              <w:rPr>
                <w:b/>
              </w:rPr>
              <w:t xml:space="preserve"> </w:t>
            </w:r>
          </w:p>
          <w:p w:rsidR="006116CC" w:rsidRDefault="00FB0FCE">
            <w:pPr>
              <w:numPr>
                <w:ilvl w:val="0"/>
                <w:numId w:val="123"/>
              </w:numPr>
              <w:spacing w:after="0" w:line="259" w:lineRule="auto"/>
              <w:ind w:firstLine="0"/>
              <w:jc w:val="left"/>
            </w:pPr>
            <w:r>
              <w:t xml:space="preserve">создавать условия, </w:t>
            </w:r>
          </w:p>
          <w:p w:rsidR="006116CC" w:rsidRDefault="00FB0FCE">
            <w:pPr>
              <w:spacing w:after="0" w:line="276" w:lineRule="auto"/>
              <w:ind w:left="34" w:firstLine="0"/>
              <w:jc w:val="left"/>
            </w:pPr>
            <w:r>
              <w:t xml:space="preserve">гарантирующие возможность </w:t>
            </w:r>
            <w:r>
              <w:tab/>
              <w:t xml:space="preserve">успешной </w:t>
            </w:r>
          </w:p>
          <w:p w:rsidR="006116CC" w:rsidRDefault="00FB0FCE">
            <w:pPr>
              <w:spacing w:after="17" w:line="259" w:lineRule="auto"/>
              <w:ind w:left="34" w:firstLine="0"/>
              <w:jc w:val="left"/>
            </w:pPr>
            <w:r>
              <w:t xml:space="preserve">образовательной </w:t>
            </w:r>
          </w:p>
          <w:p w:rsidR="006116CC" w:rsidRDefault="00FB0FCE">
            <w:pPr>
              <w:spacing w:after="15" w:line="295" w:lineRule="auto"/>
              <w:ind w:left="34" w:firstLine="0"/>
              <w:jc w:val="left"/>
            </w:pPr>
            <w:r>
              <w:t xml:space="preserve">деятельности </w:t>
            </w:r>
            <w:r>
              <w:tab/>
              <w:t>всем учащимся;</w:t>
            </w:r>
            <w:r>
              <w:rPr>
                <w:b/>
              </w:rPr>
              <w:t xml:space="preserve"> </w:t>
            </w:r>
          </w:p>
          <w:p w:rsidR="006116CC" w:rsidRDefault="00FB0FCE">
            <w:pPr>
              <w:numPr>
                <w:ilvl w:val="0"/>
                <w:numId w:val="123"/>
              </w:numPr>
              <w:spacing w:after="47" w:line="264" w:lineRule="auto"/>
              <w:ind w:firstLine="0"/>
              <w:jc w:val="left"/>
            </w:pPr>
            <w:r>
              <w:t>соблюдать нормы выставления оценок;</w:t>
            </w:r>
            <w:r>
              <w:rPr>
                <w:b/>
              </w:rPr>
              <w:t xml:space="preserve"> </w:t>
            </w:r>
            <w:r>
              <w:rPr>
                <w:rFonts w:ascii="Segoe UI Symbol" w:eastAsia="Segoe UI Symbol" w:hAnsi="Segoe UI Symbol" w:cs="Segoe UI Symbol"/>
              </w:rPr>
              <w:t></w:t>
            </w:r>
            <w:r>
              <w:rPr>
                <w:rFonts w:ascii="Arial" w:eastAsia="Arial" w:hAnsi="Arial" w:cs="Arial"/>
              </w:rPr>
              <w:t xml:space="preserve"> </w:t>
            </w:r>
            <w:r>
              <w:t>систематически информировать родителей о достижениях и проблемах детей;</w:t>
            </w:r>
            <w:r>
              <w:rPr>
                <w:b/>
              </w:rPr>
              <w:t xml:space="preserve"> </w:t>
            </w:r>
            <w:r>
              <w:rPr>
                <w:rFonts w:ascii="Segoe UI Symbol" w:eastAsia="Segoe UI Symbol" w:hAnsi="Segoe UI Symbol" w:cs="Segoe UI Symbol"/>
              </w:rPr>
              <w:t></w:t>
            </w:r>
            <w:r>
              <w:rPr>
                <w:rFonts w:ascii="Arial" w:eastAsia="Arial" w:hAnsi="Arial" w:cs="Arial"/>
              </w:rPr>
              <w:t xml:space="preserve"> </w:t>
            </w:r>
            <w:r>
              <w:t>анализировать свою педагогическую деятельность на основе изучения результатов учебной деятельности учащихся;</w:t>
            </w:r>
            <w:r>
              <w:rPr>
                <w:b/>
              </w:rPr>
              <w:t xml:space="preserve"> </w:t>
            </w:r>
          </w:p>
          <w:p w:rsidR="006116CC" w:rsidRDefault="00FB0FCE">
            <w:pPr>
              <w:numPr>
                <w:ilvl w:val="0"/>
                <w:numId w:val="123"/>
              </w:numPr>
              <w:spacing w:after="0" w:line="259" w:lineRule="auto"/>
              <w:ind w:firstLine="0"/>
              <w:jc w:val="left"/>
            </w:pPr>
            <w:r>
              <w:t xml:space="preserve">повышать </w:t>
            </w:r>
          </w:p>
          <w:p w:rsidR="006116CC" w:rsidRDefault="00FB0FCE">
            <w:pPr>
              <w:spacing w:after="0" w:line="259" w:lineRule="auto"/>
              <w:ind w:left="34" w:firstLine="0"/>
              <w:jc w:val="left"/>
            </w:pPr>
            <w:r>
              <w:lastRenderedPageBreak/>
              <w:t>профессиональную компетентность</w:t>
            </w:r>
            <w:r>
              <w:rPr>
                <w:b/>
              </w:rPr>
              <w:t xml:space="preserve"> </w:t>
            </w:r>
          </w:p>
        </w:tc>
      </w:tr>
    </w:tbl>
    <w:p w:rsidR="006116CC" w:rsidRDefault="00FB0FCE">
      <w:pPr>
        <w:numPr>
          <w:ilvl w:val="0"/>
          <w:numId w:val="84"/>
        </w:numPr>
        <w:ind w:right="16" w:hanging="708"/>
      </w:pPr>
      <w:r>
        <w:lastRenderedPageBreak/>
        <w:t xml:space="preserve">Выполнение системы мер, указанных в СанПиНах. </w:t>
      </w:r>
    </w:p>
    <w:p w:rsidR="006116CC" w:rsidRDefault="00FB0FCE">
      <w:pPr>
        <w:numPr>
          <w:ilvl w:val="0"/>
          <w:numId w:val="84"/>
        </w:numPr>
        <w:spacing w:after="349"/>
        <w:ind w:right="16" w:hanging="708"/>
      </w:pPr>
      <w:r>
        <w:t>Отказ от мер, нарушающих права детей на качественное образование.</w:t>
      </w:r>
      <w:r>
        <w:rPr>
          <w:color w:val="C0504D"/>
        </w:rPr>
        <w:t xml:space="preserve"> </w:t>
      </w:r>
    </w:p>
    <w:p w:rsidR="006116CC" w:rsidRDefault="00FB0FCE">
      <w:pPr>
        <w:pStyle w:val="1"/>
        <w:ind w:left="115"/>
      </w:pPr>
      <w:r>
        <w:rPr>
          <w:sz w:val="24"/>
        </w:rPr>
        <w:t>Ф</w:t>
      </w:r>
      <w:r>
        <w:t xml:space="preserve">ИНАНСОВЫЕ УСЛОВИЯ РЕАЛИЗАЦИИ </w:t>
      </w:r>
      <w:r>
        <w:rPr>
          <w:sz w:val="24"/>
        </w:rPr>
        <w:t>ООП</w:t>
      </w:r>
      <w:r>
        <w:rPr>
          <w:sz w:val="24"/>
          <w:u w:val="none"/>
        </w:rPr>
        <w:t xml:space="preserve"> </w:t>
      </w:r>
    </w:p>
    <w:p w:rsidR="006116CC" w:rsidRDefault="00FB0FCE">
      <w:pPr>
        <w:spacing w:after="0"/>
        <w:ind w:left="26" w:right="16" w:firstLine="682"/>
      </w:pPr>
      <w:r>
        <w:t xml:space="preserve">Структура и объем финансирования реализации образовательной программы осуществляется на основе принципа нормативного </w:t>
      </w:r>
      <w:proofErr w:type="spellStart"/>
      <w:r>
        <w:t>подушевого</w:t>
      </w:r>
      <w:proofErr w:type="spellEnd"/>
      <w:r>
        <w:t xml:space="preserve">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платы. Данные финансовые условия обеспечивают необходимое качество реализации образовательной программы и эффективно стимулируют его повышение. </w:t>
      </w:r>
    </w:p>
    <w:p w:rsidR="006116CC" w:rsidRDefault="00FB0FCE">
      <w:pPr>
        <w:spacing w:after="69" w:line="259" w:lineRule="auto"/>
        <w:ind w:left="120" w:firstLine="0"/>
        <w:jc w:val="left"/>
      </w:pPr>
      <w:r>
        <w:rPr>
          <w:b/>
          <w:i/>
          <w:color w:val="C0504D"/>
        </w:rPr>
        <w:t xml:space="preserve"> </w:t>
      </w:r>
    </w:p>
    <w:p w:rsidR="006116CC" w:rsidRDefault="00FB0FCE">
      <w:pPr>
        <w:pStyle w:val="1"/>
        <w:ind w:left="115"/>
      </w:pPr>
      <w:r>
        <w:rPr>
          <w:sz w:val="24"/>
        </w:rPr>
        <w:t>М</w:t>
      </w:r>
      <w:r>
        <w:t>АТЕРИАЛЬНО</w:t>
      </w:r>
      <w:r>
        <w:rPr>
          <w:sz w:val="24"/>
        </w:rPr>
        <w:t>-</w:t>
      </w:r>
      <w:r>
        <w:t xml:space="preserve">ТЕХНИЧЕСКИЕ УСЛОВИЯ РЕАЛИЗАЦИИ </w:t>
      </w:r>
      <w:r>
        <w:rPr>
          <w:sz w:val="24"/>
        </w:rPr>
        <w:t>ООП</w:t>
      </w:r>
      <w:r>
        <w:rPr>
          <w:sz w:val="24"/>
          <w:u w:val="none"/>
        </w:rPr>
        <w:t xml:space="preserve"> </w:t>
      </w:r>
    </w:p>
    <w:p w:rsidR="006116CC" w:rsidRDefault="00FB0FCE">
      <w:pPr>
        <w:spacing w:after="0"/>
        <w:ind w:left="838" w:right="16"/>
      </w:pPr>
      <w:r>
        <w:t xml:space="preserve">Данные условия обеспечены наличием в </w:t>
      </w:r>
      <w:proofErr w:type="gramStart"/>
      <w:r>
        <w:t>основной  школе</w:t>
      </w:r>
      <w:proofErr w:type="gramEnd"/>
      <w:r>
        <w:t xml:space="preserve">: </w:t>
      </w:r>
    </w:p>
    <w:p w:rsidR="006116CC" w:rsidRDefault="00FB0FCE">
      <w:pPr>
        <w:ind w:left="130" w:right="16"/>
      </w:pPr>
      <w:r>
        <w:t xml:space="preserve">современных оборудованных кабинетов, включающих наличие у учителя персонального компьютера, мультимедийного оборудования; </w:t>
      </w:r>
    </w:p>
    <w:p w:rsidR="006116CC" w:rsidRDefault="00FB0FCE">
      <w:pPr>
        <w:spacing w:after="46"/>
        <w:ind w:left="130" w:right="16"/>
      </w:pPr>
      <w:r>
        <w:t xml:space="preserve">оборудованных спортивного, актового и столовых залов, волейбольной площадки; библиотекой и читальным залом, оснащенными персональными компьютерами, имеющим выход в Интернет, сканером, принтером и копиром; </w:t>
      </w:r>
    </w:p>
    <w:p w:rsidR="006116CC" w:rsidRDefault="00FB0FCE">
      <w:pPr>
        <w:ind w:left="973" w:right="16" w:hanging="425"/>
      </w:pPr>
      <w:r>
        <w:rPr>
          <w:rFonts w:ascii="Segoe UI Symbol" w:eastAsia="Segoe UI Symbol" w:hAnsi="Segoe UI Symbol" w:cs="Segoe UI Symbol"/>
        </w:rPr>
        <w:t></w:t>
      </w:r>
      <w:r>
        <w:rPr>
          <w:rFonts w:ascii="Arial" w:eastAsia="Arial" w:hAnsi="Arial" w:cs="Arial"/>
        </w:rPr>
        <w:t xml:space="preserve"> </w:t>
      </w:r>
      <w:r>
        <w:t xml:space="preserve">1 компьютерный класса с разнообразными программными материалами и имеющим выход в Интернет. </w:t>
      </w:r>
    </w:p>
    <w:p w:rsidR="006116CC" w:rsidRDefault="00FB0FCE">
      <w:pPr>
        <w:spacing w:after="0"/>
        <w:ind w:left="120" w:right="16" w:firstLine="708"/>
      </w:pPr>
      <w:r>
        <w:lastRenderedPageBreak/>
        <w:t xml:space="preserve">Материально-технические условия реализации образовательной программы отвечают характеристикам современного образования, требованиям к оснащенности учебных и административных помещений, параметрам </w:t>
      </w:r>
      <w:proofErr w:type="spellStart"/>
      <w:r>
        <w:t>эргономико</w:t>
      </w:r>
      <w:proofErr w:type="spellEnd"/>
      <w:r>
        <w:t xml:space="preserve">-дидактической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 </w:t>
      </w:r>
    </w:p>
    <w:p w:rsidR="006116CC" w:rsidRDefault="00FB0FCE">
      <w:pPr>
        <w:spacing w:after="78" w:line="259" w:lineRule="auto"/>
        <w:ind w:left="828" w:firstLine="0"/>
        <w:jc w:val="left"/>
      </w:pPr>
      <w:r>
        <w:t xml:space="preserve"> </w:t>
      </w:r>
    </w:p>
    <w:p w:rsidR="006116CC" w:rsidRDefault="00FB0FCE">
      <w:pPr>
        <w:spacing w:after="0" w:line="259" w:lineRule="auto"/>
        <w:ind w:left="120" w:right="644" w:firstLine="0"/>
        <w:jc w:val="left"/>
      </w:pPr>
      <w:r>
        <w:rPr>
          <w:sz w:val="28"/>
          <w:shd w:val="clear" w:color="auto" w:fill="FFFF00"/>
        </w:rPr>
        <w:t>Материально-техническое обеспечение образовательного процесса</w:t>
      </w:r>
      <w:r>
        <w:rPr>
          <w:sz w:val="28"/>
        </w:rPr>
        <w:t xml:space="preserve"> Кабинеты </w:t>
      </w:r>
    </w:p>
    <w:tbl>
      <w:tblPr>
        <w:tblStyle w:val="TableGrid"/>
        <w:tblW w:w="9648" w:type="dxa"/>
        <w:tblInd w:w="12" w:type="dxa"/>
        <w:tblCellMar>
          <w:top w:w="7" w:type="dxa"/>
          <w:left w:w="108" w:type="dxa"/>
          <w:right w:w="65" w:type="dxa"/>
        </w:tblCellMar>
        <w:tblLook w:val="04A0" w:firstRow="1" w:lastRow="0" w:firstColumn="1" w:lastColumn="0" w:noHBand="0" w:noVBand="1"/>
      </w:tblPr>
      <w:tblGrid>
        <w:gridCol w:w="413"/>
        <w:gridCol w:w="1366"/>
        <w:gridCol w:w="1335"/>
        <w:gridCol w:w="761"/>
        <w:gridCol w:w="954"/>
        <w:gridCol w:w="1715"/>
        <w:gridCol w:w="1644"/>
        <w:gridCol w:w="819"/>
        <w:gridCol w:w="900"/>
      </w:tblGrid>
      <w:tr w:rsidR="006116CC">
        <w:trPr>
          <w:trHeight w:val="252"/>
        </w:trPr>
        <w:tc>
          <w:tcPr>
            <w:tcW w:w="483" w:type="dxa"/>
            <w:vMerge w:val="restart"/>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п/ п </w:t>
            </w:r>
          </w:p>
        </w:tc>
        <w:tc>
          <w:tcPr>
            <w:tcW w:w="1423" w:type="dxa"/>
            <w:vMerge w:val="restart"/>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rPr>
                <w:sz w:val="20"/>
              </w:rPr>
              <w:t xml:space="preserve">Кабинеты, спортзалы </w:t>
            </w:r>
          </w:p>
        </w:tc>
        <w:tc>
          <w:tcPr>
            <w:tcW w:w="910" w:type="dxa"/>
            <w:vMerge w:val="restart"/>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rPr>
                <w:sz w:val="20"/>
              </w:rPr>
              <w:t xml:space="preserve">Необходимое кол-во </w:t>
            </w:r>
          </w:p>
        </w:tc>
        <w:tc>
          <w:tcPr>
            <w:tcW w:w="886" w:type="dxa"/>
            <w:vMerge w:val="restart"/>
            <w:tcBorders>
              <w:top w:val="single" w:sz="4" w:space="0" w:color="000000"/>
              <w:left w:val="single" w:sz="4" w:space="0" w:color="000000"/>
              <w:bottom w:val="single" w:sz="4" w:space="0" w:color="000000"/>
              <w:right w:val="single" w:sz="4" w:space="0" w:color="000000"/>
            </w:tcBorders>
          </w:tcPr>
          <w:p w:rsidR="006116CC" w:rsidRDefault="00FB0FCE">
            <w:pPr>
              <w:spacing w:after="26" w:line="252" w:lineRule="auto"/>
              <w:ind w:left="0" w:firstLine="0"/>
              <w:jc w:val="left"/>
            </w:pPr>
            <w:r>
              <w:rPr>
                <w:sz w:val="20"/>
              </w:rPr>
              <w:t xml:space="preserve">Факт. </w:t>
            </w:r>
            <w:proofErr w:type="spellStart"/>
            <w:r>
              <w:rPr>
                <w:sz w:val="20"/>
              </w:rPr>
              <w:t>имеетс</w:t>
            </w:r>
            <w:proofErr w:type="spellEnd"/>
          </w:p>
          <w:p w:rsidR="006116CC" w:rsidRDefault="00FB0FCE">
            <w:pPr>
              <w:spacing w:after="0" w:line="259" w:lineRule="auto"/>
              <w:ind w:left="0" w:firstLine="0"/>
              <w:jc w:val="left"/>
            </w:pPr>
            <w:r>
              <w:rPr>
                <w:sz w:val="20"/>
              </w:rPr>
              <w:t xml:space="preserve">я </w:t>
            </w:r>
          </w:p>
        </w:tc>
        <w:tc>
          <w:tcPr>
            <w:tcW w:w="1118" w:type="dxa"/>
            <w:vMerge w:val="restart"/>
            <w:tcBorders>
              <w:top w:val="single" w:sz="4" w:space="0" w:color="000000"/>
              <w:left w:val="single" w:sz="4" w:space="0" w:color="000000"/>
              <w:bottom w:val="single" w:sz="4" w:space="0" w:color="000000"/>
              <w:right w:val="single" w:sz="4" w:space="0" w:color="000000"/>
            </w:tcBorders>
          </w:tcPr>
          <w:p w:rsidR="006116CC" w:rsidRDefault="00FB0FCE">
            <w:pPr>
              <w:spacing w:after="29" w:line="259" w:lineRule="auto"/>
              <w:ind w:left="2" w:firstLine="0"/>
              <w:jc w:val="left"/>
            </w:pPr>
            <w:r>
              <w:rPr>
                <w:sz w:val="20"/>
              </w:rPr>
              <w:t>Оснащен</w:t>
            </w:r>
          </w:p>
          <w:p w:rsidR="006116CC" w:rsidRDefault="00FB0FCE">
            <w:pPr>
              <w:spacing w:after="0" w:line="259" w:lineRule="auto"/>
              <w:ind w:left="2" w:firstLine="0"/>
              <w:jc w:val="left"/>
            </w:pPr>
            <w:r>
              <w:rPr>
                <w:sz w:val="20"/>
              </w:rPr>
              <w:t xml:space="preserve">ы в % </w:t>
            </w:r>
          </w:p>
        </w:tc>
        <w:tc>
          <w:tcPr>
            <w:tcW w:w="1407" w:type="dxa"/>
            <w:vMerge w:val="restart"/>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right="29" w:firstLine="0"/>
              <w:jc w:val="left"/>
            </w:pPr>
            <w:r>
              <w:rPr>
                <w:sz w:val="20"/>
              </w:rPr>
              <w:t xml:space="preserve">Соответствие </w:t>
            </w:r>
            <w:proofErr w:type="spellStart"/>
            <w:r>
              <w:rPr>
                <w:sz w:val="20"/>
              </w:rPr>
              <w:t>уч.оборудова</w:t>
            </w:r>
            <w:proofErr w:type="spellEnd"/>
            <w:r>
              <w:rPr>
                <w:sz w:val="20"/>
              </w:rPr>
              <w:t xml:space="preserve"> </w:t>
            </w:r>
            <w:proofErr w:type="spellStart"/>
            <w:r>
              <w:rPr>
                <w:sz w:val="20"/>
              </w:rPr>
              <w:t>ния</w:t>
            </w:r>
            <w:proofErr w:type="spellEnd"/>
            <w:r>
              <w:rPr>
                <w:sz w:val="20"/>
              </w:rPr>
              <w:t xml:space="preserve"> Типовому перечню </w:t>
            </w:r>
            <w:proofErr w:type="spellStart"/>
            <w:r>
              <w:rPr>
                <w:sz w:val="20"/>
              </w:rPr>
              <w:t>учебнонаглядных</w:t>
            </w:r>
            <w:proofErr w:type="spellEnd"/>
            <w:r>
              <w:rPr>
                <w:sz w:val="20"/>
              </w:rPr>
              <w:t xml:space="preserve"> пособий и </w:t>
            </w:r>
            <w:proofErr w:type="spellStart"/>
            <w:r>
              <w:rPr>
                <w:sz w:val="20"/>
              </w:rPr>
              <w:t>уч.оборудова</w:t>
            </w:r>
            <w:proofErr w:type="spellEnd"/>
            <w:r>
              <w:rPr>
                <w:sz w:val="20"/>
              </w:rPr>
              <w:t xml:space="preserve"> </w:t>
            </w:r>
            <w:proofErr w:type="spellStart"/>
            <w:r>
              <w:rPr>
                <w:sz w:val="20"/>
              </w:rPr>
              <w:t>ния</w:t>
            </w:r>
            <w:proofErr w:type="spellEnd"/>
            <w:r>
              <w:rPr>
                <w:sz w:val="20"/>
              </w:rPr>
              <w:t xml:space="preserve"> для </w:t>
            </w:r>
            <w:proofErr w:type="spellStart"/>
            <w:r>
              <w:rPr>
                <w:sz w:val="20"/>
              </w:rPr>
              <w:t>общеобразова</w:t>
            </w:r>
            <w:proofErr w:type="spellEnd"/>
            <w:r>
              <w:rPr>
                <w:sz w:val="20"/>
              </w:rPr>
              <w:t xml:space="preserve"> т школ (2002год) * </w:t>
            </w:r>
          </w:p>
        </w:tc>
        <w:tc>
          <w:tcPr>
            <w:tcW w:w="2521" w:type="dxa"/>
            <w:gridSpan w:val="2"/>
            <w:tcBorders>
              <w:top w:val="single" w:sz="4" w:space="0" w:color="000000"/>
              <w:left w:val="single" w:sz="4" w:space="0" w:color="000000"/>
              <w:bottom w:val="single" w:sz="4" w:space="0" w:color="000000"/>
              <w:right w:val="nil"/>
            </w:tcBorders>
          </w:tcPr>
          <w:p w:rsidR="006116CC" w:rsidRDefault="00FB0FCE">
            <w:pPr>
              <w:spacing w:after="0" w:line="259" w:lineRule="auto"/>
              <w:ind w:left="1231" w:firstLine="0"/>
              <w:jc w:val="left"/>
            </w:pPr>
            <w:r>
              <w:rPr>
                <w:sz w:val="20"/>
              </w:rPr>
              <w:t xml:space="preserve">Наличие </w:t>
            </w:r>
          </w:p>
        </w:tc>
        <w:tc>
          <w:tcPr>
            <w:tcW w:w="900" w:type="dxa"/>
            <w:tcBorders>
              <w:top w:val="single" w:sz="4" w:space="0" w:color="000000"/>
              <w:left w:val="nil"/>
              <w:bottom w:val="single" w:sz="4" w:space="0" w:color="000000"/>
              <w:right w:val="single" w:sz="4" w:space="0" w:color="000000"/>
            </w:tcBorders>
          </w:tcPr>
          <w:p w:rsidR="006116CC" w:rsidRDefault="006116CC">
            <w:pPr>
              <w:spacing w:after="160" w:line="259" w:lineRule="auto"/>
              <w:ind w:left="0" w:firstLine="0"/>
              <w:jc w:val="left"/>
            </w:pPr>
          </w:p>
        </w:tc>
      </w:tr>
      <w:tr w:rsidR="006116CC">
        <w:trPr>
          <w:trHeight w:val="2897"/>
        </w:trPr>
        <w:tc>
          <w:tcPr>
            <w:tcW w:w="0" w:type="auto"/>
            <w:vMerge/>
            <w:tcBorders>
              <w:top w:val="nil"/>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49" w:firstLine="0"/>
              <w:jc w:val="left"/>
            </w:pPr>
            <w:r>
              <w:rPr>
                <w:rFonts w:ascii="Calibri" w:eastAsia="Calibri" w:hAnsi="Calibri" w:cs="Calibri"/>
                <w:noProof/>
                <w:sz w:val="22"/>
              </w:rPr>
              <mc:AlternateContent>
                <mc:Choice Requires="wpg">
                  <w:drawing>
                    <wp:inline distT="0" distB="0" distL="0" distR="0">
                      <wp:extent cx="902974" cy="1616568"/>
                      <wp:effectExtent l="0" t="0" r="0" b="0"/>
                      <wp:docPr id="216877" name="Group 216877"/>
                      <wp:cNvGraphicFramePr/>
                      <a:graphic xmlns:a="http://schemas.openxmlformats.org/drawingml/2006/main">
                        <a:graphicData uri="http://schemas.microsoft.com/office/word/2010/wordprocessingGroup">
                          <wpg:wgp>
                            <wpg:cNvGrpSpPr/>
                            <wpg:grpSpPr>
                              <a:xfrm>
                                <a:off x="0" y="0"/>
                                <a:ext cx="902974" cy="1616568"/>
                                <a:chOff x="0" y="0"/>
                                <a:chExt cx="902974" cy="1616568"/>
                              </a:xfrm>
                            </wpg:grpSpPr>
                            <wps:wsp>
                              <wps:cNvPr id="23323" name="Rectangle 23323"/>
                              <wps:cNvSpPr/>
                              <wps:spPr>
                                <a:xfrm rot="-5399999">
                                  <a:off x="-998498" y="465031"/>
                                  <a:ext cx="2150035" cy="153038"/>
                                </a:xfrm>
                                <a:prstGeom prst="rect">
                                  <a:avLst/>
                                </a:prstGeom>
                                <a:ln>
                                  <a:noFill/>
                                </a:ln>
                              </wps:spPr>
                              <wps:txbx>
                                <w:txbxContent>
                                  <w:p w:rsidR="006116CC" w:rsidRDefault="00FB0FCE">
                                    <w:pPr>
                                      <w:spacing w:after="160" w:line="259" w:lineRule="auto"/>
                                      <w:ind w:left="0" w:firstLine="0"/>
                                      <w:jc w:val="left"/>
                                    </w:pPr>
                                    <w:r>
                                      <w:rPr>
                                        <w:sz w:val="20"/>
                                      </w:rPr>
                                      <w:t xml:space="preserve">Инструкций по охране труда, </w:t>
                                    </w:r>
                                  </w:p>
                                </w:txbxContent>
                              </wps:txbx>
                              <wps:bodyPr horzOverflow="overflow" vert="horz" lIns="0" tIns="0" rIns="0" bIns="0" rtlCol="0">
                                <a:noAutofit/>
                              </wps:bodyPr>
                            </wps:wsp>
                            <wps:wsp>
                              <wps:cNvPr id="23324" name="Rectangle 23324"/>
                              <wps:cNvSpPr/>
                              <wps:spPr>
                                <a:xfrm rot="-5399999">
                                  <a:off x="-431950" y="873084"/>
                                  <a:ext cx="1333930" cy="153038"/>
                                </a:xfrm>
                                <a:prstGeom prst="rect">
                                  <a:avLst/>
                                </a:prstGeom>
                                <a:ln>
                                  <a:noFill/>
                                </a:ln>
                              </wps:spPr>
                              <wps:txbx>
                                <w:txbxContent>
                                  <w:p w:rsidR="006116CC" w:rsidRDefault="00FB0FCE">
                                    <w:pPr>
                                      <w:spacing w:after="160" w:line="259" w:lineRule="auto"/>
                                      <w:ind w:left="0" w:firstLine="0"/>
                                      <w:jc w:val="left"/>
                                    </w:pPr>
                                    <w:r>
                                      <w:rPr>
                                        <w:sz w:val="20"/>
                                      </w:rPr>
                                      <w:t xml:space="preserve">их своевременное </w:t>
                                    </w:r>
                                  </w:p>
                                </w:txbxContent>
                              </wps:txbx>
                              <wps:bodyPr horzOverflow="overflow" vert="horz" lIns="0" tIns="0" rIns="0" bIns="0" rtlCol="0">
                                <a:noAutofit/>
                              </wps:bodyPr>
                            </wps:wsp>
                            <wps:wsp>
                              <wps:cNvPr id="23325" name="Rectangle 23325"/>
                              <wps:cNvSpPr/>
                              <wps:spPr>
                                <a:xfrm rot="-5399999">
                                  <a:off x="-557612" y="590450"/>
                                  <a:ext cx="1899198" cy="153038"/>
                                </a:xfrm>
                                <a:prstGeom prst="rect">
                                  <a:avLst/>
                                </a:prstGeom>
                                <a:ln>
                                  <a:noFill/>
                                </a:ln>
                              </wps:spPr>
                              <wps:txbx>
                                <w:txbxContent>
                                  <w:p w:rsidR="006116CC" w:rsidRDefault="00FB0FCE">
                                    <w:pPr>
                                      <w:spacing w:after="160" w:line="259" w:lineRule="auto"/>
                                      <w:ind w:left="0" w:firstLine="0"/>
                                      <w:jc w:val="left"/>
                                    </w:pPr>
                                    <w:r>
                                      <w:rPr>
                                        <w:sz w:val="20"/>
                                      </w:rPr>
                                      <w:t xml:space="preserve">утверждение и пересмотр </w:t>
                                    </w:r>
                                  </w:p>
                                </w:txbxContent>
                              </wps:txbx>
                              <wps:bodyPr horzOverflow="overflow" vert="horz" lIns="0" tIns="0" rIns="0" bIns="0" rtlCol="0">
                                <a:noAutofit/>
                              </wps:bodyPr>
                            </wps:wsp>
                            <wps:wsp>
                              <wps:cNvPr id="23326" name="Rectangle 23326"/>
                              <wps:cNvSpPr/>
                              <wps:spPr>
                                <a:xfrm rot="-5399999">
                                  <a:off x="-302559" y="688532"/>
                                  <a:ext cx="1703036" cy="153037"/>
                                </a:xfrm>
                                <a:prstGeom prst="rect">
                                  <a:avLst/>
                                </a:prstGeom>
                                <a:ln>
                                  <a:noFill/>
                                </a:ln>
                              </wps:spPr>
                              <wps:txbx>
                                <w:txbxContent>
                                  <w:p w:rsidR="006116CC" w:rsidRDefault="00FB0FCE">
                                    <w:pPr>
                                      <w:spacing w:after="160" w:line="259" w:lineRule="auto"/>
                                      <w:ind w:left="0" w:firstLine="0"/>
                                      <w:jc w:val="left"/>
                                    </w:pPr>
                                    <w:r>
                                      <w:rPr>
                                        <w:sz w:val="20"/>
                                      </w:rPr>
                                      <w:t xml:space="preserve">согласно Положению о </w:t>
                                    </w:r>
                                  </w:p>
                                </w:txbxContent>
                              </wps:txbx>
                              <wps:bodyPr horzOverflow="overflow" vert="horz" lIns="0" tIns="0" rIns="0" bIns="0" rtlCol="0">
                                <a:noAutofit/>
                              </wps:bodyPr>
                            </wps:wsp>
                            <wps:wsp>
                              <wps:cNvPr id="23327" name="Rectangle 23327"/>
                              <wps:cNvSpPr/>
                              <wps:spPr>
                                <a:xfrm rot="-5399999">
                                  <a:off x="-257284" y="575309"/>
                                  <a:ext cx="1929480" cy="153038"/>
                                </a:xfrm>
                                <a:prstGeom prst="rect">
                                  <a:avLst/>
                                </a:prstGeom>
                                <a:ln>
                                  <a:noFill/>
                                </a:ln>
                              </wps:spPr>
                              <wps:txbx>
                                <w:txbxContent>
                                  <w:p w:rsidR="006116CC" w:rsidRDefault="00FB0FCE">
                                    <w:pPr>
                                      <w:spacing w:after="160" w:line="259" w:lineRule="auto"/>
                                      <w:ind w:left="0" w:firstLine="0"/>
                                      <w:jc w:val="left"/>
                                    </w:pPr>
                                    <w:r>
                                      <w:rPr>
                                        <w:sz w:val="20"/>
                                      </w:rPr>
                                      <w:t xml:space="preserve">разработке инструкций по </w:t>
                                    </w:r>
                                  </w:p>
                                </w:txbxContent>
                              </wps:txbx>
                              <wps:bodyPr horzOverflow="overflow" vert="horz" lIns="0" tIns="0" rIns="0" bIns="0" rtlCol="0">
                                <a:noAutofit/>
                              </wps:bodyPr>
                            </wps:wsp>
                            <wps:wsp>
                              <wps:cNvPr id="23328" name="Rectangle 23328"/>
                              <wps:cNvSpPr/>
                              <wps:spPr>
                                <a:xfrm rot="-5399999">
                                  <a:off x="380416" y="1056039"/>
                                  <a:ext cx="968020" cy="153038"/>
                                </a:xfrm>
                                <a:prstGeom prst="rect">
                                  <a:avLst/>
                                </a:prstGeom>
                                <a:ln>
                                  <a:noFill/>
                                </a:ln>
                              </wps:spPr>
                              <wps:txbx>
                                <w:txbxContent>
                                  <w:p w:rsidR="006116CC" w:rsidRDefault="00FB0FCE">
                                    <w:pPr>
                                      <w:spacing w:after="160" w:line="259" w:lineRule="auto"/>
                                      <w:ind w:left="0" w:firstLine="0"/>
                                      <w:jc w:val="left"/>
                                    </w:pPr>
                                    <w:r>
                                      <w:rPr>
                                        <w:sz w:val="20"/>
                                      </w:rPr>
                                      <w:t xml:space="preserve">охране труда </w:t>
                                    </w:r>
                                  </w:p>
                                </w:txbxContent>
                              </wps:txbx>
                              <wps:bodyPr horzOverflow="overflow" vert="horz" lIns="0" tIns="0" rIns="0" bIns="0" rtlCol="0">
                                <a:noAutofit/>
                              </wps:bodyPr>
                            </wps:wsp>
                            <wps:wsp>
                              <wps:cNvPr id="23329" name="Rectangle 23329"/>
                              <wps:cNvSpPr/>
                              <wps:spPr>
                                <a:xfrm rot="-5399999">
                                  <a:off x="834996" y="775474"/>
                                  <a:ext cx="42058" cy="186235"/>
                                </a:xfrm>
                                <a:prstGeom prst="rect">
                                  <a:avLst/>
                                </a:prstGeom>
                                <a:ln>
                                  <a:noFill/>
                                </a:ln>
                              </wps:spPr>
                              <wps:txbx>
                                <w:txbxContent>
                                  <w:p w:rsidR="006116CC" w:rsidRDefault="00FB0FCE">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16877" style="width:71.1003pt;height:127.289pt;mso-position-horizontal-relative:char;mso-position-vertical-relative:line" coordsize="9029,16165">
                      <v:rect id="Rectangle 23323" style="position:absolute;width:21500;height:1530;left:-9984;top:4650;rotation:270;" filled="f" stroked="f">
                        <v:textbox inset="0,0,0,0" style="layout-flow:vertical;mso-layout-flow-alt:bottom-to-top">
                          <w:txbxContent>
                            <w:p>
                              <w:pPr>
                                <w:spacing w:before="0" w:after="160" w:line="259" w:lineRule="auto"/>
                                <w:ind w:left="0" w:firstLine="0"/>
                                <w:jc w:val="left"/>
                              </w:pPr>
                              <w:r>
                                <w:rPr>
                                  <w:sz w:val="20"/>
                                </w:rPr>
                                <w:t xml:space="preserve">Инструкций по охране труда, </w:t>
                              </w:r>
                            </w:p>
                          </w:txbxContent>
                        </v:textbox>
                      </v:rect>
                      <v:rect id="Rectangle 23324" style="position:absolute;width:13339;height:1530;left:-4319;top:8730;rotation:270;" filled="f" stroked="f">
                        <v:textbox inset="0,0,0,0" style="layout-flow:vertical;mso-layout-flow-alt:bottom-to-top">
                          <w:txbxContent>
                            <w:p>
                              <w:pPr>
                                <w:spacing w:before="0" w:after="160" w:line="259" w:lineRule="auto"/>
                                <w:ind w:left="0" w:firstLine="0"/>
                                <w:jc w:val="left"/>
                              </w:pPr>
                              <w:r>
                                <w:rPr>
                                  <w:sz w:val="20"/>
                                </w:rPr>
                                <w:t xml:space="preserve">их своевременное </w:t>
                              </w:r>
                            </w:p>
                          </w:txbxContent>
                        </v:textbox>
                      </v:rect>
                      <v:rect id="Rectangle 23325" style="position:absolute;width:18991;height:1530;left:-5576;top:5904;rotation:270;" filled="f" stroked="f">
                        <v:textbox inset="0,0,0,0" style="layout-flow:vertical;mso-layout-flow-alt:bottom-to-top">
                          <w:txbxContent>
                            <w:p>
                              <w:pPr>
                                <w:spacing w:before="0" w:after="160" w:line="259" w:lineRule="auto"/>
                                <w:ind w:left="0" w:firstLine="0"/>
                                <w:jc w:val="left"/>
                              </w:pPr>
                              <w:r>
                                <w:rPr>
                                  <w:sz w:val="20"/>
                                </w:rPr>
                                <w:t xml:space="preserve">утверждение и пересмотр </w:t>
                              </w:r>
                            </w:p>
                          </w:txbxContent>
                        </v:textbox>
                      </v:rect>
                      <v:rect id="Rectangle 23326" style="position:absolute;width:17030;height:1530;left:-3025;top:6885;rotation:270;" filled="f" stroked="f">
                        <v:textbox inset="0,0,0,0" style="layout-flow:vertical;mso-layout-flow-alt:bottom-to-top">
                          <w:txbxContent>
                            <w:p>
                              <w:pPr>
                                <w:spacing w:before="0" w:after="160" w:line="259" w:lineRule="auto"/>
                                <w:ind w:left="0" w:firstLine="0"/>
                                <w:jc w:val="left"/>
                              </w:pPr>
                              <w:r>
                                <w:rPr>
                                  <w:sz w:val="20"/>
                                </w:rPr>
                                <w:t xml:space="preserve">согласно Положению о </w:t>
                              </w:r>
                            </w:p>
                          </w:txbxContent>
                        </v:textbox>
                      </v:rect>
                      <v:rect id="Rectangle 23327" style="position:absolute;width:19294;height:1530;left:-2572;top:5753;rotation:270;" filled="f" stroked="f">
                        <v:textbox inset="0,0,0,0" style="layout-flow:vertical;mso-layout-flow-alt:bottom-to-top">
                          <w:txbxContent>
                            <w:p>
                              <w:pPr>
                                <w:spacing w:before="0" w:after="160" w:line="259" w:lineRule="auto"/>
                                <w:ind w:left="0" w:firstLine="0"/>
                                <w:jc w:val="left"/>
                              </w:pPr>
                              <w:r>
                                <w:rPr>
                                  <w:sz w:val="20"/>
                                </w:rPr>
                                <w:t xml:space="preserve">разработке инструкций по </w:t>
                              </w:r>
                            </w:p>
                          </w:txbxContent>
                        </v:textbox>
                      </v:rect>
                      <v:rect id="Rectangle 23328" style="position:absolute;width:9680;height:1530;left:3804;top:10560;rotation:270;" filled="f" stroked="f">
                        <v:textbox inset="0,0,0,0" style="layout-flow:vertical;mso-layout-flow-alt:bottom-to-top">
                          <w:txbxContent>
                            <w:p>
                              <w:pPr>
                                <w:spacing w:before="0" w:after="160" w:line="259" w:lineRule="auto"/>
                                <w:ind w:left="0" w:firstLine="0"/>
                                <w:jc w:val="left"/>
                              </w:pPr>
                              <w:r>
                                <w:rPr>
                                  <w:sz w:val="20"/>
                                </w:rPr>
                                <w:t xml:space="preserve">охране труда </w:t>
                              </w:r>
                            </w:p>
                          </w:txbxContent>
                        </v:textbox>
                      </v:rect>
                      <v:rect id="Rectangle 23329" style="position:absolute;width:420;height:1862;left:8349;top:7754;rotation:270;" filled="f" stroked="f">
                        <v:textbox inset="0,0,0,0" style="layout-flow:vertical;mso-layout-flow-alt:bottom-to-top">
                          <w:txbxContent>
                            <w:p>
                              <w:pPr>
                                <w:spacing w:before="0" w:after="160" w:line="259" w:lineRule="auto"/>
                                <w:ind w:left="0" w:firstLine="0"/>
                                <w:jc w:val="left"/>
                              </w:pPr>
                              <w:r>
                                <w:rPr>
                                  <w:sz w:val="20"/>
                                </w:rPr>
                                <w:t xml:space="preserve"> </w:t>
                              </w:r>
                            </w:p>
                          </w:txbxContent>
                        </v:textbox>
                      </v:rect>
                    </v:group>
                  </w:pict>
                </mc:Fallback>
              </mc:AlternateContent>
            </w:r>
          </w:p>
        </w:tc>
        <w:tc>
          <w:tcPr>
            <w:tcW w:w="8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49" w:firstLine="0"/>
              <w:jc w:val="left"/>
            </w:pPr>
            <w:r>
              <w:rPr>
                <w:rFonts w:ascii="Calibri" w:eastAsia="Calibri" w:hAnsi="Calibri" w:cs="Calibri"/>
                <w:noProof/>
                <w:sz w:val="22"/>
              </w:rPr>
              <mc:AlternateContent>
                <mc:Choice Requires="wpg">
                  <w:drawing>
                    <wp:inline distT="0" distB="0" distL="0" distR="0">
                      <wp:extent cx="273942" cy="1415699"/>
                      <wp:effectExtent l="0" t="0" r="0" b="0"/>
                      <wp:docPr id="216886" name="Group 216886"/>
                      <wp:cNvGraphicFramePr/>
                      <a:graphic xmlns:a="http://schemas.openxmlformats.org/drawingml/2006/main">
                        <a:graphicData uri="http://schemas.microsoft.com/office/word/2010/wordprocessingGroup">
                          <wpg:wgp>
                            <wpg:cNvGrpSpPr/>
                            <wpg:grpSpPr>
                              <a:xfrm>
                                <a:off x="0" y="0"/>
                                <a:ext cx="273942" cy="1415699"/>
                                <a:chOff x="0" y="0"/>
                                <a:chExt cx="273942" cy="1415699"/>
                              </a:xfrm>
                            </wpg:grpSpPr>
                            <wps:wsp>
                              <wps:cNvPr id="23330" name="Rectangle 23330"/>
                              <wps:cNvSpPr/>
                              <wps:spPr>
                                <a:xfrm rot="-5399999">
                                  <a:off x="-864921" y="397740"/>
                                  <a:ext cx="1882880" cy="153038"/>
                                </a:xfrm>
                                <a:prstGeom prst="rect">
                                  <a:avLst/>
                                </a:prstGeom>
                                <a:ln>
                                  <a:noFill/>
                                </a:ln>
                              </wps:spPr>
                              <wps:txbx>
                                <w:txbxContent>
                                  <w:p w:rsidR="006116CC" w:rsidRDefault="00FB0FCE">
                                    <w:pPr>
                                      <w:spacing w:after="160" w:line="259" w:lineRule="auto"/>
                                      <w:ind w:left="0" w:firstLine="0"/>
                                      <w:jc w:val="left"/>
                                    </w:pPr>
                                    <w:r>
                                      <w:rPr>
                                        <w:sz w:val="20"/>
                                      </w:rPr>
                                      <w:t xml:space="preserve">И состояние ученической </w:t>
                                    </w:r>
                                  </w:p>
                                </w:txbxContent>
                              </wps:txbx>
                              <wps:bodyPr horzOverflow="overflow" vert="horz" lIns="0" tIns="0" rIns="0" bIns="0" rtlCol="0">
                                <a:noAutofit/>
                              </wps:bodyPr>
                            </wps:wsp>
                            <wps:wsp>
                              <wps:cNvPr id="23331" name="Rectangle 23331"/>
                              <wps:cNvSpPr/>
                              <wps:spPr>
                                <a:xfrm rot="-5399999">
                                  <a:off x="-21414" y="1082370"/>
                                  <a:ext cx="513620" cy="153038"/>
                                </a:xfrm>
                                <a:prstGeom prst="rect">
                                  <a:avLst/>
                                </a:prstGeom>
                                <a:ln>
                                  <a:noFill/>
                                </a:ln>
                              </wps:spPr>
                              <wps:txbx>
                                <w:txbxContent>
                                  <w:p w:rsidR="006116CC" w:rsidRDefault="00FB0FCE">
                                    <w:pPr>
                                      <w:spacing w:after="160" w:line="259" w:lineRule="auto"/>
                                      <w:ind w:left="0" w:firstLine="0"/>
                                      <w:jc w:val="left"/>
                                    </w:pPr>
                                    <w:r>
                                      <w:rPr>
                                        <w:sz w:val="20"/>
                                      </w:rPr>
                                      <w:t>мебели</w:t>
                                    </w:r>
                                  </w:p>
                                </w:txbxContent>
                              </wps:txbx>
                              <wps:bodyPr horzOverflow="overflow" vert="horz" lIns="0" tIns="0" rIns="0" bIns="0" rtlCol="0">
                                <a:noAutofit/>
                              </wps:bodyPr>
                            </wps:wsp>
                            <wps:wsp>
                              <wps:cNvPr id="23332" name="Rectangle 23332"/>
                              <wps:cNvSpPr/>
                              <wps:spPr>
                                <a:xfrm rot="-5399999">
                                  <a:off x="205964" y="914457"/>
                                  <a:ext cx="42059" cy="186235"/>
                                </a:xfrm>
                                <a:prstGeom prst="rect">
                                  <a:avLst/>
                                </a:prstGeom>
                                <a:ln>
                                  <a:noFill/>
                                </a:ln>
                              </wps:spPr>
                              <wps:txbx>
                                <w:txbxContent>
                                  <w:p w:rsidR="006116CC" w:rsidRDefault="00FB0FCE">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16886" style="width:21.5703pt;height:111.472pt;mso-position-horizontal-relative:char;mso-position-vertical-relative:line" coordsize="2739,14156">
                      <v:rect id="Rectangle 23330" style="position:absolute;width:18828;height:1530;left:-8649;top:3977;rotation:270;" filled="f" stroked="f">
                        <v:textbox inset="0,0,0,0" style="layout-flow:vertical;mso-layout-flow-alt:bottom-to-top">
                          <w:txbxContent>
                            <w:p>
                              <w:pPr>
                                <w:spacing w:before="0" w:after="160" w:line="259" w:lineRule="auto"/>
                                <w:ind w:left="0" w:firstLine="0"/>
                                <w:jc w:val="left"/>
                              </w:pPr>
                              <w:r>
                                <w:rPr>
                                  <w:sz w:val="20"/>
                                </w:rPr>
                                <w:t xml:space="preserve">И состояние ученической </w:t>
                              </w:r>
                            </w:p>
                          </w:txbxContent>
                        </v:textbox>
                      </v:rect>
                      <v:rect id="Rectangle 23331" style="position:absolute;width:5136;height:1530;left:-214;top:10823;rotation:270;" filled="f" stroked="f">
                        <v:textbox inset="0,0,0,0" style="layout-flow:vertical;mso-layout-flow-alt:bottom-to-top">
                          <w:txbxContent>
                            <w:p>
                              <w:pPr>
                                <w:spacing w:before="0" w:after="160" w:line="259" w:lineRule="auto"/>
                                <w:ind w:left="0" w:firstLine="0"/>
                                <w:jc w:val="left"/>
                              </w:pPr>
                              <w:r>
                                <w:rPr>
                                  <w:sz w:val="20"/>
                                </w:rPr>
                                <w:t xml:space="preserve">мебели</w:t>
                              </w:r>
                            </w:p>
                          </w:txbxContent>
                        </v:textbox>
                      </v:rect>
                      <v:rect id="Rectangle 23332" style="position:absolute;width:420;height:1862;left:2059;top:9144;rotation:270;" filled="f" stroked="f">
                        <v:textbox inset="0,0,0,0" style="layout-flow:vertical;mso-layout-flow-alt:bottom-to-top">
                          <w:txbxContent>
                            <w:p>
                              <w:pPr>
                                <w:spacing w:before="0" w:after="160" w:line="259" w:lineRule="auto"/>
                                <w:ind w:left="0" w:firstLine="0"/>
                                <w:jc w:val="left"/>
                              </w:pPr>
                              <w:r>
                                <w:rPr>
                                  <w:sz w:val="20"/>
                                </w:rPr>
                                <w:t xml:space="preserve"> </w:t>
                              </w:r>
                            </w:p>
                          </w:txbxContent>
                        </v:textbox>
                      </v:rect>
                    </v:group>
                  </w:pict>
                </mc:Fallback>
              </mc:AlternateContent>
            </w:r>
          </w:p>
        </w:tc>
        <w:tc>
          <w:tcPr>
            <w:tcW w:w="90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10" w:firstLine="0"/>
              <w:jc w:val="left"/>
            </w:pPr>
            <w:r>
              <w:rPr>
                <w:rFonts w:ascii="Calibri" w:eastAsia="Calibri" w:hAnsi="Calibri" w:cs="Calibri"/>
                <w:noProof/>
                <w:sz w:val="22"/>
              </w:rPr>
              <mc:AlternateContent>
                <mc:Choice Requires="wpg">
                  <w:drawing>
                    <wp:inline distT="0" distB="0" distL="0" distR="0">
                      <wp:extent cx="455533" cy="1689933"/>
                      <wp:effectExtent l="0" t="0" r="0" b="0"/>
                      <wp:docPr id="216896" name="Group 216896"/>
                      <wp:cNvGraphicFramePr/>
                      <a:graphic xmlns:a="http://schemas.openxmlformats.org/drawingml/2006/main">
                        <a:graphicData uri="http://schemas.microsoft.com/office/word/2010/wordprocessingGroup">
                          <wpg:wgp>
                            <wpg:cNvGrpSpPr/>
                            <wpg:grpSpPr>
                              <a:xfrm>
                                <a:off x="0" y="0"/>
                                <a:ext cx="455533" cy="1689933"/>
                                <a:chOff x="0" y="0"/>
                                <a:chExt cx="455533" cy="1689933"/>
                              </a:xfrm>
                            </wpg:grpSpPr>
                            <wps:wsp>
                              <wps:cNvPr id="23333" name="Rectangle 23333"/>
                              <wps:cNvSpPr/>
                              <wps:spPr>
                                <a:xfrm rot="-5399999">
                                  <a:off x="-73613" y="1438282"/>
                                  <a:ext cx="350265" cy="153038"/>
                                </a:xfrm>
                                <a:prstGeom prst="rect">
                                  <a:avLst/>
                                </a:prstGeom>
                                <a:ln>
                                  <a:noFill/>
                                </a:ln>
                              </wps:spPr>
                              <wps:txbx>
                                <w:txbxContent>
                                  <w:p w:rsidR="006116CC" w:rsidRDefault="00FB0FCE">
                                    <w:pPr>
                                      <w:spacing w:after="160" w:line="259" w:lineRule="auto"/>
                                      <w:ind w:left="0" w:firstLine="0"/>
                                      <w:jc w:val="left"/>
                                    </w:pPr>
                                    <w:r>
                                      <w:rPr>
                                        <w:sz w:val="20"/>
                                      </w:rPr>
                                      <w:t>Акта</w:t>
                                    </w:r>
                                  </w:p>
                                </w:txbxContent>
                              </wps:txbx>
                              <wps:bodyPr horzOverflow="overflow" vert="horz" lIns="0" tIns="0" rIns="0" bIns="0" rtlCol="0">
                                <a:noAutofit/>
                              </wps:bodyPr>
                            </wps:wsp>
                            <wps:wsp>
                              <wps:cNvPr id="23334" name="Rectangle 23334"/>
                              <wps:cNvSpPr/>
                              <wps:spPr>
                                <a:xfrm rot="-5399999">
                                  <a:off x="65106" y="1305153"/>
                                  <a:ext cx="56022" cy="186235"/>
                                </a:xfrm>
                                <a:prstGeom prst="rect">
                                  <a:avLst/>
                                </a:prstGeom>
                                <a:ln>
                                  <a:noFill/>
                                </a:ln>
                              </wps:spPr>
                              <wps:txbx>
                                <w:txbxContent>
                                  <w:p w:rsidR="006116CC" w:rsidRDefault="00FB0FCE">
                                    <w:pPr>
                                      <w:spacing w:after="160" w:line="259" w:lineRule="auto"/>
                                      <w:ind w:left="0" w:firstLine="0"/>
                                      <w:jc w:val="left"/>
                                    </w:pPr>
                                    <w:r>
                                      <w:rPr>
                                        <w:sz w:val="20"/>
                                      </w:rPr>
                                      <w:t>-</w:t>
                                    </w:r>
                                  </w:p>
                                </w:txbxContent>
                              </wps:txbx>
                              <wps:bodyPr horzOverflow="overflow" vert="horz" lIns="0" tIns="0" rIns="0" bIns="0" rtlCol="0">
                                <a:noAutofit/>
                              </wps:bodyPr>
                            </wps:wsp>
                            <wps:wsp>
                              <wps:cNvPr id="23335" name="Rectangle 23335"/>
                              <wps:cNvSpPr/>
                              <wps:spPr>
                                <a:xfrm rot="-5399999">
                                  <a:off x="-446925" y="758647"/>
                                  <a:ext cx="1096888" cy="153038"/>
                                </a:xfrm>
                                <a:prstGeom prst="rect">
                                  <a:avLst/>
                                </a:prstGeom>
                                <a:ln>
                                  <a:noFill/>
                                </a:ln>
                              </wps:spPr>
                              <wps:txbx>
                                <w:txbxContent>
                                  <w:p w:rsidR="006116CC" w:rsidRDefault="00FB0FCE">
                                    <w:pPr>
                                      <w:spacing w:after="160" w:line="259" w:lineRule="auto"/>
                                      <w:ind w:left="0" w:firstLine="0"/>
                                      <w:jc w:val="left"/>
                                    </w:pPr>
                                    <w:r>
                                      <w:rPr>
                                        <w:sz w:val="20"/>
                                      </w:rPr>
                                      <w:t xml:space="preserve">разрешения на </w:t>
                                    </w:r>
                                  </w:p>
                                </w:txbxContent>
                              </wps:txbx>
                              <wps:bodyPr horzOverflow="overflow" vert="horz" lIns="0" tIns="0" rIns="0" bIns="0" rtlCol="0">
                                <a:noAutofit/>
                              </wps:bodyPr>
                            </wps:wsp>
                            <wps:wsp>
                              <wps:cNvPr id="23336" name="Rectangle 23336"/>
                              <wps:cNvSpPr/>
                              <wps:spPr>
                                <a:xfrm rot="-5399999">
                                  <a:off x="-863791" y="489609"/>
                                  <a:ext cx="2247610" cy="153038"/>
                                </a:xfrm>
                                <a:prstGeom prst="rect">
                                  <a:avLst/>
                                </a:prstGeom>
                                <a:ln>
                                  <a:noFill/>
                                </a:ln>
                              </wps:spPr>
                              <wps:txbx>
                                <w:txbxContent>
                                  <w:p w:rsidR="006116CC" w:rsidRDefault="00FB0FCE">
                                    <w:pPr>
                                      <w:spacing w:after="160" w:line="259" w:lineRule="auto"/>
                                      <w:ind w:left="0" w:firstLine="0"/>
                                      <w:jc w:val="left"/>
                                    </w:pPr>
                                    <w:r>
                                      <w:rPr>
                                        <w:sz w:val="20"/>
                                      </w:rPr>
                                      <w:t xml:space="preserve">проведение занятий в учебном </w:t>
                                    </w:r>
                                  </w:p>
                                </w:txbxContent>
                              </wps:txbx>
                              <wps:bodyPr horzOverflow="overflow" vert="horz" lIns="0" tIns="0" rIns="0" bIns="0" rtlCol="0">
                                <a:noAutofit/>
                              </wps:bodyPr>
                            </wps:wsp>
                            <wps:wsp>
                              <wps:cNvPr id="23337" name="Rectangle 23337"/>
                              <wps:cNvSpPr/>
                              <wps:spPr>
                                <a:xfrm rot="-5399999">
                                  <a:off x="-300868" y="895559"/>
                                  <a:ext cx="1435712" cy="153038"/>
                                </a:xfrm>
                                <a:prstGeom prst="rect">
                                  <a:avLst/>
                                </a:prstGeom>
                                <a:ln>
                                  <a:noFill/>
                                </a:ln>
                              </wps:spPr>
                              <wps:txbx>
                                <w:txbxContent>
                                  <w:p w:rsidR="006116CC" w:rsidRDefault="00FB0FCE">
                                    <w:pPr>
                                      <w:spacing w:after="160" w:line="259" w:lineRule="auto"/>
                                      <w:ind w:left="0" w:firstLine="0"/>
                                      <w:jc w:val="left"/>
                                    </w:pPr>
                                    <w:r>
                                      <w:rPr>
                                        <w:sz w:val="20"/>
                                      </w:rPr>
                                      <w:t>кабинете, спортзале</w:t>
                                    </w:r>
                                  </w:p>
                                </w:txbxContent>
                              </wps:txbx>
                              <wps:bodyPr horzOverflow="overflow" vert="horz" lIns="0" tIns="0" rIns="0" bIns="0" rtlCol="0">
                                <a:noAutofit/>
                              </wps:bodyPr>
                            </wps:wsp>
                            <wps:wsp>
                              <wps:cNvPr id="23338" name="Rectangle 23338"/>
                              <wps:cNvSpPr/>
                              <wps:spPr>
                                <a:xfrm rot="-5399999">
                                  <a:off x="387556" y="493746"/>
                                  <a:ext cx="42058" cy="186236"/>
                                </a:xfrm>
                                <a:prstGeom prst="rect">
                                  <a:avLst/>
                                </a:prstGeom>
                                <a:ln>
                                  <a:noFill/>
                                </a:ln>
                              </wps:spPr>
                              <wps:txbx>
                                <w:txbxContent>
                                  <w:p w:rsidR="006116CC" w:rsidRDefault="00FB0FCE">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16896" style="width:35.8687pt;height:133.066pt;mso-position-horizontal-relative:char;mso-position-vertical-relative:line" coordsize="4555,16899">
                      <v:rect id="Rectangle 23333" style="position:absolute;width:3502;height:1530;left:-736;top:14382;rotation:270;" filled="f" stroked="f">
                        <v:textbox inset="0,0,0,0" style="layout-flow:vertical;mso-layout-flow-alt:bottom-to-top">
                          <w:txbxContent>
                            <w:p>
                              <w:pPr>
                                <w:spacing w:before="0" w:after="160" w:line="259" w:lineRule="auto"/>
                                <w:ind w:left="0" w:firstLine="0"/>
                                <w:jc w:val="left"/>
                              </w:pPr>
                              <w:r>
                                <w:rPr>
                                  <w:sz w:val="20"/>
                                </w:rPr>
                                <w:t xml:space="preserve">Акта</w:t>
                              </w:r>
                            </w:p>
                          </w:txbxContent>
                        </v:textbox>
                      </v:rect>
                      <v:rect id="Rectangle 23334" style="position:absolute;width:560;height:1862;left:651;top:13051;rotation:270;" filled="f" stroked="f">
                        <v:textbox inset="0,0,0,0" style="layout-flow:vertical;mso-layout-flow-alt:bottom-to-top">
                          <w:txbxContent>
                            <w:p>
                              <w:pPr>
                                <w:spacing w:before="0" w:after="160" w:line="259" w:lineRule="auto"/>
                                <w:ind w:left="0" w:firstLine="0"/>
                                <w:jc w:val="left"/>
                              </w:pPr>
                              <w:r>
                                <w:rPr>
                                  <w:sz w:val="20"/>
                                </w:rPr>
                                <w:t xml:space="preserve">-</w:t>
                              </w:r>
                            </w:p>
                          </w:txbxContent>
                        </v:textbox>
                      </v:rect>
                      <v:rect id="Rectangle 23335" style="position:absolute;width:10968;height:1530;left:-4469;top:7586;rotation:270;" filled="f" stroked="f">
                        <v:textbox inset="0,0,0,0" style="layout-flow:vertical;mso-layout-flow-alt:bottom-to-top">
                          <w:txbxContent>
                            <w:p>
                              <w:pPr>
                                <w:spacing w:before="0" w:after="160" w:line="259" w:lineRule="auto"/>
                                <w:ind w:left="0" w:firstLine="0"/>
                                <w:jc w:val="left"/>
                              </w:pPr>
                              <w:r>
                                <w:rPr>
                                  <w:sz w:val="20"/>
                                </w:rPr>
                                <w:t xml:space="preserve">разрешения на </w:t>
                              </w:r>
                            </w:p>
                          </w:txbxContent>
                        </v:textbox>
                      </v:rect>
                      <v:rect id="Rectangle 23336" style="position:absolute;width:22476;height:1530;left:-8637;top:4896;rotation:270;" filled="f" stroked="f">
                        <v:textbox inset="0,0,0,0" style="layout-flow:vertical;mso-layout-flow-alt:bottom-to-top">
                          <w:txbxContent>
                            <w:p>
                              <w:pPr>
                                <w:spacing w:before="0" w:after="160" w:line="259" w:lineRule="auto"/>
                                <w:ind w:left="0" w:firstLine="0"/>
                                <w:jc w:val="left"/>
                              </w:pPr>
                              <w:r>
                                <w:rPr>
                                  <w:sz w:val="20"/>
                                </w:rPr>
                                <w:t xml:space="preserve">проведение занятий в учебном </w:t>
                              </w:r>
                            </w:p>
                          </w:txbxContent>
                        </v:textbox>
                      </v:rect>
                      <v:rect id="Rectangle 23337" style="position:absolute;width:14357;height:1530;left:-3008;top:8955;rotation:270;" filled="f" stroked="f">
                        <v:textbox inset="0,0,0,0" style="layout-flow:vertical;mso-layout-flow-alt:bottom-to-top">
                          <w:txbxContent>
                            <w:p>
                              <w:pPr>
                                <w:spacing w:before="0" w:after="160" w:line="259" w:lineRule="auto"/>
                                <w:ind w:left="0" w:firstLine="0"/>
                                <w:jc w:val="left"/>
                              </w:pPr>
                              <w:r>
                                <w:rPr>
                                  <w:sz w:val="20"/>
                                </w:rPr>
                                <w:t xml:space="preserve">кабинете, спортзале</w:t>
                              </w:r>
                            </w:p>
                          </w:txbxContent>
                        </v:textbox>
                      </v:rect>
                      <v:rect id="Rectangle 23338" style="position:absolute;width:420;height:1862;left:3875;top:4937;rotation:270;" filled="f" stroked="f">
                        <v:textbox inset="0,0,0,0" style="layout-flow:vertical;mso-layout-flow-alt:bottom-to-top">
                          <w:txbxContent>
                            <w:p>
                              <w:pPr>
                                <w:spacing w:before="0" w:after="160" w:line="259" w:lineRule="auto"/>
                                <w:ind w:left="0" w:firstLine="0"/>
                                <w:jc w:val="left"/>
                              </w:pPr>
                              <w:r>
                                <w:rPr>
                                  <w:sz w:val="20"/>
                                </w:rPr>
                                <w:t xml:space="preserve"> </w:t>
                              </w:r>
                            </w:p>
                          </w:txbxContent>
                        </v:textbox>
                      </v:rect>
                    </v:group>
                  </w:pict>
                </mc:Fallback>
              </mc:AlternateContent>
            </w:r>
          </w:p>
        </w:tc>
      </w:tr>
      <w:tr w:rsidR="006116CC">
        <w:trPr>
          <w:trHeight w:val="591"/>
        </w:trPr>
        <w:tc>
          <w:tcPr>
            <w:tcW w:w="48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 </w:t>
            </w:r>
          </w:p>
        </w:tc>
        <w:tc>
          <w:tcPr>
            <w:tcW w:w="142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Кабинет физики </w:t>
            </w:r>
          </w:p>
        </w:tc>
        <w:tc>
          <w:tcPr>
            <w:tcW w:w="91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88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75 </w:t>
            </w:r>
          </w:p>
        </w:tc>
        <w:tc>
          <w:tcPr>
            <w:tcW w:w="140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proofErr w:type="spellStart"/>
            <w:r>
              <w:t>соответств</w:t>
            </w:r>
            <w:proofErr w:type="spellEnd"/>
            <w:r>
              <w:t xml:space="preserve"> </w:t>
            </w:r>
            <w:proofErr w:type="spellStart"/>
            <w:r>
              <w:t>ует</w:t>
            </w:r>
            <w:proofErr w:type="spellEnd"/>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имеются </w:t>
            </w:r>
          </w:p>
        </w:tc>
        <w:tc>
          <w:tcPr>
            <w:tcW w:w="8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Удовл</w:t>
            </w:r>
            <w:proofErr w:type="spellEnd"/>
            <w:r>
              <w:t xml:space="preserve"> </w:t>
            </w:r>
            <w:proofErr w:type="spellStart"/>
            <w:r>
              <w:t>ет</w:t>
            </w:r>
            <w:proofErr w:type="spellEnd"/>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6116CC" w:rsidRDefault="00FB0FCE">
            <w:pPr>
              <w:spacing w:after="25" w:line="259" w:lineRule="auto"/>
              <w:ind w:left="0" w:firstLine="0"/>
              <w:jc w:val="left"/>
            </w:pPr>
            <w:r>
              <w:t>имеет</w:t>
            </w:r>
          </w:p>
          <w:p w:rsidR="006116CC" w:rsidRDefault="00FB0FCE">
            <w:pPr>
              <w:spacing w:after="0" w:line="259" w:lineRule="auto"/>
              <w:ind w:left="0" w:firstLine="0"/>
              <w:jc w:val="left"/>
            </w:pPr>
            <w:proofErr w:type="spellStart"/>
            <w:r>
              <w:t>ся</w:t>
            </w:r>
            <w:proofErr w:type="spellEnd"/>
            <w:r>
              <w:t xml:space="preserve"> </w:t>
            </w:r>
          </w:p>
        </w:tc>
      </w:tr>
      <w:tr w:rsidR="006116CC">
        <w:trPr>
          <w:trHeight w:val="590"/>
        </w:trPr>
        <w:tc>
          <w:tcPr>
            <w:tcW w:w="48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2 </w:t>
            </w:r>
          </w:p>
        </w:tc>
        <w:tc>
          <w:tcPr>
            <w:tcW w:w="142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Кабинет химии </w:t>
            </w:r>
          </w:p>
        </w:tc>
        <w:tc>
          <w:tcPr>
            <w:tcW w:w="91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88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75 </w:t>
            </w:r>
          </w:p>
        </w:tc>
        <w:tc>
          <w:tcPr>
            <w:tcW w:w="140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proofErr w:type="spellStart"/>
            <w:r>
              <w:t>соответств</w:t>
            </w:r>
            <w:proofErr w:type="spellEnd"/>
            <w:r>
              <w:t xml:space="preserve"> </w:t>
            </w:r>
            <w:proofErr w:type="spellStart"/>
            <w:r>
              <w:t>ует</w:t>
            </w:r>
            <w:proofErr w:type="spellEnd"/>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имеется </w:t>
            </w:r>
          </w:p>
        </w:tc>
        <w:tc>
          <w:tcPr>
            <w:tcW w:w="8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Удовл</w:t>
            </w:r>
            <w:proofErr w:type="spellEnd"/>
            <w:r>
              <w:t xml:space="preserve"> </w:t>
            </w:r>
            <w:proofErr w:type="spellStart"/>
            <w:r>
              <w:t>ет</w:t>
            </w:r>
            <w:proofErr w:type="spellEnd"/>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6116CC" w:rsidRDefault="00FB0FCE">
            <w:pPr>
              <w:spacing w:after="27" w:line="259" w:lineRule="auto"/>
              <w:ind w:left="0" w:firstLine="0"/>
              <w:jc w:val="left"/>
            </w:pPr>
            <w:r>
              <w:t>имеет</w:t>
            </w:r>
          </w:p>
          <w:p w:rsidR="006116CC" w:rsidRDefault="00FB0FCE">
            <w:pPr>
              <w:spacing w:after="0" w:line="259" w:lineRule="auto"/>
              <w:ind w:left="0" w:firstLine="0"/>
              <w:jc w:val="left"/>
            </w:pPr>
            <w:proofErr w:type="spellStart"/>
            <w:r>
              <w:t>ся</w:t>
            </w:r>
            <w:proofErr w:type="spellEnd"/>
            <w:r>
              <w:t xml:space="preserve"> </w:t>
            </w:r>
          </w:p>
        </w:tc>
      </w:tr>
      <w:tr w:rsidR="006116CC">
        <w:trPr>
          <w:trHeight w:val="1747"/>
        </w:trPr>
        <w:tc>
          <w:tcPr>
            <w:tcW w:w="48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3 </w:t>
            </w:r>
          </w:p>
        </w:tc>
        <w:tc>
          <w:tcPr>
            <w:tcW w:w="1423" w:type="dxa"/>
            <w:tcBorders>
              <w:top w:val="single" w:sz="4" w:space="0" w:color="000000"/>
              <w:left w:val="single" w:sz="4" w:space="0" w:color="000000"/>
              <w:bottom w:val="single" w:sz="4" w:space="0" w:color="000000"/>
              <w:right w:val="single" w:sz="4" w:space="0" w:color="000000"/>
            </w:tcBorders>
          </w:tcPr>
          <w:p w:rsidR="006116CC" w:rsidRDefault="00FB0FCE">
            <w:pPr>
              <w:spacing w:after="1" w:line="250" w:lineRule="auto"/>
              <w:ind w:left="0" w:firstLine="0"/>
              <w:jc w:val="left"/>
            </w:pPr>
            <w:r>
              <w:t xml:space="preserve">Кабинет основ </w:t>
            </w:r>
            <w:proofErr w:type="spellStart"/>
            <w:r>
              <w:t>информати</w:t>
            </w:r>
            <w:proofErr w:type="spellEnd"/>
          </w:p>
          <w:p w:rsidR="006116CC" w:rsidRDefault="00FB0FCE">
            <w:pPr>
              <w:spacing w:after="0" w:line="259" w:lineRule="auto"/>
              <w:ind w:left="0" w:firstLine="0"/>
              <w:jc w:val="left"/>
            </w:pPr>
            <w:proofErr w:type="spellStart"/>
            <w:r>
              <w:t>ки</w:t>
            </w:r>
            <w:proofErr w:type="spellEnd"/>
            <w:r>
              <w:t xml:space="preserve"> и вычислите </w:t>
            </w:r>
            <w:proofErr w:type="spellStart"/>
            <w:r>
              <w:t>льной</w:t>
            </w:r>
            <w:proofErr w:type="spellEnd"/>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88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89 </w:t>
            </w:r>
          </w:p>
        </w:tc>
        <w:tc>
          <w:tcPr>
            <w:tcW w:w="140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proofErr w:type="spellStart"/>
            <w:r>
              <w:t>соответств</w:t>
            </w:r>
            <w:proofErr w:type="spellEnd"/>
            <w:r>
              <w:t xml:space="preserve"> </w:t>
            </w:r>
            <w:proofErr w:type="spellStart"/>
            <w:r>
              <w:t>ует</w:t>
            </w:r>
            <w:proofErr w:type="spellEnd"/>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имеется </w:t>
            </w:r>
          </w:p>
        </w:tc>
        <w:tc>
          <w:tcPr>
            <w:tcW w:w="8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Удовл</w:t>
            </w:r>
            <w:proofErr w:type="spellEnd"/>
            <w:r>
              <w:t xml:space="preserve"> </w:t>
            </w:r>
            <w:proofErr w:type="spellStart"/>
            <w:r>
              <w:t>ет</w:t>
            </w:r>
            <w:proofErr w:type="spellEnd"/>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6116CC" w:rsidRDefault="00FB0FCE">
            <w:pPr>
              <w:spacing w:after="27" w:line="259" w:lineRule="auto"/>
              <w:ind w:left="0" w:firstLine="0"/>
              <w:jc w:val="left"/>
            </w:pPr>
            <w:r>
              <w:t>имеет</w:t>
            </w:r>
          </w:p>
          <w:p w:rsidR="006116CC" w:rsidRDefault="00FB0FCE">
            <w:pPr>
              <w:spacing w:after="0" w:line="259" w:lineRule="auto"/>
              <w:ind w:left="0" w:firstLine="0"/>
              <w:jc w:val="left"/>
            </w:pPr>
            <w:proofErr w:type="spellStart"/>
            <w:r>
              <w:t>ся</w:t>
            </w:r>
            <w:proofErr w:type="spellEnd"/>
            <w:r>
              <w:t xml:space="preserve"> </w:t>
            </w:r>
          </w:p>
        </w:tc>
      </w:tr>
      <w:tr w:rsidR="006116CC">
        <w:trPr>
          <w:trHeight w:val="298"/>
        </w:trPr>
        <w:tc>
          <w:tcPr>
            <w:tcW w:w="483" w:type="dxa"/>
            <w:tcBorders>
              <w:top w:val="single" w:sz="4" w:space="0" w:color="000000"/>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142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техники </w:t>
            </w:r>
          </w:p>
        </w:tc>
        <w:tc>
          <w:tcPr>
            <w:tcW w:w="910" w:type="dxa"/>
            <w:tcBorders>
              <w:top w:val="single" w:sz="4" w:space="0" w:color="000000"/>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886" w:type="dxa"/>
            <w:tcBorders>
              <w:top w:val="single" w:sz="4" w:space="0" w:color="000000"/>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1118" w:type="dxa"/>
            <w:tcBorders>
              <w:top w:val="single" w:sz="4" w:space="0" w:color="000000"/>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1407" w:type="dxa"/>
            <w:tcBorders>
              <w:top w:val="single" w:sz="4" w:space="0" w:color="000000"/>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841" w:type="dxa"/>
            <w:tcBorders>
              <w:top w:val="single" w:sz="4" w:space="0" w:color="000000"/>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r>
      <w:tr w:rsidR="006116CC">
        <w:trPr>
          <w:trHeight w:val="881"/>
        </w:trPr>
        <w:tc>
          <w:tcPr>
            <w:tcW w:w="48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4 </w:t>
            </w:r>
          </w:p>
        </w:tc>
        <w:tc>
          <w:tcPr>
            <w:tcW w:w="142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Кабинет ИЗО и черчения </w:t>
            </w:r>
          </w:p>
        </w:tc>
        <w:tc>
          <w:tcPr>
            <w:tcW w:w="91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88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1118"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140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r>
      <w:tr w:rsidR="006116CC">
        <w:trPr>
          <w:trHeight w:val="1169"/>
        </w:trPr>
        <w:tc>
          <w:tcPr>
            <w:tcW w:w="48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5 </w:t>
            </w:r>
          </w:p>
        </w:tc>
        <w:tc>
          <w:tcPr>
            <w:tcW w:w="142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Кабинет русского языка и литературы </w:t>
            </w:r>
          </w:p>
        </w:tc>
        <w:tc>
          <w:tcPr>
            <w:tcW w:w="91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88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100 </w:t>
            </w:r>
          </w:p>
        </w:tc>
        <w:tc>
          <w:tcPr>
            <w:tcW w:w="140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proofErr w:type="spellStart"/>
            <w:r>
              <w:t>соответств</w:t>
            </w:r>
            <w:proofErr w:type="spellEnd"/>
            <w:r>
              <w:t xml:space="preserve"> </w:t>
            </w:r>
            <w:proofErr w:type="spellStart"/>
            <w:r>
              <w:t>ует</w:t>
            </w:r>
            <w:proofErr w:type="spellEnd"/>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имеется </w:t>
            </w:r>
          </w:p>
        </w:tc>
        <w:tc>
          <w:tcPr>
            <w:tcW w:w="8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Удовл</w:t>
            </w:r>
            <w:proofErr w:type="spellEnd"/>
            <w:r>
              <w:t xml:space="preserve"> </w:t>
            </w:r>
            <w:proofErr w:type="spellStart"/>
            <w:r>
              <w:t>ет</w:t>
            </w:r>
            <w:proofErr w:type="spellEnd"/>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6116CC" w:rsidRDefault="00FB0FCE">
            <w:pPr>
              <w:spacing w:after="27" w:line="259" w:lineRule="auto"/>
              <w:ind w:left="0" w:firstLine="0"/>
              <w:jc w:val="left"/>
            </w:pPr>
            <w:r>
              <w:t>имеет</w:t>
            </w:r>
          </w:p>
          <w:p w:rsidR="006116CC" w:rsidRDefault="00FB0FCE">
            <w:pPr>
              <w:spacing w:after="0" w:line="259" w:lineRule="auto"/>
              <w:ind w:left="0" w:firstLine="0"/>
              <w:jc w:val="left"/>
            </w:pPr>
            <w:proofErr w:type="spellStart"/>
            <w:r>
              <w:t>ся</w:t>
            </w:r>
            <w:proofErr w:type="spellEnd"/>
            <w:r>
              <w:t xml:space="preserve"> </w:t>
            </w:r>
          </w:p>
        </w:tc>
      </w:tr>
      <w:tr w:rsidR="006116CC">
        <w:trPr>
          <w:trHeight w:val="590"/>
        </w:trPr>
        <w:tc>
          <w:tcPr>
            <w:tcW w:w="48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6 </w:t>
            </w:r>
          </w:p>
        </w:tc>
        <w:tc>
          <w:tcPr>
            <w:tcW w:w="142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Кабинет истории </w:t>
            </w:r>
          </w:p>
        </w:tc>
        <w:tc>
          <w:tcPr>
            <w:tcW w:w="91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88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85 </w:t>
            </w:r>
          </w:p>
        </w:tc>
        <w:tc>
          <w:tcPr>
            <w:tcW w:w="140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proofErr w:type="spellStart"/>
            <w:r>
              <w:t>соответств</w:t>
            </w:r>
            <w:proofErr w:type="spellEnd"/>
            <w:r>
              <w:t xml:space="preserve"> </w:t>
            </w:r>
            <w:proofErr w:type="spellStart"/>
            <w:r>
              <w:t>ует</w:t>
            </w:r>
            <w:proofErr w:type="spellEnd"/>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имеется </w:t>
            </w:r>
          </w:p>
        </w:tc>
        <w:tc>
          <w:tcPr>
            <w:tcW w:w="8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Удовл</w:t>
            </w:r>
            <w:proofErr w:type="spellEnd"/>
            <w:r>
              <w:t xml:space="preserve"> </w:t>
            </w:r>
            <w:proofErr w:type="spellStart"/>
            <w:r>
              <w:t>ет</w:t>
            </w:r>
            <w:proofErr w:type="spellEnd"/>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6116CC" w:rsidRDefault="00FB0FCE">
            <w:pPr>
              <w:spacing w:after="27" w:line="259" w:lineRule="auto"/>
              <w:ind w:left="0" w:firstLine="0"/>
              <w:jc w:val="left"/>
            </w:pPr>
            <w:r>
              <w:t>имеет</w:t>
            </w:r>
          </w:p>
          <w:p w:rsidR="006116CC" w:rsidRDefault="00FB0FCE">
            <w:pPr>
              <w:spacing w:after="0" w:line="259" w:lineRule="auto"/>
              <w:ind w:left="0" w:firstLine="0"/>
              <w:jc w:val="left"/>
            </w:pPr>
            <w:proofErr w:type="spellStart"/>
            <w:r>
              <w:t>ся</w:t>
            </w:r>
            <w:proofErr w:type="spellEnd"/>
            <w:r>
              <w:t xml:space="preserve"> </w:t>
            </w:r>
          </w:p>
        </w:tc>
      </w:tr>
      <w:tr w:rsidR="006116CC">
        <w:trPr>
          <w:trHeight w:val="588"/>
        </w:trPr>
        <w:tc>
          <w:tcPr>
            <w:tcW w:w="48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7 </w:t>
            </w:r>
          </w:p>
        </w:tc>
        <w:tc>
          <w:tcPr>
            <w:tcW w:w="142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Кабинет географии </w:t>
            </w:r>
          </w:p>
        </w:tc>
        <w:tc>
          <w:tcPr>
            <w:tcW w:w="91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88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75 </w:t>
            </w:r>
          </w:p>
        </w:tc>
        <w:tc>
          <w:tcPr>
            <w:tcW w:w="140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proofErr w:type="spellStart"/>
            <w:r>
              <w:t>соответств</w:t>
            </w:r>
            <w:proofErr w:type="spellEnd"/>
            <w:r>
              <w:t xml:space="preserve"> </w:t>
            </w:r>
            <w:proofErr w:type="spellStart"/>
            <w:r>
              <w:t>ует</w:t>
            </w:r>
            <w:proofErr w:type="spellEnd"/>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имеется </w:t>
            </w:r>
          </w:p>
        </w:tc>
        <w:tc>
          <w:tcPr>
            <w:tcW w:w="8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Удовл</w:t>
            </w:r>
            <w:proofErr w:type="spellEnd"/>
            <w:r>
              <w:t xml:space="preserve"> </w:t>
            </w:r>
            <w:proofErr w:type="spellStart"/>
            <w:r>
              <w:t>ет</w:t>
            </w:r>
            <w:proofErr w:type="spellEnd"/>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6116CC" w:rsidRDefault="00FB0FCE">
            <w:pPr>
              <w:spacing w:after="27" w:line="259" w:lineRule="auto"/>
              <w:ind w:left="0" w:firstLine="0"/>
              <w:jc w:val="left"/>
            </w:pPr>
            <w:r>
              <w:t>имеет</w:t>
            </w:r>
          </w:p>
          <w:p w:rsidR="006116CC" w:rsidRDefault="00FB0FCE">
            <w:pPr>
              <w:spacing w:after="0" w:line="259" w:lineRule="auto"/>
              <w:ind w:left="0" w:firstLine="0"/>
              <w:jc w:val="left"/>
            </w:pPr>
            <w:proofErr w:type="spellStart"/>
            <w:r>
              <w:t>ся</w:t>
            </w:r>
            <w:proofErr w:type="spellEnd"/>
            <w:r>
              <w:t xml:space="preserve"> </w:t>
            </w:r>
          </w:p>
        </w:tc>
      </w:tr>
      <w:tr w:rsidR="006116CC">
        <w:trPr>
          <w:trHeight w:val="590"/>
        </w:trPr>
        <w:tc>
          <w:tcPr>
            <w:tcW w:w="48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8 </w:t>
            </w:r>
          </w:p>
        </w:tc>
        <w:tc>
          <w:tcPr>
            <w:tcW w:w="142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right="10" w:firstLine="0"/>
              <w:jc w:val="left"/>
            </w:pPr>
            <w:r>
              <w:t xml:space="preserve">Кабинет ин. языка </w:t>
            </w:r>
          </w:p>
        </w:tc>
        <w:tc>
          <w:tcPr>
            <w:tcW w:w="91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88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75 </w:t>
            </w:r>
          </w:p>
        </w:tc>
        <w:tc>
          <w:tcPr>
            <w:tcW w:w="140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proofErr w:type="spellStart"/>
            <w:r>
              <w:t>соответств</w:t>
            </w:r>
            <w:proofErr w:type="spellEnd"/>
            <w:r>
              <w:t xml:space="preserve"> </w:t>
            </w:r>
            <w:proofErr w:type="spellStart"/>
            <w:r>
              <w:t>ует</w:t>
            </w:r>
            <w:proofErr w:type="spellEnd"/>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имеется </w:t>
            </w:r>
          </w:p>
        </w:tc>
        <w:tc>
          <w:tcPr>
            <w:tcW w:w="8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Удовл</w:t>
            </w:r>
            <w:proofErr w:type="spellEnd"/>
            <w:r>
              <w:t xml:space="preserve"> </w:t>
            </w:r>
            <w:proofErr w:type="spellStart"/>
            <w:r>
              <w:t>ет</w:t>
            </w:r>
            <w:proofErr w:type="spellEnd"/>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6116CC" w:rsidRDefault="00FB0FCE">
            <w:pPr>
              <w:spacing w:after="27" w:line="259" w:lineRule="auto"/>
              <w:ind w:left="0" w:firstLine="0"/>
              <w:jc w:val="left"/>
            </w:pPr>
            <w:r>
              <w:t>имеет</w:t>
            </w:r>
          </w:p>
          <w:p w:rsidR="006116CC" w:rsidRDefault="00FB0FCE">
            <w:pPr>
              <w:spacing w:after="0" w:line="259" w:lineRule="auto"/>
              <w:ind w:left="0" w:firstLine="0"/>
              <w:jc w:val="left"/>
            </w:pPr>
            <w:proofErr w:type="spellStart"/>
            <w:r>
              <w:t>ся</w:t>
            </w:r>
            <w:proofErr w:type="spellEnd"/>
            <w:r>
              <w:t xml:space="preserve"> </w:t>
            </w:r>
          </w:p>
        </w:tc>
      </w:tr>
      <w:tr w:rsidR="006116CC">
        <w:trPr>
          <w:trHeight w:val="879"/>
        </w:trPr>
        <w:tc>
          <w:tcPr>
            <w:tcW w:w="48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lastRenderedPageBreak/>
              <w:t xml:space="preserve">9 </w:t>
            </w:r>
          </w:p>
        </w:tc>
        <w:tc>
          <w:tcPr>
            <w:tcW w:w="142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Кабинет начальных классов </w:t>
            </w:r>
          </w:p>
        </w:tc>
        <w:tc>
          <w:tcPr>
            <w:tcW w:w="91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2 </w:t>
            </w:r>
          </w:p>
        </w:tc>
        <w:tc>
          <w:tcPr>
            <w:tcW w:w="88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2 </w:t>
            </w:r>
          </w:p>
        </w:tc>
        <w:tc>
          <w:tcPr>
            <w:tcW w:w="1118"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85 </w:t>
            </w:r>
          </w:p>
        </w:tc>
        <w:tc>
          <w:tcPr>
            <w:tcW w:w="140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proofErr w:type="spellStart"/>
            <w:r>
              <w:t>соответств</w:t>
            </w:r>
            <w:proofErr w:type="spellEnd"/>
            <w:r>
              <w:t xml:space="preserve"> </w:t>
            </w:r>
            <w:proofErr w:type="spellStart"/>
            <w:r>
              <w:t>ует</w:t>
            </w:r>
            <w:proofErr w:type="spellEnd"/>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имеется </w:t>
            </w:r>
          </w:p>
        </w:tc>
        <w:tc>
          <w:tcPr>
            <w:tcW w:w="8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Удовл</w:t>
            </w:r>
            <w:proofErr w:type="spellEnd"/>
            <w:r>
              <w:t xml:space="preserve"> </w:t>
            </w:r>
            <w:proofErr w:type="spellStart"/>
            <w:r>
              <w:t>ет</w:t>
            </w:r>
            <w:proofErr w:type="spellEnd"/>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6116CC" w:rsidRDefault="00FB0FCE">
            <w:pPr>
              <w:spacing w:after="27" w:line="259" w:lineRule="auto"/>
              <w:ind w:left="0" w:firstLine="0"/>
              <w:jc w:val="left"/>
            </w:pPr>
            <w:r>
              <w:t>имеет</w:t>
            </w:r>
          </w:p>
          <w:p w:rsidR="006116CC" w:rsidRDefault="00FB0FCE">
            <w:pPr>
              <w:spacing w:after="0" w:line="259" w:lineRule="auto"/>
              <w:ind w:left="0" w:firstLine="0"/>
              <w:jc w:val="left"/>
            </w:pPr>
            <w:proofErr w:type="spellStart"/>
            <w:r>
              <w:t>ся</w:t>
            </w:r>
            <w:proofErr w:type="spellEnd"/>
            <w:r>
              <w:t xml:space="preserve"> </w:t>
            </w:r>
          </w:p>
        </w:tc>
      </w:tr>
      <w:tr w:rsidR="006116CC">
        <w:trPr>
          <w:trHeight w:val="590"/>
        </w:trPr>
        <w:tc>
          <w:tcPr>
            <w:tcW w:w="48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10 </w:t>
            </w:r>
          </w:p>
        </w:tc>
        <w:tc>
          <w:tcPr>
            <w:tcW w:w="1423" w:type="dxa"/>
            <w:tcBorders>
              <w:top w:val="single" w:sz="4" w:space="0" w:color="000000"/>
              <w:left w:val="single" w:sz="4" w:space="0" w:color="000000"/>
              <w:bottom w:val="single" w:sz="4" w:space="0" w:color="000000"/>
              <w:right w:val="single" w:sz="4" w:space="0" w:color="000000"/>
            </w:tcBorders>
          </w:tcPr>
          <w:p w:rsidR="006116CC" w:rsidRDefault="00FB0FCE">
            <w:pPr>
              <w:spacing w:after="33" w:line="259" w:lineRule="auto"/>
              <w:ind w:left="0" w:firstLine="0"/>
              <w:jc w:val="left"/>
            </w:pPr>
            <w:r>
              <w:t>Спортивны</w:t>
            </w:r>
          </w:p>
          <w:p w:rsidR="006116CC" w:rsidRDefault="00FB0FCE">
            <w:pPr>
              <w:spacing w:after="0" w:line="259" w:lineRule="auto"/>
              <w:ind w:left="0" w:firstLine="0"/>
              <w:jc w:val="left"/>
            </w:pPr>
            <w:r>
              <w:t xml:space="preserve">й зал </w:t>
            </w:r>
          </w:p>
        </w:tc>
        <w:tc>
          <w:tcPr>
            <w:tcW w:w="91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88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1118"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140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r>
      <w:tr w:rsidR="006116CC">
        <w:trPr>
          <w:trHeight w:val="1169"/>
        </w:trPr>
        <w:tc>
          <w:tcPr>
            <w:tcW w:w="48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rPr>
                <w:u w:val="single" w:color="000000"/>
              </w:rPr>
              <w:t>11</w:t>
            </w:r>
            <w:r>
              <w:t xml:space="preserve"> </w:t>
            </w:r>
          </w:p>
        </w:tc>
        <w:tc>
          <w:tcPr>
            <w:tcW w:w="142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1" w:lineRule="auto"/>
              <w:ind w:left="0" w:firstLine="0"/>
              <w:jc w:val="left"/>
            </w:pPr>
            <w:r>
              <w:t xml:space="preserve">Кабинет </w:t>
            </w:r>
            <w:proofErr w:type="spellStart"/>
            <w:r>
              <w:t>обслужива</w:t>
            </w:r>
            <w:proofErr w:type="spellEnd"/>
          </w:p>
          <w:p w:rsidR="006116CC" w:rsidRDefault="00FB0FCE">
            <w:pPr>
              <w:spacing w:after="0" w:line="259" w:lineRule="auto"/>
              <w:ind w:left="0" w:firstLine="0"/>
              <w:jc w:val="left"/>
            </w:pPr>
            <w:proofErr w:type="spellStart"/>
            <w:r>
              <w:t>ющего</w:t>
            </w:r>
            <w:proofErr w:type="spellEnd"/>
            <w:r>
              <w:t xml:space="preserve"> труда </w:t>
            </w:r>
          </w:p>
        </w:tc>
        <w:tc>
          <w:tcPr>
            <w:tcW w:w="91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886"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1118"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1407"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r>
    </w:tbl>
    <w:p w:rsidR="006116CC" w:rsidRDefault="00FB0FCE">
      <w:pPr>
        <w:spacing w:after="80" w:line="259" w:lineRule="auto"/>
        <w:ind w:left="120" w:firstLine="0"/>
        <w:jc w:val="left"/>
      </w:pPr>
      <w:r>
        <w:t xml:space="preserve"> </w:t>
      </w:r>
    </w:p>
    <w:p w:rsidR="006116CC" w:rsidRDefault="00FB0FCE">
      <w:pPr>
        <w:spacing w:after="0" w:line="259" w:lineRule="auto"/>
        <w:ind w:left="115"/>
        <w:jc w:val="left"/>
      </w:pPr>
      <w:r>
        <w:rPr>
          <w:sz w:val="28"/>
        </w:rPr>
        <w:t xml:space="preserve">Библиотека, спортивный зал </w:t>
      </w:r>
    </w:p>
    <w:tbl>
      <w:tblPr>
        <w:tblStyle w:val="TableGrid"/>
        <w:tblW w:w="9573" w:type="dxa"/>
        <w:tblInd w:w="12" w:type="dxa"/>
        <w:tblCellMar>
          <w:top w:w="53" w:type="dxa"/>
          <w:left w:w="108" w:type="dxa"/>
          <w:right w:w="115" w:type="dxa"/>
        </w:tblCellMar>
        <w:tblLook w:val="04A0" w:firstRow="1" w:lastRow="0" w:firstColumn="1" w:lastColumn="0" w:noHBand="0" w:noVBand="1"/>
      </w:tblPr>
      <w:tblGrid>
        <w:gridCol w:w="4786"/>
        <w:gridCol w:w="4787"/>
      </w:tblGrid>
      <w:tr w:rsidR="006116CC">
        <w:trPr>
          <w:trHeight w:val="2044"/>
        </w:trPr>
        <w:tc>
          <w:tcPr>
            <w:tcW w:w="4787" w:type="dxa"/>
            <w:tcBorders>
              <w:top w:val="single" w:sz="4" w:space="0" w:color="000000"/>
              <w:left w:val="single" w:sz="4" w:space="0" w:color="000000"/>
              <w:bottom w:val="double" w:sz="4" w:space="0" w:color="000000"/>
              <w:right w:val="single" w:sz="4" w:space="0" w:color="000000"/>
            </w:tcBorders>
          </w:tcPr>
          <w:p w:rsidR="006116CC" w:rsidRDefault="00FB0FCE">
            <w:pPr>
              <w:spacing w:after="0" w:line="259" w:lineRule="auto"/>
              <w:ind w:left="0" w:firstLine="0"/>
              <w:jc w:val="left"/>
            </w:pPr>
            <w:r>
              <w:t xml:space="preserve">Библиотечный фонд школы </w:t>
            </w:r>
          </w:p>
        </w:tc>
        <w:tc>
          <w:tcPr>
            <w:tcW w:w="4787" w:type="dxa"/>
            <w:tcBorders>
              <w:top w:val="single" w:sz="4" w:space="0" w:color="000000"/>
              <w:left w:val="single" w:sz="4" w:space="0" w:color="000000"/>
              <w:bottom w:val="double" w:sz="4" w:space="0" w:color="000000"/>
              <w:right w:val="single" w:sz="4" w:space="0" w:color="000000"/>
            </w:tcBorders>
          </w:tcPr>
          <w:p w:rsidR="006116CC" w:rsidRDefault="00FB0FCE">
            <w:pPr>
              <w:spacing w:after="37" w:line="259" w:lineRule="auto"/>
              <w:ind w:left="0" w:firstLine="0"/>
              <w:jc w:val="left"/>
            </w:pPr>
            <w:r>
              <w:rPr>
                <w:sz w:val="20"/>
                <w:u w:val="single" w:color="000000"/>
              </w:rPr>
              <w:t>-</w:t>
            </w:r>
            <w:r>
              <w:t>Число книг</w:t>
            </w:r>
            <w:proofErr w:type="gramStart"/>
            <w:r>
              <w:t>_  9876</w:t>
            </w:r>
            <w:proofErr w:type="gramEnd"/>
            <w:r>
              <w:t xml:space="preserve">  </w:t>
            </w:r>
          </w:p>
          <w:p w:rsidR="006116CC" w:rsidRDefault="00FB0FCE">
            <w:pPr>
              <w:spacing w:after="34" w:line="259" w:lineRule="auto"/>
              <w:ind w:left="0" w:firstLine="0"/>
              <w:jc w:val="left"/>
            </w:pPr>
            <w:r>
              <w:t xml:space="preserve">Фонд учебников    4197 </w:t>
            </w:r>
          </w:p>
          <w:p w:rsidR="006116CC" w:rsidRDefault="00FB0FCE">
            <w:pPr>
              <w:spacing w:after="0" w:line="259" w:lineRule="auto"/>
              <w:ind w:left="0" w:firstLine="0"/>
              <w:jc w:val="left"/>
            </w:pPr>
            <w:r>
              <w:t xml:space="preserve">-научно-педагогической, </w:t>
            </w:r>
            <w:proofErr w:type="gramStart"/>
            <w:r>
              <w:t>методической  -</w:t>
            </w:r>
            <w:proofErr w:type="gramEnd"/>
            <w:r>
              <w:t xml:space="preserve"> </w:t>
            </w:r>
          </w:p>
          <w:p w:rsidR="006116CC" w:rsidRDefault="00FB0FCE">
            <w:pPr>
              <w:spacing w:after="36" w:line="259" w:lineRule="auto"/>
              <w:ind w:left="0" w:firstLine="0"/>
              <w:jc w:val="left"/>
            </w:pPr>
            <w:r>
              <w:t xml:space="preserve">232    </w:t>
            </w:r>
          </w:p>
          <w:p w:rsidR="006116CC" w:rsidRDefault="00FB0FCE">
            <w:pPr>
              <w:spacing w:after="0" w:line="274" w:lineRule="auto"/>
              <w:ind w:left="0" w:firstLine="0"/>
              <w:jc w:val="left"/>
            </w:pPr>
            <w:r>
              <w:t xml:space="preserve">-научно-педагогической и </w:t>
            </w:r>
            <w:proofErr w:type="gramStart"/>
            <w:r>
              <w:t>методической  литературы</w:t>
            </w:r>
            <w:proofErr w:type="gramEnd"/>
            <w:r>
              <w:t xml:space="preserve"> -2800       </w:t>
            </w:r>
          </w:p>
          <w:p w:rsidR="006116CC" w:rsidRDefault="00FB0FCE">
            <w:pPr>
              <w:spacing w:after="0" w:line="259" w:lineRule="auto"/>
              <w:ind w:left="0" w:firstLine="0"/>
              <w:jc w:val="left"/>
            </w:pPr>
            <w:r>
              <w:t xml:space="preserve"> </w:t>
            </w:r>
          </w:p>
        </w:tc>
      </w:tr>
    </w:tbl>
    <w:p w:rsidR="006116CC" w:rsidRDefault="00FB0FCE">
      <w:pPr>
        <w:spacing w:after="39" w:line="259" w:lineRule="auto"/>
        <w:ind w:left="120" w:firstLine="0"/>
        <w:jc w:val="left"/>
      </w:pPr>
      <w:r>
        <w:rPr>
          <w:sz w:val="28"/>
        </w:rPr>
        <w:t xml:space="preserve"> </w:t>
      </w:r>
    </w:p>
    <w:p w:rsidR="006116CC" w:rsidRDefault="00FB0FCE">
      <w:pPr>
        <w:spacing w:after="0" w:line="259" w:lineRule="auto"/>
        <w:ind w:left="115"/>
        <w:jc w:val="left"/>
      </w:pPr>
      <w:r>
        <w:rPr>
          <w:sz w:val="28"/>
        </w:rPr>
        <w:t xml:space="preserve">Технические средства обучения </w:t>
      </w:r>
    </w:p>
    <w:tbl>
      <w:tblPr>
        <w:tblStyle w:val="TableGrid"/>
        <w:tblW w:w="9609" w:type="dxa"/>
        <w:tblInd w:w="12" w:type="dxa"/>
        <w:tblCellMar>
          <w:top w:w="7" w:type="dxa"/>
          <w:left w:w="108" w:type="dxa"/>
          <w:right w:w="46" w:type="dxa"/>
        </w:tblCellMar>
        <w:tblLook w:val="04A0" w:firstRow="1" w:lastRow="0" w:firstColumn="1" w:lastColumn="0" w:noHBand="0" w:noVBand="1"/>
      </w:tblPr>
      <w:tblGrid>
        <w:gridCol w:w="5704"/>
        <w:gridCol w:w="1080"/>
        <w:gridCol w:w="2825"/>
      </w:tblGrid>
      <w:tr w:rsidR="006116CC">
        <w:trPr>
          <w:trHeight w:val="881"/>
        </w:trPr>
        <w:tc>
          <w:tcPr>
            <w:tcW w:w="570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Наименование </w:t>
            </w:r>
          </w:p>
        </w:tc>
        <w:tc>
          <w:tcPr>
            <w:tcW w:w="1080" w:type="dxa"/>
            <w:tcBorders>
              <w:top w:val="single" w:sz="4" w:space="0" w:color="000000"/>
              <w:left w:val="single" w:sz="4" w:space="0" w:color="000000"/>
              <w:bottom w:val="single" w:sz="4" w:space="0" w:color="000000"/>
              <w:right w:val="single" w:sz="4" w:space="0" w:color="000000"/>
            </w:tcBorders>
          </w:tcPr>
          <w:p w:rsidR="006116CC" w:rsidRDefault="00FB0FCE">
            <w:pPr>
              <w:spacing w:after="44" w:line="251" w:lineRule="auto"/>
              <w:ind w:left="2" w:firstLine="0"/>
              <w:jc w:val="left"/>
            </w:pPr>
            <w:r>
              <w:t xml:space="preserve">Имеется в </w:t>
            </w:r>
          </w:p>
          <w:p w:rsidR="006116CC" w:rsidRDefault="00FB0FCE">
            <w:pPr>
              <w:spacing w:after="0" w:line="259" w:lineRule="auto"/>
              <w:ind w:left="2" w:firstLine="0"/>
            </w:pPr>
            <w:r>
              <w:t xml:space="preserve">наличии </w:t>
            </w:r>
          </w:p>
        </w:tc>
        <w:tc>
          <w:tcPr>
            <w:tcW w:w="2825" w:type="dxa"/>
            <w:tcBorders>
              <w:top w:val="single" w:sz="4" w:space="0" w:color="000000"/>
              <w:left w:val="single" w:sz="4" w:space="0" w:color="000000"/>
              <w:bottom w:val="single" w:sz="4" w:space="0" w:color="000000"/>
              <w:right w:val="single" w:sz="4" w:space="0" w:color="000000"/>
            </w:tcBorders>
          </w:tcPr>
          <w:p w:rsidR="006116CC" w:rsidRDefault="00FB0FCE">
            <w:pPr>
              <w:spacing w:after="36" w:line="259" w:lineRule="auto"/>
              <w:ind w:left="0" w:firstLine="0"/>
              <w:jc w:val="left"/>
            </w:pPr>
            <w:r>
              <w:t xml:space="preserve">Область применения </w:t>
            </w:r>
          </w:p>
          <w:p w:rsidR="006116CC" w:rsidRDefault="00FB0FCE">
            <w:pPr>
              <w:spacing w:after="0" w:line="259" w:lineRule="auto"/>
              <w:ind w:left="0" w:firstLine="0"/>
              <w:jc w:val="left"/>
            </w:pPr>
            <w:r>
              <w:t xml:space="preserve">(название кабинетов) </w:t>
            </w:r>
          </w:p>
        </w:tc>
      </w:tr>
      <w:tr w:rsidR="006116CC">
        <w:trPr>
          <w:trHeight w:val="1169"/>
        </w:trPr>
        <w:tc>
          <w:tcPr>
            <w:tcW w:w="570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Интерактивная доска - </w:t>
            </w:r>
          </w:p>
        </w:tc>
        <w:tc>
          <w:tcPr>
            <w:tcW w:w="10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9 </w:t>
            </w:r>
          </w:p>
        </w:tc>
        <w:tc>
          <w:tcPr>
            <w:tcW w:w="2825"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Кабинеты: информатики, физики, химии, нач.классы-5, географии, истории, </w:t>
            </w:r>
            <w:proofErr w:type="spellStart"/>
            <w:r>
              <w:t>ин.яык</w:t>
            </w:r>
            <w:proofErr w:type="spellEnd"/>
            <w:r>
              <w:t xml:space="preserve"> </w:t>
            </w:r>
          </w:p>
        </w:tc>
      </w:tr>
      <w:tr w:rsidR="006116CC">
        <w:trPr>
          <w:trHeight w:val="301"/>
        </w:trPr>
        <w:tc>
          <w:tcPr>
            <w:tcW w:w="570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Копировальный аппарат </w:t>
            </w:r>
          </w:p>
        </w:tc>
        <w:tc>
          <w:tcPr>
            <w:tcW w:w="10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2825"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Каб</w:t>
            </w:r>
            <w:proofErr w:type="spellEnd"/>
            <w:r>
              <w:t xml:space="preserve">. информатики </w:t>
            </w:r>
          </w:p>
        </w:tc>
      </w:tr>
      <w:tr w:rsidR="006116CC">
        <w:trPr>
          <w:trHeight w:val="878"/>
        </w:trPr>
        <w:tc>
          <w:tcPr>
            <w:tcW w:w="570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Многофункциональное устройство МФУ </w:t>
            </w:r>
          </w:p>
        </w:tc>
        <w:tc>
          <w:tcPr>
            <w:tcW w:w="10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5 </w:t>
            </w:r>
          </w:p>
        </w:tc>
        <w:tc>
          <w:tcPr>
            <w:tcW w:w="2825"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Кабинеты: информатики, физики, химии, нач.классы-5, географии, </w:t>
            </w:r>
          </w:p>
        </w:tc>
      </w:tr>
      <w:tr w:rsidR="006116CC">
        <w:trPr>
          <w:trHeight w:val="1750"/>
        </w:trPr>
        <w:tc>
          <w:tcPr>
            <w:tcW w:w="570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Принтер </w:t>
            </w:r>
            <w:proofErr w:type="spellStart"/>
            <w:r>
              <w:t>лазарный</w:t>
            </w:r>
            <w:proofErr w:type="spellEnd"/>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5 </w:t>
            </w:r>
          </w:p>
        </w:tc>
        <w:tc>
          <w:tcPr>
            <w:tcW w:w="2825"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70" w:lineRule="auto"/>
              <w:ind w:left="0" w:firstLine="0"/>
              <w:jc w:val="left"/>
            </w:pPr>
            <w:proofErr w:type="spellStart"/>
            <w:proofErr w:type="gramStart"/>
            <w:r>
              <w:t>Кабинеты:истории</w:t>
            </w:r>
            <w:proofErr w:type="spellEnd"/>
            <w:proofErr w:type="gramEnd"/>
            <w:r>
              <w:t>, математики, информатики-</w:t>
            </w:r>
          </w:p>
          <w:p w:rsidR="006116CC" w:rsidRDefault="00FB0FCE">
            <w:pPr>
              <w:spacing w:after="0" w:line="259" w:lineRule="auto"/>
              <w:ind w:left="0" w:firstLine="0"/>
              <w:jc w:val="left"/>
            </w:pPr>
            <w:r>
              <w:t xml:space="preserve">2,начальных классов, </w:t>
            </w:r>
            <w:proofErr w:type="spellStart"/>
            <w:r>
              <w:t>ин.языка</w:t>
            </w:r>
            <w:proofErr w:type="spellEnd"/>
            <w:r>
              <w:t xml:space="preserve">, русского языка и литературы, </w:t>
            </w:r>
          </w:p>
        </w:tc>
      </w:tr>
      <w:tr w:rsidR="006116CC">
        <w:trPr>
          <w:trHeight w:val="298"/>
        </w:trPr>
        <w:tc>
          <w:tcPr>
            <w:tcW w:w="5704" w:type="dxa"/>
            <w:tcBorders>
              <w:top w:val="single" w:sz="4" w:space="0" w:color="000000"/>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2825"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географии,  физики </w:t>
            </w:r>
          </w:p>
        </w:tc>
      </w:tr>
      <w:tr w:rsidR="006116CC">
        <w:trPr>
          <w:trHeight w:val="1466"/>
        </w:trPr>
        <w:tc>
          <w:tcPr>
            <w:tcW w:w="5704" w:type="dxa"/>
            <w:tcBorders>
              <w:top w:val="single" w:sz="4" w:space="0" w:color="000000"/>
              <w:left w:val="single" w:sz="4" w:space="0" w:color="000000"/>
              <w:bottom w:val="double" w:sz="4" w:space="0" w:color="000000"/>
              <w:right w:val="single" w:sz="4" w:space="0" w:color="000000"/>
            </w:tcBorders>
          </w:tcPr>
          <w:p w:rsidR="006116CC" w:rsidRDefault="00FB0FCE">
            <w:pPr>
              <w:spacing w:after="0" w:line="259" w:lineRule="auto"/>
              <w:ind w:left="0" w:firstLine="0"/>
              <w:jc w:val="left"/>
            </w:pPr>
            <w:r>
              <w:t xml:space="preserve">Мультимедийный проектор </w:t>
            </w:r>
          </w:p>
        </w:tc>
        <w:tc>
          <w:tcPr>
            <w:tcW w:w="1080" w:type="dxa"/>
            <w:tcBorders>
              <w:top w:val="single" w:sz="4" w:space="0" w:color="000000"/>
              <w:left w:val="single" w:sz="4" w:space="0" w:color="000000"/>
              <w:bottom w:val="double" w:sz="4" w:space="0" w:color="000000"/>
              <w:right w:val="single" w:sz="4" w:space="0" w:color="000000"/>
            </w:tcBorders>
          </w:tcPr>
          <w:p w:rsidR="006116CC" w:rsidRDefault="00FB0FCE">
            <w:pPr>
              <w:spacing w:after="0" w:line="259" w:lineRule="auto"/>
              <w:ind w:left="2" w:firstLine="0"/>
              <w:jc w:val="left"/>
            </w:pPr>
            <w:r>
              <w:t xml:space="preserve">9 </w:t>
            </w:r>
          </w:p>
        </w:tc>
        <w:tc>
          <w:tcPr>
            <w:tcW w:w="2825" w:type="dxa"/>
            <w:tcBorders>
              <w:top w:val="single" w:sz="4" w:space="0" w:color="000000"/>
              <w:left w:val="single" w:sz="4" w:space="0" w:color="000000"/>
              <w:bottom w:val="double" w:sz="4" w:space="0" w:color="000000"/>
              <w:right w:val="single" w:sz="4" w:space="0" w:color="000000"/>
            </w:tcBorders>
          </w:tcPr>
          <w:p w:rsidR="006116CC" w:rsidRDefault="00FB0FCE">
            <w:pPr>
              <w:spacing w:after="0" w:line="259" w:lineRule="auto"/>
              <w:ind w:left="0" w:firstLine="0"/>
              <w:jc w:val="left"/>
            </w:pPr>
            <w:r>
              <w:t xml:space="preserve">Кабинеты: географии, </w:t>
            </w:r>
            <w:proofErr w:type="spellStart"/>
            <w:r>
              <w:t>нач.кл</w:t>
            </w:r>
            <w:proofErr w:type="spellEnd"/>
            <w:r>
              <w:t xml:space="preserve">.-, русского языка-, математики, физики, химии, технологии, информатики, музыки </w:t>
            </w:r>
          </w:p>
        </w:tc>
      </w:tr>
      <w:tr w:rsidR="006116CC">
        <w:trPr>
          <w:trHeight w:val="304"/>
        </w:trPr>
        <w:tc>
          <w:tcPr>
            <w:tcW w:w="5704" w:type="dxa"/>
            <w:tcBorders>
              <w:top w:val="doub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Пульт управления интерактивным комплексом </w:t>
            </w:r>
          </w:p>
        </w:tc>
        <w:tc>
          <w:tcPr>
            <w:tcW w:w="1080" w:type="dxa"/>
            <w:tcBorders>
              <w:top w:val="doub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2825" w:type="dxa"/>
            <w:tcBorders>
              <w:top w:val="doub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Кабинет </w:t>
            </w:r>
            <w:proofErr w:type="spellStart"/>
            <w:r>
              <w:t>ин.яз</w:t>
            </w:r>
            <w:proofErr w:type="spellEnd"/>
            <w:r>
              <w:t xml:space="preserve">. </w:t>
            </w:r>
          </w:p>
        </w:tc>
      </w:tr>
      <w:tr w:rsidR="006116CC">
        <w:trPr>
          <w:trHeight w:val="300"/>
        </w:trPr>
        <w:tc>
          <w:tcPr>
            <w:tcW w:w="570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 </w:t>
            </w:r>
          </w:p>
        </w:tc>
        <w:tc>
          <w:tcPr>
            <w:tcW w:w="2825"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Кабине информатики </w:t>
            </w:r>
          </w:p>
        </w:tc>
      </w:tr>
      <w:tr w:rsidR="006116CC">
        <w:trPr>
          <w:trHeight w:val="881"/>
        </w:trPr>
        <w:tc>
          <w:tcPr>
            <w:tcW w:w="5704"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lastRenderedPageBreak/>
              <w:t xml:space="preserve"> </w:t>
            </w:r>
          </w:p>
        </w:tc>
        <w:tc>
          <w:tcPr>
            <w:tcW w:w="108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2825"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Кабинеты истории, географии, начальные классы </w:t>
            </w:r>
          </w:p>
        </w:tc>
      </w:tr>
      <w:tr w:rsidR="006116CC">
        <w:trPr>
          <w:trHeight w:val="305"/>
        </w:trPr>
        <w:tc>
          <w:tcPr>
            <w:tcW w:w="5704" w:type="dxa"/>
            <w:tcBorders>
              <w:top w:val="single" w:sz="4" w:space="0" w:color="000000"/>
              <w:left w:val="single" w:sz="4" w:space="0" w:color="000000"/>
              <w:bottom w:val="single" w:sz="8" w:space="0" w:color="000000"/>
              <w:right w:val="single" w:sz="4" w:space="0" w:color="000000"/>
            </w:tcBorders>
          </w:tcPr>
          <w:p w:rsidR="006116CC" w:rsidRDefault="00FB0FCE">
            <w:pPr>
              <w:spacing w:after="0" w:line="259" w:lineRule="auto"/>
              <w:ind w:left="0" w:firstLine="0"/>
              <w:jc w:val="left"/>
            </w:pPr>
            <w:r>
              <w:t xml:space="preserve">Экран проекционный </w:t>
            </w:r>
          </w:p>
        </w:tc>
        <w:tc>
          <w:tcPr>
            <w:tcW w:w="1080" w:type="dxa"/>
            <w:tcBorders>
              <w:top w:val="single" w:sz="4" w:space="0" w:color="000000"/>
              <w:left w:val="single" w:sz="4" w:space="0" w:color="000000"/>
              <w:bottom w:val="single" w:sz="8" w:space="0" w:color="000000"/>
              <w:right w:val="single" w:sz="4" w:space="0" w:color="000000"/>
            </w:tcBorders>
          </w:tcPr>
          <w:p w:rsidR="006116CC" w:rsidRDefault="00FB0FCE">
            <w:pPr>
              <w:spacing w:after="0" w:line="259" w:lineRule="auto"/>
              <w:ind w:left="2" w:firstLine="0"/>
              <w:jc w:val="left"/>
            </w:pPr>
            <w:r>
              <w:t xml:space="preserve">1 </w:t>
            </w:r>
          </w:p>
        </w:tc>
        <w:tc>
          <w:tcPr>
            <w:tcW w:w="2825" w:type="dxa"/>
            <w:tcBorders>
              <w:top w:val="single" w:sz="4" w:space="0" w:color="000000"/>
              <w:left w:val="single" w:sz="4" w:space="0" w:color="000000"/>
              <w:bottom w:val="single" w:sz="8" w:space="0" w:color="000000"/>
              <w:right w:val="single" w:sz="4" w:space="0" w:color="000000"/>
            </w:tcBorders>
          </w:tcPr>
          <w:p w:rsidR="006116CC" w:rsidRDefault="00FB0FCE">
            <w:pPr>
              <w:spacing w:after="0" w:line="259" w:lineRule="auto"/>
              <w:ind w:left="0" w:firstLine="0"/>
              <w:jc w:val="left"/>
            </w:pPr>
            <w:r>
              <w:t xml:space="preserve">Кабинеты: математики,  </w:t>
            </w:r>
          </w:p>
        </w:tc>
      </w:tr>
    </w:tbl>
    <w:p w:rsidR="006116CC" w:rsidRDefault="00FB0FCE">
      <w:pPr>
        <w:spacing w:after="80" w:line="259" w:lineRule="auto"/>
        <w:ind w:left="120" w:firstLine="0"/>
        <w:jc w:val="left"/>
      </w:pPr>
      <w:r>
        <w:t xml:space="preserve"> </w:t>
      </w:r>
    </w:p>
    <w:p w:rsidR="006116CC" w:rsidRDefault="00FB0FCE">
      <w:pPr>
        <w:spacing w:after="0" w:line="259" w:lineRule="auto"/>
        <w:ind w:left="115"/>
        <w:jc w:val="left"/>
      </w:pPr>
      <w:r>
        <w:rPr>
          <w:sz w:val="28"/>
        </w:rPr>
        <w:t xml:space="preserve">Компьютерное оборудование </w:t>
      </w:r>
    </w:p>
    <w:tbl>
      <w:tblPr>
        <w:tblStyle w:val="TableGrid"/>
        <w:tblW w:w="9573" w:type="dxa"/>
        <w:tblInd w:w="12" w:type="dxa"/>
        <w:tblCellMar>
          <w:top w:w="8" w:type="dxa"/>
          <w:left w:w="108" w:type="dxa"/>
          <w:right w:w="115" w:type="dxa"/>
        </w:tblCellMar>
        <w:tblLook w:val="04A0" w:firstRow="1" w:lastRow="0" w:firstColumn="1" w:lastColumn="0" w:noHBand="0" w:noVBand="1"/>
      </w:tblPr>
      <w:tblGrid>
        <w:gridCol w:w="3190"/>
        <w:gridCol w:w="3190"/>
        <w:gridCol w:w="3193"/>
      </w:tblGrid>
      <w:tr w:rsidR="006116CC">
        <w:trPr>
          <w:trHeight w:val="588"/>
        </w:trPr>
        <w:tc>
          <w:tcPr>
            <w:tcW w:w="3191"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наименование </w:t>
            </w:r>
          </w:p>
        </w:tc>
        <w:tc>
          <w:tcPr>
            <w:tcW w:w="319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количество </w:t>
            </w:r>
          </w:p>
        </w:tc>
        <w:tc>
          <w:tcPr>
            <w:tcW w:w="3193"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Используются  (название кабинетов) </w:t>
            </w:r>
          </w:p>
        </w:tc>
      </w:tr>
      <w:tr w:rsidR="006116CC">
        <w:trPr>
          <w:trHeight w:val="596"/>
        </w:trPr>
        <w:tc>
          <w:tcPr>
            <w:tcW w:w="3191" w:type="dxa"/>
            <w:tcBorders>
              <w:top w:val="single" w:sz="4" w:space="0" w:color="000000"/>
              <w:left w:val="single" w:sz="4" w:space="0" w:color="000000"/>
              <w:bottom w:val="single" w:sz="8" w:space="0" w:color="000000"/>
              <w:right w:val="single" w:sz="4" w:space="0" w:color="000000"/>
            </w:tcBorders>
          </w:tcPr>
          <w:p w:rsidR="006116CC" w:rsidRDefault="00FB0FCE">
            <w:pPr>
              <w:spacing w:after="0" w:line="259" w:lineRule="auto"/>
              <w:ind w:left="0" w:firstLine="0"/>
              <w:jc w:val="left"/>
            </w:pPr>
            <w:r>
              <w:t xml:space="preserve">Компьютеры, используемые в учебном процессе </w:t>
            </w:r>
          </w:p>
        </w:tc>
        <w:tc>
          <w:tcPr>
            <w:tcW w:w="3190" w:type="dxa"/>
            <w:tcBorders>
              <w:top w:val="single" w:sz="4" w:space="0" w:color="000000"/>
              <w:left w:val="single" w:sz="4" w:space="0" w:color="000000"/>
              <w:bottom w:val="single" w:sz="8" w:space="0" w:color="000000"/>
              <w:right w:val="single" w:sz="4" w:space="0" w:color="000000"/>
            </w:tcBorders>
          </w:tcPr>
          <w:p w:rsidR="006116CC" w:rsidRDefault="00FB0FCE">
            <w:pPr>
              <w:spacing w:after="0" w:line="259" w:lineRule="auto"/>
              <w:ind w:left="2" w:firstLine="0"/>
              <w:jc w:val="left"/>
            </w:pPr>
            <w:r>
              <w:t xml:space="preserve">6 </w:t>
            </w:r>
          </w:p>
        </w:tc>
        <w:tc>
          <w:tcPr>
            <w:tcW w:w="3193" w:type="dxa"/>
            <w:tcBorders>
              <w:top w:val="single" w:sz="4" w:space="0" w:color="000000"/>
              <w:left w:val="single" w:sz="4" w:space="0" w:color="000000"/>
              <w:bottom w:val="single" w:sz="8" w:space="0" w:color="000000"/>
              <w:right w:val="single" w:sz="4" w:space="0" w:color="000000"/>
            </w:tcBorders>
          </w:tcPr>
          <w:p w:rsidR="006116CC" w:rsidRDefault="00FB0FCE">
            <w:pPr>
              <w:spacing w:after="0" w:line="259" w:lineRule="auto"/>
              <w:ind w:left="2" w:firstLine="0"/>
              <w:jc w:val="left"/>
            </w:pPr>
            <w:r>
              <w:t xml:space="preserve">Кабинет информатики -6,  </w:t>
            </w:r>
          </w:p>
        </w:tc>
      </w:tr>
    </w:tbl>
    <w:p w:rsidR="006116CC" w:rsidRDefault="00FB0FCE">
      <w:pPr>
        <w:spacing w:after="70" w:line="259" w:lineRule="auto"/>
        <w:ind w:left="120" w:firstLine="0"/>
        <w:jc w:val="left"/>
      </w:pPr>
      <w:r>
        <w:rPr>
          <w:b/>
          <w:i/>
          <w:color w:val="C0504D"/>
        </w:rPr>
        <w:t xml:space="preserve"> </w:t>
      </w:r>
    </w:p>
    <w:p w:rsidR="006116CC" w:rsidRDefault="00FB0FCE">
      <w:pPr>
        <w:pStyle w:val="1"/>
        <w:ind w:left="115"/>
      </w:pPr>
      <w:r>
        <w:rPr>
          <w:sz w:val="24"/>
        </w:rPr>
        <w:t>И</w:t>
      </w:r>
      <w:r>
        <w:t xml:space="preserve">НФОРМАЦИОННОЕ ОБЕСПЕЧЕНИЕ РЕАЛИЗАЦИИ </w:t>
      </w:r>
      <w:r>
        <w:rPr>
          <w:sz w:val="24"/>
        </w:rPr>
        <w:t>ООП</w:t>
      </w:r>
      <w:r>
        <w:rPr>
          <w:sz w:val="24"/>
          <w:u w:val="none"/>
        </w:rPr>
        <w:t xml:space="preserve"> </w:t>
      </w:r>
    </w:p>
    <w:p w:rsidR="006116CC" w:rsidRDefault="00FB0FCE">
      <w:pPr>
        <w:spacing w:after="0"/>
        <w:ind w:left="262" w:right="16" w:firstLine="567"/>
      </w:pPr>
      <w:r>
        <w:t xml:space="preserve">Эффективность реализации </w:t>
      </w:r>
      <w:r>
        <w:rPr>
          <w:b/>
        </w:rPr>
        <w:t>ООП</w:t>
      </w:r>
      <w:r>
        <w:t xml:space="preserve"> обеспечивается системой </w:t>
      </w:r>
      <w:proofErr w:type="spellStart"/>
      <w:r>
        <w:t>информационнообразовательных</w:t>
      </w:r>
      <w:proofErr w:type="spellEnd"/>
      <w:r>
        <w:t xml:space="preserve"> ресурсов и инструментов, которые </w:t>
      </w:r>
      <w:proofErr w:type="gramStart"/>
      <w:r>
        <w:t>дают  школе</w:t>
      </w:r>
      <w:proofErr w:type="gramEnd"/>
      <w:r>
        <w:t xml:space="preserve">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Pr>
          <w:b/>
        </w:rPr>
        <w:t xml:space="preserve">ООП </w:t>
      </w:r>
      <w:r>
        <w:t xml:space="preserve">информации, ограничивать доступ к информации, несовместимой с задачами </w:t>
      </w:r>
      <w:proofErr w:type="spellStart"/>
      <w:r>
        <w:t>духовнонравственного</w:t>
      </w:r>
      <w:proofErr w:type="spellEnd"/>
      <w:r>
        <w:t xml:space="preserve"> развития, обеспечивать необходимый электронный документооборот. </w:t>
      </w:r>
    </w:p>
    <w:p w:rsidR="006116CC" w:rsidRDefault="00FB0FCE">
      <w:pPr>
        <w:spacing w:after="0" w:line="259" w:lineRule="auto"/>
        <w:ind w:left="120" w:firstLine="0"/>
        <w:jc w:val="left"/>
      </w:pPr>
      <w:r>
        <w:rPr>
          <w:b/>
          <w:i/>
          <w:color w:val="C0504D"/>
        </w:rPr>
        <w:t xml:space="preserve"> </w:t>
      </w:r>
    </w:p>
    <w:p w:rsidR="006116CC" w:rsidRDefault="00FB0FCE">
      <w:pPr>
        <w:spacing w:after="74" w:line="259" w:lineRule="auto"/>
        <w:ind w:left="120" w:firstLine="0"/>
        <w:jc w:val="left"/>
      </w:pPr>
      <w:r>
        <w:t xml:space="preserve"> </w:t>
      </w:r>
    </w:p>
    <w:p w:rsidR="006116CC" w:rsidRDefault="00FB0FCE">
      <w:pPr>
        <w:pStyle w:val="1"/>
        <w:ind w:left="115"/>
      </w:pPr>
      <w:r>
        <w:rPr>
          <w:sz w:val="24"/>
        </w:rPr>
        <w:t>У</w:t>
      </w:r>
      <w:r>
        <w:t>ЧЕБНО</w:t>
      </w:r>
      <w:r>
        <w:rPr>
          <w:sz w:val="24"/>
        </w:rPr>
        <w:t>-</w:t>
      </w:r>
      <w:r>
        <w:t xml:space="preserve">МЕТОДИЧЕСКОЕ ОБЕСПЕЧЕНИЕ РЕАЛИЗАЦИИ </w:t>
      </w:r>
      <w:r>
        <w:rPr>
          <w:sz w:val="24"/>
        </w:rPr>
        <w:t>ООП</w:t>
      </w:r>
      <w:r>
        <w:rPr>
          <w:sz w:val="24"/>
          <w:u w:val="none"/>
        </w:rPr>
        <w:t xml:space="preserve"> </w:t>
      </w:r>
    </w:p>
    <w:p w:rsidR="006116CC" w:rsidRDefault="00FB0FCE">
      <w:pPr>
        <w:spacing w:after="1"/>
        <w:ind w:left="262" w:right="16" w:firstLine="538"/>
      </w:pPr>
      <w:r>
        <w:t xml:space="preserve">МКОУ </w:t>
      </w:r>
      <w:r w:rsidR="00AA5109" w:rsidRPr="00AA5109">
        <w:t>МБОУ «В-</w:t>
      </w:r>
      <w:proofErr w:type="spellStart"/>
      <w:r w:rsidR="00AA5109" w:rsidRPr="00AA5109">
        <w:t>Казанищенская</w:t>
      </w:r>
      <w:proofErr w:type="spellEnd"/>
      <w:r w:rsidR="00AA5109" w:rsidRPr="00AA5109">
        <w:t xml:space="preserve"> СОШ №1» </w:t>
      </w:r>
      <w:r>
        <w:t xml:space="preserve">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 </w:t>
      </w:r>
    </w:p>
    <w:p w:rsidR="006116CC" w:rsidRDefault="00FB0FCE">
      <w:pPr>
        <w:spacing w:after="0" w:line="259" w:lineRule="auto"/>
        <w:ind w:left="800" w:firstLine="0"/>
        <w:jc w:val="left"/>
      </w:pPr>
      <w:r>
        <w:t xml:space="preserve"> </w:t>
      </w:r>
    </w:p>
    <w:p w:rsidR="006116CC" w:rsidRDefault="00FB0FCE">
      <w:pPr>
        <w:spacing w:after="0" w:line="259" w:lineRule="auto"/>
        <w:ind w:left="800" w:firstLine="0"/>
        <w:jc w:val="left"/>
      </w:pPr>
      <w:r>
        <w:t xml:space="preserve"> </w:t>
      </w:r>
    </w:p>
    <w:tbl>
      <w:tblPr>
        <w:tblStyle w:val="TableGrid"/>
        <w:tblW w:w="10065" w:type="dxa"/>
        <w:tblInd w:w="50" w:type="dxa"/>
        <w:tblCellMar>
          <w:top w:w="7" w:type="dxa"/>
          <w:left w:w="106" w:type="dxa"/>
          <w:right w:w="70" w:type="dxa"/>
        </w:tblCellMar>
        <w:tblLook w:val="04A0" w:firstRow="1" w:lastRow="0" w:firstColumn="1" w:lastColumn="0" w:noHBand="0" w:noVBand="1"/>
      </w:tblPr>
      <w:tblGrid>
        <w:gridCol w:w="860"/>
        <w:gridCol w:w="2969"/>
        <w:gridCol w:w="3512"/>
        <w:gridCol w:w="739"/>
        <w:gridCol w:w="1985"/>
      </w:tblGrid>
      <w:tr w:rsidR="006116CC">
        <w:trPr>
          <w:trHeight w:val="1666"/>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38" w:lineRule="auto"/>
              <w:ind w:left="2" w:firstLine="0"/>
              <w:jc w:val="left"/>
            </w:pPr>
            <w:r>
              <w:t xml:space="preserve">Поря </w:t>
            </w:r>
            <w:proofErr w:type="spellStart"/>
            <w:r>
              <w:t>дковы</w:t>
            </w:r>
            <w:proofErr w:type="spellEnd"/>
          </w:p>
          <w:p w:rsidR="006116CC" w:rsidRDefault="00FB0FCE">
            <w:pPr>
              <w:spacing w:after="0" w:line="259" w:lineRule="auto"/>
              <w:ind w:left="2" w:firstLine="0"/>
              <w:jc w:val="left"/>
            </w:pPr>
            <w:r>
              <w:t xml:space="preserve">й номер </w:t>
            </w:r>
            <w:proofErr w:type="spellStart"/>
            <w:r>
              <w:t>учебн</w:t>
            </w:r>
            <w:proofErr w:type="spellEnd"/>
            <w:r>
              <w:t xml:space="preserve"> </w:t>
            </w:r>
            <w:proofErr w:type="spellStart"/>
            <w:r>
              <w:t>ика</w:t>
            </w:r>
            <w:proofErr w:type="spellEnd"/>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Автор/авторский коллектив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Наименование учебника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6" w:line="259" w:lineRule="auto"/>
              <w:ind w:left="2" w:firstLine="0"/>
              <w:jc w:val="left"/>
            </w:pPr>
            <w:proofErr w:type="spellStart"/>
            <w:r>
              <w:t>Клас</w:t>
            </w:r>
            <w:proofErr w:type="spellEnd"/>
          </w:p>
          <w:p w:rsidR="006116CC" w:rsidRDefault="00FB0FCE">
            <w:pPr>
              <w:spacing w:after="0" w:line="259" w:lineRule="auto"/>
              <w:ind w:left="2" w:firstLine="0"/>
              <w:jc w:val="left"/>
            </w:pPr>
            <w:r>
              <w:t xml:space="preserve">с </w:t>
            </w:r>
          </w:p>
        </w:tc>
        <w:tc>
          <w:tcPr>
            <w:tcW w:w="1985"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Наименование издателя учебника </w:t>
            </w:r>
          </w:p>
        </w:tc>
      </w:tr>
      <w:tr w:rsidR="006116CC">
        <w:trPr>
          <w:trHeight w:val="286"/>
        </w:trPr>
        <w:tc>
          <w:tcPr>
            <w:tcW w:w="860" w:type="dxa"/>
            <w:tcBorders>
              <w:top w:val="single" w:sz="4" w:space="0" w:color="000000"/>
              <w:left w:val="single" w:sz="4" w:space="0" w:color="000000"/>
              <w:bottom w:val="single" w:sz="4" w:space="0" w:color="000000"/>
              <w:right w:val="nil"/>
            </w:tcBorders>
          </w:tcPr>
          <w:p w:rsidR="006116CC" w:rsidRDefault="006116CC">
            <w:pPr>
              <w:spacing w:after="160" w:line="259" w:lineRule="auto"/>
              <w:ind w:left="0" w:firstLine="0"/>
              <w:jc w:val="left"/>
            </w:pPr>
          </w:p>
        </w:tc>
        <w:tc>
          <w:tcPr>
            <w:tcW w:w="6481" w:type="dxa"/>
            <w:gridSpan w:val="2"/>
            <w:tcBorders>
              <w:top w:val="single" w:sz="4" w:space="0" w:color="000000"/>
              <w:left w:val="nil"/>
              <w:bottom w:val="single" w:sz="4" w:space="0" w:color="000000"/>
              <w:right w:val="nil"/>
            </w:tcBorders>
          </w:tcPr>
          <w:p w:rsidR="006116CC" w:rsidRDefault="00FB0FCE">
            <w:pPr>
              <w:spacing w:after="0" w:line="259" w:lineRule="auto"/>
              <w:ind w:left="1828" w:firstLine="0"/>
              <w:jc w:val="center"/>
            </w:pPr>
            <w:r>
              <w:rPr>
                <w:b/>
              </w:rPr>
              <w:t xml:space="preserve">Русский язык </w:t>
            </w:r>
          </w:p>
        </w:tc>
        <w:tc>
          <w:tcPr>
            <w:tcW w:w="739" w:type="dxa"/>
            <w:tcBorders>
              <w:top w:val="single" w:sz="4" w:space="0" w:color="000000"/>
              <w:left w:val="nil"/>
              <w:bottom w:val="single" w:sz="4" w:space="0" w:color="000000"/>
              <w:right w:val="nil"/>
            </w:tcBorders>
          </w:tcPr>
          <w:p w:rsidR="006116CC" w:rsidRDefault="006116CC">
            <w:pPr>
              <w:spacing w:after="160" w:line="259" w:lineRule="auto"/>
              <w:ind w:left="0" w:firstLine="0"/>
              <w:jc w:val="left"/>
            </w:pPr>
          </w:p>
        </w:tc>
        <w:tc>
          <w:tcPr>
            <w:tcW w:w="1985" w:type="dxa"/>
            <w:tcBorders>
              <w:top w:val="single" w:sz="4" w:space="0" w:color="000000"/>
              <w:left w:val="nil"/>
              <w:bottom w:val="single" w:sz="4" w:space="0" w:color="000000"/>
              <w:right w:val="single" w:sz="4" w:space="0" w:color="000000"/>
            </w:tcBorders>
          </w:tcPr>
          <w:p w:rsidR="006116CC" w:rsidRDefault="006116CC">
            <w:pPr>
              <w:spacing w:after="160" w:line="259" w:lineRule="auto"/>
              <w:ind w:left="0" w:firstLine="0"/>
              <w:jc w:val="left"/>
            </w:pP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1.3.1.</w:t>
            </w:r>
          </w:p>
          <w:p w:rsidR="006116CC" w:rsidRDefault="00FB0FCE">
            <w:pPr>
              <w:spacing w:after="0" w:line="259" w:lineRule="auto"/>
              <w:ind w:left="2" w:firstLine="0"/>
              <w:jc w:val="left"/>
            </w:pPr>
            <w:r>
              <w:t xml:space="preserve">1.1.1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Н.Г.Гольцева</w:t>
            </w:r>
            <w:proofErr w:type="spellEnd"/>
            <w:r>
              <w:t xml:space="preserve">, </w:t>
            </w:r>
          </w:p>
          <w:p w:rsidR="006116CC" w:rsidRDefault="00FB0FCE">
            <w:pPr>
              <w:spacing w:after="16" w:line="259" w:lineRule="auto"/>
              <w:ind w:left="0" w:firstLine="0"/>
              <w:jc w:val="left"/>
            </w:pPr>
            <w:proofErr w:type="spellStart"/>
            <w:proofErr w:type="gramStart"/>
            <w:r>
              <w:t>И.В.Шамшин,М.А.Мишер</w:t>
            </w:r>
            <w:proofErr w:type="spellEnd"/>
            <w:proofErr w:type="gramEnd"/>
          </w:p>
          <w:p w:rsidR="006116CC" w:rsidRDefault="00FB0FCE">
            <w:pPr>
              <w:spacing w:after="0" w:line="259" w:lineRule="auto"/>
              <w:ind w:left="0" w:firstLine="0"/>
              <w:jc w:val="left"/>
            </w:pPr>
            <w:proofErr w:type="spellStart"/>
            <w:r>
              <w:t>ина</w:t>
            </w:r>
            <w:proofErr w:type="spellEnd"/>
            <w:r>
              <w:t xml:space="preserve">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right="13" w:firstLine="0"/>
              <w:jc w:val="left"/>
            </w:pPr>
            <w:r>
              <w:t xml:space="preserve">Русский язык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10 - </w:t>
            </w:r>
          </w:p>
          <w:p w:rsidR="006116CC" w:rsidRDefault="00FB0FCE">
            <w:pPr>
              <w:spacing w:after="0" w:line="259" w:lineRule="auto"/>
              <w:ind w:left="2" w:firstLine="0"/>
              <w:jc w:val="left"/>
            </w:pPr>
            <w:r>
              <w:t xml:space="preserve">11 </w:t>
            </w:r>
          </w:p>
        </w:tc>
        <w:tc>
          <w:tcPr>
            <w:tcW w:w="1985"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w:t>
            </w:r>
          </w:p>
          <w:p w:rsidR="006116CC" w:rsidRDefault="00FB0FCE">
            <w:pPr>
              <w:spacing w:after="0" w:line="259" w:lineRule="auto"/>
              <w:ind w:left="2" w:firstLine="0"/>
              <w:jc w:val="left"/>
            </w:pPr>
            <w:r>
              <w:t xml:space="preserve">"Издательство" Русское слово </w:t>
            </w:r>
          </w:p>
        </w:tc>
      </w:tr>
      <w:tr w:rsidR="006116CC">
        <w:trPr>
          <w:trHeight w:val="286"/>
        </w:trPr>
        <w:tc>
          <w:tcPr>
            <w:tcW w:w="860" w:type="dxa"/>
            <w:tcBorders>
              <w:top w:val="single" w:sz="4" w:space="0" w:color="000000"/>
              <w:left w:val="single" w:sz="4" w:space="0" w:color="000000"/>
              <w:bottom w:val="single" w:sz="4" w:space="0" w:color="000000"/>
              <w:right w:val="nil"/>
            </w:tcBorders>
          </w:tcPr>
          <w:p w:rsidR="006116CC" w:rsidRDefault="006116CC">
            <w:pPr>
              <w:spacing w:after="160" w:line="259" w:lineRule="auto"/>
              <w:ind w:left="0" w:firstLine="0"/>
              <w:jc w:val="left"/>
            </w:pPr>
          </w:p>
        </w:tc>
        <w:tc>
          <w:tcPr>
            <w:tcW w:w="6481" w:type="dxa"/>
            <w:gridSpan w:val="2"/>
            <w:tcBorders>
              <w:top w:val="single" w:sz="4" w:space="0" w:color="000000"/>
              <w:left w:val="nil"/>
              <w:bottom w:val="single" w:sz="4" w:space="0" w:color="000000"/>
              <w:right w:val="nil"/>
            </w:tcBorders>
          </w:tcPr>
          <w:p w:rsidR="006116CC" w:rsidRDefault="00FB0FCE">
            <w:pPr>
              <w:spacing w:after="0" w:line="259" w:lineRule="auto"/>
              <w:ind w:left="2372" w:firstLine="0"/>
              <w:jc w:val="left"/>
            </w:pPr>
            <w:r>
              <w:rPr>
                <w:b/>
              </w:rPr>
              <w:t xml:space="preserve">Литература (учебный предмет) </w:t>
            </w:r>
          </w:p>
        </w:tc>
        <w:tc>
          <w:tcPr>
            <w:tcW w:w="739" w:type="dxa"/>
            <w:tcBorders>
              <w:top w:val="single" w:sz="4" w:space="0" w:color="000000"/>
              <w:left w:val="nil"/>
              <w:bottom w:val="single" w:sz="4" w:space="0" w:color="000000"/>
              <w:right w:val="nil"/>
            </w:tcBorders>
          </w:tcPr>
          <w:p w:rsidR="006116CC" w:rsidRDefault="006116CC">
            <w:pPr>
              <w:spacing w:after="160" w:line="259" w:lineRule="auto"/>
              <w:ind w:left="0" w:firstLine="0"/>
              <w:jc w:val="left"/>
            </w:pPr>
          </w:p>
        </w:tc>
        <w:tc>
          <w:tcPr>
            <w:tcW w:w="1985" w:type="dxa"/>
            <w:tcBorders>
              <w:top w:val="single" w:sz="4" w:space="0" w:color="000000"/>
              <w:left w:val="nil"/>
              <w:bottom w:val="single" w:sz="4" w:space="0" w:color="000000"/>
              <w:right w:val="single" w:sz="4" w:space="0" w:color="000000"/>
            </w:tcBorders>
          </w:tcPr>
          <w:p w:rsidR="006116CC" w:rsidRDefault="006116CC">
            <w:pPr>
              <w:spacing w:after="160" w:line="259" w:lineRule="auto"/>
              <w:ind w:left="0" w:firstLine="0"/>
              <w:jc w:val="left"/>
            </w:pP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1.3.1.</w:t>
            </w:r>
          </w:p>
          <w:p w:rsidR="006116CC" w:rsidRDefault="00FB0FCE">
            <w:pPr>
              <w:spacing w:after="0" w:line="259" w:lineRule="auto"/>
              <w:ind w:left="2" w:firstLine="0"/>
              <w:jc w:val="left"/>
            </w:pPr>
            <w:r>
              <w:t xml:space="preserve">1.1.2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С.А.Зинин,В.И.Сахаров</w:t>
            </w:r>
            <w:proofErr w:type="spellEnd"/>
            <w:r>
              <w:t xml:space="preserve">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Литература (базовый уровень). В 2-х частях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10 </w:t>
            </w:r>
          </w:p>
        </w:tc>
        <w:tc>
          <w:tcPr>
            <w:tcW w:w="1985"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w:t>
            </w:r>
          </w:p>
          <w:p w:rsidR="006116CC" w:rsidRDefault="00FB0FCE">
            <w:pPr>
              <w:spacing w:after="0" w:line="259" w:lineRule="auto"/>
              <w:ind w:left="2" w:firstLine="0"/>
              <w:jc w:val="left"/>
            </w:pPr>
            <w:r>
              <w:t xml:space="preserve">"Издательство" Русское слово </w:t>
            </w:r>
          </w:p>
        </w:tc>
      </w:tr>
      <w:tr w:rsidR="006116CC">
        <w:trPr>
          <w:trHeight w:val="28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1.3.1.</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В.А. </w:t>
            </w:r>
            <w:proofErr w:type="spellStart"/>
            <w:r>
              <w:t>Чалмаев,С.А.Зинин</w:t>
            </w:r>
            <w:proofErr w:type="spellEnd"/>
            <w:r>
              <w:t xml:space="preserve">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Литература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11 </w:t>
            </w:r>
          </w:p>
        </w:tc>
        <w:tc>
          <w:tcPr>
            <w:tcW w:w="1985"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w:t>
            </w:r>
          </w:p>
        </w:tc>
      </w:tr>
    </w:tbl>
    <w:p w:rsidR="006116CC" w:rsidRDefault="006116CC">
      <w:pPr>
        <w:spacing w:after="0" w:line="259" w:lineRule="auto"/>
        <w:ind w:left="-1013" w:right="11060" w:firstLine="0"/>
        <w:jc w:val="left"/>
      </w:pPr>
    </w:p>
    <w:tbl>
      <w:tblPr>
        <w:tblStyle w:val="TableGrid"/>
        <w:tblW w:w="10050" w:type="dxa"/>
        <w:tblInd w:w="50" w:type="dxa"/>
        <w:tblCellMar>
          <w:top w:w="5" w:type="dxa"/>
          <w:left w:w="106" w:type="dxa"/>
          <w:right w:w="93" w:type="dxa"/>
        </w:tblCellMar>
        <w:tblLook w:val="04A0" w:firstRow="1" w:lastRow="0" w:firstColumn="1" w:lastColumn="0" w:noHBand="0" w:noVBand="1"/>
      </w:tblPr>
      <w:tblGrid>
        <w:gridCol w:w="860"/>
        <w:gridCol w:w="2969"/>
        <w:gridCol w:w="3500"/>
        <w:gridCol w:w="738"/>
        <w:gridCol w:w="1983"/>
      </w:tblGrid>
      <w:tr w:rsidR="006116CC">
        <w:trPr>
          <w:trHeight w:val="562"/>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1.1.3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В 2-х частях </w:t>
            </w:r>
          </w:p>
        </w:tc>
        <w:tc>
          <w:tcPr>
            <w:tcW w:w="739" w:type="dxa"/>
            <w:tcBorders>
              <w:top w:val="single" w:sz="4" w:space="0" w:color="000000"/>
              <w:left w:val="single" w:sz="4" w:space="0" w:color="000000"/>
              <w:bottom w:val="single" w:sz="4" w:space="0" w:color="000000"/>
              <w:right w:val="single" w:sz="4" w:space="0" w:color="000000"/>
            </w:tcBorders>
          </w:tcPr>
          <w:p w:rsidR="006116CC" w:rsidRDefault="006116CC">
            <w:pPr>
              <w:spacing w:after="160" w:line="259" w:lineRule="auto"/>
              <w:ind w:left="0" w:firstLine="0"/>
              <w:jc w:val="left"/>
            </w:pP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21" w:line="259" w:lineRule="auto"/>
              <w:ind w:left="2" w:firstLine="0"/>
              <w:jc w:val="left"/>
            </w:pPr>
            <w:r>
              <w:t xml:space="preserve">"Издательство" </w:t>
            </w:r>
          </w:p>
          <w:p w:rsidR="006116CC" w:rsidRDefault="00FB0FCE">
            <w:pPr>
              <w:spacing w:after="0" w:line="259" w:lineRule="auto"/>
              <w:ind w:left="2" w:firstLine="0"/>
              <w:jc w:val="left"/>
            </w:pPr>
            <w:r>
              <w:t xml:space="preserve">Русское слово </w:t>
            </w:r>
          </w:p>
        </w:tc>
      </w:tr>
      <w:tr w:rsidR="006116CC">
        <w:trPr>
          <w:trHeight w:val="286"/>
        </w:trPr>
        <w:tc>
          <w:tcPr>
            <w:tcW w:w="10050" w:type="dxa"/>
            <w:gridSpan w:val="5"/>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center"/>
            </w:pPr>
            <w:r>
              <w:rPr>
                <w:b/>
              </w:rPr>
              <w:lastRenderedPageBreak/>
              <w:t xml:space="preserve">История России (учебный предмет)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1.3.3.</w:t>
            </w:r>
          </w:p>
          <w:p w:rsidR="006116CC" w:rsidRDefault="00FB0FCE">
            <w:pPr>
              <w:spacing w:after="0" w:line="259" w:lineRule="auto"/>
              <w:ind w:left="2" w:firstLine="0"/>
              <w:jc w:val="left"/>
            </w:pPr>
            <w:r>
              <w:t xml:space="preserve">1.1.1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Н.И.Павленко,И.А.Андрее</w:t>
            </w:r>
            <w:proofErr w:type="spellEnd"/>
            <w:r>
              <w:t xml:space="preserve"> </w:t>
            </w:r>
            <w:proofErr w:type="spellStart"/>
            <w:r>
              <w:t>во,Л.М.Ляшенко</w:t>
            </w:r>
            <w:proofErr w:type="spellEnd"/>
            <w:r>
              <w:t xml:space="preserve">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 История России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10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ОАО </w:t>
            </w:r>
          </w:p>
          <w:p w:rsidR="006116CC" w:rsidRDefault="00FB0FCE">
            <w:pPr>
              <w:spacing w:after="0" w:line="259" w:lineRule="auto"/>
              <w:ind w:left="2" w:firstLine="0"/>
              <w:jc w:val="left"/>
            </w:pPr>
            <w:r>
              <w:t xml:space="preserve">"Издательство"  Дрофа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1.3.3.</w:t>
            </w:r>
          </w:p>
          <w:p w:rsidR="006116CC" w:rsidRDefault="00FB0FCE">
            <w:pPr>
              <w:spacing w:after="0" w:line="259" w:lineRule="auto"/>
              <w:ind w:left="2" w:firstLine="0"/>
              <w:jc w:val="left"/>
            </w:pPr>
            <w:r>
              <w:t xml:space="preserve">1.1.3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proofErr w:type="gramStart"/>
            <w:r>
              <w:t>Н.В.Загладин,С.И.Козленк</w:t>
            </w:r>
            <w:proofErr w:type="spellEnd"/>
            <w:proofErr w:type="gramEnd"/>
          </w:p>
          <w:p w:rsidR="006116CC" w:rsidRDefault="00FB0FCE">
            <w:pPr>
              <w:spacing w:after="0" w:line="259" w:lineRule="auto"/>
              <w:ind w:left="0" w:firstLine="0"/>
              <w:jc w:val="left"/>
            </w:pPr>
            <w:proofErr w:type="spellStart"/>
            <w:r>
              <w:t>о,С.Т.Минаков,Ю.А.Петро</w:t>
            </w:r>
            <w:proofErr w:type="spellEnd"/>
            <w:r>
              <w:t xml:space="preserve"> в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История Отечества 20 – начало 21 века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ОАО </w:t>
            </w:r>
          </w:p>
          <w:p w:rsidR="006116CC" w:rsidRDefault="00FB0FCE">
            <w:pPr>
              <w:spacing w:after="0" w:line="259" w:lineRule="auto"/>
              <w:ind w:left="2" w:firstLine="0"/>
              <w:jc w:val="left"/>
            </w:pPr>
            <w:r>
              <w:t xml:space="preserve">"Издательство" Русское слово" </w:t>
            </w:r>
          </w:p>
        </w:tc>
      </w:tr>
      <w:tr w:rsidR="006116CC">
        <w:trPr>
          <w:trHeight w:val="286"/>
        </w:trPr>
        <w:tc>
          <w:tcPr>
            <w:tcW w:w="10050" w:type="dxa"/>
            <w:gridSpan w:val="5"/>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4" w:firstLine="0"/>
              <w:jc w:val="center"/>
            </w:pPr>
            <w:r>
              <w:rPr>
                <w:b/>
              </w:rPr>
              <w:t xml:space="preserve">Обществознание (учебный предмет)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1.3.3.</w:t>
            </w:r>
          </w:p>
          <w:p w:rsidR="006116CC" w:rsidRDefault="00FB0FCE">
            <w:pPr>
              <w:spacing w:after="0" w:line="259" w:lineRule="auto"/>
              <w:ind w:left="2" w:firstLine="0"/>
              <w:jc w:val="left"/>
            </w:pPr>
            <w:r>
              <w:t xml:space="preserve">3.1.1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Боголюбов Л.Н.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Обществознание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10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ОАО </w:t>
            </w:r>
          </w:p>
          <w:p w:rsidR="006116CC" w:rsidRDefault="00FB0FCE">
            <w:pPr>
              <w:spacing w:after="0" w:line="259" w:lineRule="auto"/>
              <w:ind w:left="2" w:firstLine="0"/>
              <w:jc w:val="left"/>
            </w:pPr>
            <w:r>
              <w:t xml:space="preserve">"Издательство" Просвещение" </w:t>
            </w:r>
          </w:p>
        </w:tc>
      </w:tr>
      <w:tr w:rsidR="006116CC">
        <w:trPr>
          <w:trHeight w:val="840"/>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1.3.3.</w:t>
            </w:r>
          </w:p>
          <w:p w:rsidR="006116CC" w:rsidRDefault="00FB0FCE">
            <w:pPr>
              <w:spacing w:after="0" w:line="259" w:lineRule="auto"/>
              <w:ind w:left="2" w:firstLine="0"/>
              <w:jc w:val="left"/>
            </w:pPr>
            <w:r>
              <w:t xml:space="preserve">3.1.2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Боголюбов Л.Н.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Обществознание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ОАО </w:t>
            </w:r>
          </w:p>
          <w:p w:rsidR="006116CC" w:rsidRDefault="00FB0FCE">
            <w:pPr>
              <w:spacing w:after="0" w:line="259" w:lineRule="auto"/>
              <w:ind w:left="2" w:firstLine="0"/>
              <w:jc w:val="left"/>
            </w:pPr>
            <w:r>
              <w:t xml:space="preserve">"Издательство" Просвещение" </w:t>
            </w:r>
          </w:p>
        </w:tc>
      </w:tr>
      <w:tr w:rsidR="006116CC">
        <w:trPr>
          <w:trHeight w:val="286"/>
        </w:trPr>
        <w:tc>
          <w:tcPr>
            <w:tcW w:w="10050" w:type="dxa"/>
            <w:gridSpan w:val="5"/>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5" w:firstLine="0"/>
              <w:jc w:val="center"/>
            </w:pPr>
            <w:r>
              <w:rPr>
                <w:b/>
              </w:rPr>
              <w:t xml:space="preserve">География (учебный предмет) </w:t>
            </w:r>
          </w:p>
        </w:tc>
      </w:tr>
      <w:tr w:rsidR="006116CC">
        <w:trPr>
          <w:trHeight w:val="838"/>
        </w:trPr>
        <w:tc>
          <w:tcPr>
            <w:tcW w:w="10050" w:type="dxa"/>
            <w:gridSpan w:val="5"/>
            <w:tcBorders>
              <w:top w:val="single" w:sz="4" w:space="0" w:color="000000"/>
              <w:left w:val="single" w:sz="4" w:space="0" w:color="000000"/>
              <w:bottom w:val="single" w:sz="4" w:space="0" w:color="000000"/>
              <w:right w:val="single" w:sz="4" w:space="0" w:color="000000"/>
            </w:tcBorders>
          </w:tcPr>
          <w:p w:rsidR="006116CC" w:rsidRDefault="00FB0FCE">
            <w:pPr>
              <w:spacing w:after="7" w:line="259" w:lineRule="auto"/>
              <w:ind w:left="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542849</wp:posOffset>
                      </wp:positionH>
                      <wp:positionV relativeFrom="paragraph">
                        <wp:posOffset>-26578</wp:posOffset>
                      </wp:positionV>
                      <wp:extent cx="6096" cy="526085"/>
                      <wp:effectExtent l="0" t="0" r="0" b="0"/>
                      <wp:wrapSquare wrapText="bothSides"/>
                      <wp:docPr id="222588" name="Group 222588"/>
                      <wp:cNvGraphicFramePr/>
                      <a:graphic xmlns:a="http://schemas.openxmlformats.org/drawingml/2006/main">
                        <a:graphicData uri="http://schemas.microsoft.com/office/word/2010/wordprocessingGroup">
                          <wpg:wgp>
                            <wpg:cNvGrpSpPr/>
                            <wpg:grpSpPr>
                              <a:xfrm>
                                <a:off x="0" y="0"/>
                                <a:ext cx="6096" cy="526085"/>
                                <a:chOff x="0" y="0"/>
                                <a:chExt cx="6096" cy="526085"/>
                              </a:xfrm>
                            </wpg:grpSpPr>
                            <wps:wsp>
                              <wps:cNvPr id="230922" name="Shape 230922"/>
                              <wps:cNvSpPr/>
                              <wps:spPr>
                                <a:xfrm>
                                  <a:off x="0" y="0"/>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588" style="width:0.480003pt;height:41.424pt;position:absolute;mso-position-horizontal-relative:text;mso-position-horizontal:absolute;margin-left:42.744pt;mso-position-vertical-relative:text;margin-top:-2.09286pt;" coordsize="60,5260">
                      <v:shape id="Shape 230923" style="position:absolute;width:91;height:5260;left:0;top:0;" coordsize="9144,526085" path="m0,0l9144,0l9144,526085l0,52608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2428367</wp:posOffset>
                      </wp:positionH>
                      <wp:positionV relativeFrom="paragraph">
                        <wp:posOffset>-26578</wp:posOffset>
                      </wp:positionV>
                      <wp:extent cx="6096" cy="526085"/>
                      <wp:effectExtent l="0" t="0" r="0" b="0"/>
                      <wp:wrapSquare wrapText="bothSides"/>
                      <wp:docPr id="222589" name="Group 222589"/>
                      <wp:cNvGraphicFramePr/>
                      <a:graphic xmlns:a="http://schemas.openxmlformats.org/drawingml/2006/main">
                        <a:graphicData uri="http://schemas.microsoft.com/office/word/2010/wordprocessingGroup">
                          <wpg:wgp>
                            <wpg:cNvGrpSpPr/>
                            <wpg:grpSpPr>
                              <a:xfrm>
                                <a:off x="0" y="0"/>
                                <a:ext cx="6096" cy="526085"/>
                                <a:chOff x="0" y="0"/>
                                <a:chExt cx="6096" cy="526085"/>
                              </a:xfrm>
                            </wpg:grpSpPr>
                            <wps:wsp>
                              <wps:cNvPr id="230924" name="Shape 230924"/>
                              <wps:cNvSpPr/>
                              <wps:spPr>
                                <a:xfrm>
                                  <a:off x="0" y="0"/>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589" style="width:0.480011pt;height:41.424pt;position:absolute;mso-position-horizontal-relative:text;mso-position-horizontal:absolute;margin-left:191.21pt;mso-position-vertical-relative:text;margin-top:-2.09286pt;" coordsize="60,5260">
                      <v:shape id="Shape 230925" style="position:absolute;width:91;height:5260;left:0;top:0;" coordsize="9144,526085" path="m0,0l9144,0l9144,526085l0,52608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4658233</wp:posOffset>
                      </wp:positionH>
                      <wp:positionV relativeFrom="paragraph">
                        <wp:posOffset>-26578</wp:posOffset>
                      </wp:positionV>
                      <wp:extent cx="6096" cy="526085"/>
                      <wp:effectExtent l="0" t="0" r="0" b="0"/>
                      <wp:wrapSquare wrapText="bothSides"/>
                      <wp:docPr id="222590" name="Group 222590"/>
                      <wp:cNvGraphicFramePr/>
                      <a:graphic xmlns:a="http://schemas.openxmlformats.org/drawingml/2006/main">
                        <a:graphicData uri="http://schemas.microsoft.com/office/word/2010/wordprocessingGroup">
                          <wpg:wgp>
                            <wpg:cNvGrpSpPr/>
                            <wpg:grpSpPr>
                              <a:xfrm>
                                <a:off x="0" y="0"/>
                                <a:ext cx="6096" cy="526085"/>
                                <a:chOff x="0" y="0"/>
                                <a:chExt cx="6096" cy="526085"/>
                              </a:xfrm>
                            </wpg:grpSpPr>
                            <wps:wsp>
                              <wps:cNvPr id="230926" name="Shape 230926"/>
                              <wps:cNvSpPr/>
                              <wps:spPr>
                                <a:xfrm>
                                  <a:off x="0" y="0"/>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590" style="width:0.480011pt;height:41.424pt;position:absolute;mso-position-horizontal-relative:text;mso-position-horizontal:absolute;margin-left:366.79pt;mso-position-vertical-relative:text;margin-top:-2.09286pt;" coordsize="60,5260">
                      <v:shape id="Shape 230927" style="position:absolute;width:91;height:5260;left:0;top:0;" coordsize="9144,526085" path="m0,0l9144,0l9144,526085l0,52608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5127625</wp:posOffset>
                      </wp:positionH>
                      <wp:positionV relativeFrom="paragraph">
                        <wp:posOffset>-26578</wp:posOffset>
                      </wp:positionV>
                      <wp:extent cx="6096" cy="526085"/>
                      <wp:effectExtent l="0" t="0" r="0" b="0"/>
                      <wp:wrapSquare wrapText="bothSides"/>
                      <wp:docPr id="222591" name="Group 222591"/>
                      <wp:cNvGraphicFramePr/>
                      <a:graphic xmlns:a="http://schemas.openxmlformats.org/drawingml/2006/main">
                        <a:graphicData uri="http://schemas.microsoft.com/office/word/2010/wordprocessingGroup">
                          <wpg:wgp>
                            <wpg:cNvGrpSpPr/>
                            <wpg:grpSpPr>
                              <a:xfrm>
                                <a:off x="0" y="0"/>
                                <a:ext cx="6096" cy="526085"/>
                                <a:chOff x="0" y="0"/>
                                <a:chExt cx="6096" cy="526085"/>
                              </a:xfrm>
                            </wpg:grpSpPr>
                            <wps:wsp>
                              <wps:cNvPr id="230928" name="Shape 230928"/>
                              <wps:cNvSpPr/>
                              <wps:spPr>
                                <a:xfrm>
                                  <a:off x="0" y="0"/>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591" style="width:0.47998pt;height:41.424pt;position:absolute;mso-position-horizontal-relative:text;mso-position-horizontal:absolute;margin-left:403.75pt;mso-position-vertical-relative:text;margin-top:-2.09286pt;" coordsize="60,5260">
                      <v:shape id="Shape 230929" style="position:absolute;width:91;height:5260;left:0;top:0;" coordsize="9144,526085" path="m0,0l9144,0l9144,526085l0,526085l0,0">
                        <v:stroke weight="0pt" endcap="flat" joinstyle="miter" miterlimit="10" on="false" color="#000000" opacity="0"/>
                        <v:fill on="true" color="#000000"/>
                      </v:shape>
                      <w10:wrap type="square"/>
                    </v:group>
                  </w:pict>
                </mc:Fallback>
              </mc:AlternateContent>
            </w:r>
            <w:r>
              <w:t>1.3.</w:t>
            </w:r>
            <w:proofErr w:type="gramStart"/>
            <w:r>
              <w:t>3.Максаковский</w:t>
            </w:r>
            <w:proofErr w:type="gramEnd"/>
            <w:r>
              <w:t xml:space="preserve"> В.П. География (базовый уровень)  10 - ОАО </w:t>
            </w:r>
          </w:p>
          <w:p w:rsidR="006116CC" w:rsidRDefault="00FB0FCE">
            <w:pPr>
              <w:spacing w:after="21" w:line="259" w:lineRule="auto"/>
              <w:ind w:left="2" w:firstLine="0"/>
              <w:jc w:val="left"/>
            </w:pPr>
            <w:r>
              <w:t xml:space="preserve">4.5.1 11 "Издательство" </w:t>
            </w:r>
          </w:p>
          <w:p w:rsidR="006116CC" w:rsidRDefault="00FB0FCE">
            <w:pPr>
              <w:spacing w:after="0" w:line="259" w:lineRule="auto"/>
              <w:ind w:left="7969" w:right="272" w:firstLine="0"/>
              <w:jc w:val="right"/>
            </w:pPr>
            <w:r>
              <w:t xml:space="preserve">Просвещение" </w:t>
            </w:r>
          </w:p>
        </w:tc>
      </w:tr>
      <w:tr w:rsidR="006116CC">
        <w:trPr>
          <w:trHeight w:val="286"/>
        </w:trPr>
        <w:tc>
          <w:tcPr>
            <w:tcW w:w="10050" w:type="dxa"/>
            <w:gridSpan w:val="5"/>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center"/>
            </w:pPr>
            <w:r>
              <w:rPr>
                <w:b/>
              </w:rPr>
              <w:t xml:space="preserve">Алгебра (учебный предмет) </w:t>
            </w:r>
          </w:p>
        </w:tc>
      </w:tr>
      <w:tr w:rsidR="006116CC">
        <w:trPr>
          <w:trHeight w:val="1114"/>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1.3.4.</w:t>
            </w:r>
          </w:p>
          <w:p w:rsidR="006116CC" w:rsidRDefault="00FB0FCE">
            <w:pPr>
              <w:spacing w:after="0" w:line="259" w:lineRule="auto"/>
              <w:ind w:left="2" w:firstLine="0"/>
              <w:jc w:val="left"/>
            </w:pPr>
            <w:r>
              <w:t xml:space="preserve">1.2.2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22" w:line="259" w:lineRule="auto"/>
              <w:ind w:left="0" w:firstLine="0"/>
              <w:jc w:val="left"/>
            </w:pPr>
            <w:r>
              <w:t xml:space="preserve">Алимов Ш.А., Колягин </w:t>
            </w:r>
          </w:p>
          <w:p w:rsidR="006116CC" w:rsidRDefault="00FB0FCE">
            <w:pPr>
              <w:spacing w:after="0" w:line="259" w:lineRule="auto"/>
              <w:ind w:left="0" w:firstLine="0"/>
              <w:jc w:val="left"/>
            </w:pPr>
            <w:r>
              <w:t xml:space="preserve">Ю.М., Ткачёва М.В. и др.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Алгебра и начала математического анализа (базовый и углубленный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10 - </w:t>
            </w:r>
          </w:p>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ОАО </w:t>
            </w:r>
          </w:p>
          <w:p w:rsidR="006116CC" w:rsidRDefault="00FB0FCE">
            <w:pPr>
              <w:spacing w:after="0" w:line="259" w:lineRule="auto"/>
              <w:ind w:left="2" w:firstLine="0"/>
              <w:jc w:val="left"/>
            </w:pPr>
            <w:r>
              <w:t xml:space="preserve">"Издательство" Просвещение" </w:t>
            </w:r>
          </w:p>
        </w:tc>
      </w:tr>
      <w:tr w:rsidR="006116CC">
        <w:trPr>
          <w:trHeight w:val="286"/>
        </w:trPr>
        <w:tc>
          <w:tcPr>
            <w:tcW w:w="10050" w:type="dxa"/>
            <w:gridSpan w:val="5"/>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right="27" w:firstLine="0"/>
              <w:jc w:val="center"/>
            </w:pPr>
            <w:r>
              <w:rPr>
                <w:b/>
              </w:rPr>
              <w:t xml:space="preserve">Геометрия (учебный предмет) </w:t>
            </w:r>
          </w:p>
        </w:tc>
      </w:tr>
      <w:tr w:rsidR="006116CC">
        <w:trPr>
          <w:trHeight w:val="1114"/>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1.3.4.</w:t>
            </w:r>
          </w:p>
          <w:p w:rsidR="006116CC" w:rsidRDefault="00FB0FCE">
            <w:pPr>
              <w:spacing w:after="0" w:line="259" w:lineRule="auto"/>
              <w:ind w:left="2" w:firstLine="0"/>
              <w:jc w:val="left"/>
            </w:pPr>
            <w:r>
              <w:t xml:space="preserve">1.2.1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Атанасян</w:t>
            </w:r>
            <w:proofErr w:type="spellEnd"/>
            <w:r>
              <w:t xml:space="preserve"> Л.С., Бутузов В.Ф., Кадомцев С.Б. и др.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Математика: алгебра и начала математического анализа, геометрия. Геометрия (базовый и углубленный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10 - </w:t>
            </w:r>
          </w:p>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ОАО </w:t>
            </w:r>
          </w:p>
          <w:p w:rsidR="006116CC" w:rsidRDefault="00FB0FCE">
            <w:pPr>
              <w:spacing w:after="0" w:line="259" w:lineRule="auto"/>
              <w:ind w:left="2" w:firstLine="0"/>
              <w:jc w:val="left"/>
            </w:pPr>
            <w:r>
              <w:t xml:space="preserve">"Издательство" Просвещение" </w:t>
            </w:r>
          </w:p>
        </w:tc>
      </w:tr>
      <w:tr w:rsidR="006116CC">
        <w:trPr>
          <w:trHeight w:val="288"/>
        </w:trPr>
        <w:tc>
          <w:tcPr>
            <w:tcW w:w="10050" w:type="dxa"/>
            <w:gridSpan w:val="5"/>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center"/>
            </w:pPr>
            <w:r>
              <w:rPr>
                <w:b/>
              </w:rPr>
              <w:t xml:space="preserve">Информатика (учебный предмет)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1.3.4.</w:t>
            </w:r>
          </w:p>
          <w:p w:rsidR="006116CC" w:rsidRDefault="00FB0FCE">
            <w:pPr>
              <w:spacing w:after="0" w:line="259" w:lineRule="auto"/>
              <w:ind w:left="2" w:firstLine="0"/>
              <w:jc w:val="left"/>
            </w:pPr>
            <w:r>
              <w:t xml:space="preserve">3.2.1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Семакин И.Г., </w:t>
            </w:r>
            <w:proofErr w:type="spellStart"/>
            <w:r>
              <w:t>Хеннер</w:t>
            </w:r>
            <w:proofErr w:type="spellEnd"/>
            <w:r>
              <w:t xml:space="preserve"> Е.К., Шеина Т.Ю.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Информатика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10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"БИНОМ. </w:t>
            </w:r>
          </w:p>
          <w:p w:rsidR="006116CC" w:rsidRDefault="00FB0FCE">
            <w:pPr>
              <w:spacing w:after="0" w:line="259" w:lineRule="auto"/>
              <w:ind w:left="2" w:firstLine="0"/>
              <w:jc w:val="left"/>
            </w:pPr>
            <w:r>
              <w:t xml:space="preserve">Лаборатория знаний"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1.3.4.</w:t>
            </w:r>
          </w:p>
          <w:p w:rsidR="006116CC" w:rsidRDefault="00FB0FCE">
            <w:pPr>
              <w:spacing w:after="0" w:line="259" w:lineRule="auto"/>
              <w:ind w:left="2" w:firstLine="0"/>
              <w:jc w:val="left"/>
            </w:pPr>
            <w:r>
              <w:t xml:space="preserve">3.2.2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Семакин И.Г., </w:t>
            </w:r>
            <w:proofErr w:type="spellStart"/>
            <w:r>
              <w:t>Хеннер</w:t>
            </w:r>
            <w:proofErr w:type="spellEnd"/>
            <w:r>
              <w:t xml:space="preserve"> Е.К., Шеина Т.Ю.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Информатика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"БИНОМ. </w:t>
            </w:r>
          </w:p>
          <w:p w:rsidR="006116CC" w:rsidRDefault="00FB0FCE">
            <w:pPr>
              <w:spacing w:after="0" w:line="259" w:lineRule="auto"/>
              <w:ind w:left="2" w:firstLine="0"/>
              <w:jc w:val="left"/>
            </w:pPr>
            <w:r>
              <w:t xml:space="preserve">Лаборатория знаний" </w:t>
            </w:r>
          </w:p>
        </w:tc>
      </w:tr>
      <w:tr w:rsidR="006116CC">
        <w:trPr>
          <w:trHeight w:val="286"/>
        </w:trPr>
        <w:tc>
          <w:tcPr>
            <w:tcW w:w="10050" w:type="dxa"/>
            <w:gridSpan w:val="5"/>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3" w:firstLine="0"/>
              <w:jc w:val="center"/>
            </w:pPr>
            <w:r>
              <w:rPr>
                <w:b/>
              </w:rPr>
              <w:t xml:space="preserve">Физика (учебный предмет)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1.3.5.</w:t>
            </w:r>
          </w:p>
          <w:p w:rsidR="006116CC" w:rsidRDefault="00FB0FCE">
            <w:pPr>
              <w:spacing w:after="0" w:line="259" w:lineRule="auto"/>
              <w:ind w:left="2" w:firstLine="0"/>
              <w:jc w:val="left"/>
            </w:pPr>
            <w:r>
              <w:t xml:space="preserve">1.4.1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Мякишев</w:t>
            </w:r>
            <w:proofErr w:type="spellEnd"/>
            <w:r>
              <w:t xml:space="preserve"> Г.Я., </w:t>
            </w:r>
            <w:proofErr w:type="spellStart"/>
            <w:r>
              <w:t>Буховцев</w:t>
            </w:r>
            <w:proofErr w:type="spellEnd"/>
            <w:r>
              <w:t xml:space="preserve"> Б.Б., Сотский Н.Н. / Под ред. Парфентьевой Н.А.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Физика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10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ОАО </w:t>
            </w:r>
          </w:p>
          <w:p w:rsidR="006116CC" w:rsidRDefault="00FB0FCE">
            <w:pPr>
              <w:spacing w:after="0" w:line="259" w:lineRule="auto"/>
              <w:ind w:left="2" w:firstLine="0"/>
              <w:jc w:val="left"/>
            </w:pPr>
            <w:r>
              <w:t xml:space="preserve">"Издательство" Просвещение"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1.3.5.</w:t>
            </w:r>
          </w:p>
          <w:p w:rsidR="006116CC" w:rsidRDefault="00FB0FCE">
            <w:pPr>
              <w:spacing w:after="0" w:line="259" w:lineRule="auto"/>
              <w:ind w:left="2" w:firstLine="0"/>
              <w:jc w:val="left"/>
            </w:pPr>
            <w:r>
              <w:t xml:space="preserve">1.4.2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Мякишев</w:t>
            </w:r>
            <w:proofErr w:type="spellEnd"/>
            <w:r>
              <w:t xml:space="preserve"> Г.Я., </w:t>
            </w:r>
            <w:proofErr w:type="spellStart"/>
            <w:r>
              <w:t>Буховцев</w:t>
            </w:r>
            <w:proofErr w:type="spellEnd"/>
            <w:r>
              <w:t xml:space="preserve"> Б.Б., </w:t>
            </w:r>
            <w:proofErr w:type="spellStart"/>
            <w:r>
              <w:t>Чаругин</w:t>
            </w:r>
            <w:proofErr w:type="spellEnd"/>
            <w:r>
              <w:t xml:space="preserve"> В.М. / Под ред. Парфентьевой Н.А.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Физика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ОАО </w:t>
            </w:r>
          </w:p>
          <w:p w:rsidR="006116CC" w:rsidRDefault="00FB0FCE">
            <w:pPr>
              <w:spacing w:after="0" w:line="259" w:lineRule="auto"/>
              <w:ind w:left="2" w:firstLine="0"/>
              <w:jc w:val="left"/>
            </w:pPr>
            <w:r>
              <w:t xml:space="preserve">"Издательство" Просвещение" </w:t>
            </w:r>
          </w:p>
        </w:tc>
      </w:tr>
      <w:tr w:rsidR="006116CC">
        <w:trPr>
          <w:trHeight w:val="286"/>
        </w:trPr>
        <w:tc>
          <w:tcPr>
            <w:tcW w:w="10050" w:type="dxa"/>
            <w:gridSpan w:val="5"/>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5" w:firstLine="0"/>
              <w:jc w:val="center"/>
            </w:pPr>
            <w:r>
              <w:rPr>
                <w:b/>
              </w:rPr>
              <w:t xml:space="preserve">Биология (учебный предмет) </w:t>
            </w:r>
          </w:p>
        </w:tc>
      </w:tr>
      <w:tr w:rsidR="006116CC">
        <w:trPr>
          <w:trHeight w:val="840"/>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1.3.5.</w:t>
            </w:r>
          </w:p>
          <w:p w:rsidR="006116CC" w:rsidRDefault="00FB0FCE">
            <w:pPr>
              <w:spacing w:after="0" w:line="259" w:lineRule="auto"/>
              <w:ind w:left="2" w:firstLine="0"/>
              <w:jc w:val="left"/>
            </w:pPr>
            <w:r>
              <w:t xml:space="preserve">5.4.1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22" w:line="259" w:lineRule="auto"/>
              <w:ind w:left="0" w:firstLine="0"/>
              <w:jc w:val="left"/>
            </w:pPr>
            <w:r>
              <w:t xml:space="preserve">Каменский А.А., </w:t>
            </w:r>
          </w:p>
          <w:p w:rsidR="006116CC" w:rsidRDefault="00FB0FCE">
            <w:pPr>
              <w:spacing w:after="0" w:line="259" w:lineRule="auto"/>
              <w:ind w:left="0" w:firstLine="0"/>
              <w:jc w:val="left"/>
            </w:pPr>
            <w:proofErr w:type="spellStart"/>
            <w:r>
              <w:t>Криксунов</w:t>
            </w:r>
            <w:proofErr w:type="spellEnd"/>
            <w:r>
              <w:t xml:space="preserve"> Е.А., Пасечник В.В.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pPr>
            <w:r>
              <w:t xml:space="preserve">Биология. Общая биология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10-</w:t>
            </w:r>
          </w:p>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"ДРОФА" </w:t>
            </w:r>
          </w:p>
        </w:tc>
      </w:tr>
      <w:tr w:rsidR="006116CC">
        <w:trPr>
          <w:trHeight w:val="286"/>
        </w:trPr>
        <w:tc>
          <w:tcPr>
            <w:tcW w:w="10050" w:type="dxa"/>
            <w:gridSpan w:val="5"/>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3" w:firstLine="0"/>
              <w:jc w:val="center"/>
            </w:pPr>
            <w:r>
              <w:rPr>
                <w:b/>
              </w:rPr>
              <w:t xml:space="preserve">Химия (учебный предмет) </w:t>
            </w:r>
          </w:p>
        </w:tc>
      </w:tr>
      <w:tr w:rsidR="006116CC">
        <w:trPr>
          <w:trHeight w:val="562"/>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lastRenderedPageBreak/>
              <w:t>1.3.5.</w:t>
            </w:r>
          </w:p>
          <w:p w:rsidR="006116CC" w:rsidRDefault="00FB0FCE">
            <w:pPr>
              <w:spacing w:after="0" w:line="259" w:lineRule="auto"/>
              <w:ind w:left="2" w:firstLine="0"/>
              <w:jc w:val="left"/>
            </w:pPr>
            <w:r>
              <w:t xml:space="preserve">3.1.1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Габриелян О.С.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Химия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10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"ДРОФА" </w:t>
            </w:r>
          </w:p>
        </w:tc>
      </w:tr>
      <w:tr w:rsidR="006116CC">
        <w:trPr>
          <w:trHeight w:val="562"/>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1.3.5.</w:t>
            </w:r>
          </w:p>
          <w:p w:rsidR="006116CC" w:rsidRDefault="00FB0FCE">
            <w:pPr>
              <w:spacing w:after="0" w:line="259" w:lineRule="auto"/>
              <w:ind w:left="2" w:firstLine="0"/>
              <w:jc w:val="left"/>
            </w:pPr>
            <w:r>
              <w:t xml:space="preserve">3.1.2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Габриелян О.С.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Химия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"ДРОФА" </w:t>
            </w:r>
          </w:p>
        </w:tc>
      </w:tr>
      <w:tr w:rsidR="006116CC">
        <w:trPr>
          <w:trHeight w:val="286"/>
        </w:trPr>
        <w:tc>
          <w:tcPr>
            <w:tcW w:w="860" w:type="dxa"/>
            <w:tcBorders>
              <w:top w:val="single" w:sz="4" w:space="0" w:color="000000"/>
              <w:left w:val="single" w:sz="4" w:space="0" w:color="000000"/>
              <w:bottom w:val="single" w:sz="4" w:space="0" w:color="000000"/>
              <w:right w:val="nil"/>
            </w:tcBorders>
          </w:tcPr>
          <w:p w:rsidR="006116CC" w:rsidRDefault="006116CC">
            <w:pPr>
              <w:spacing w:after="160" w:line="259" w:lineRule="auto"/>
              <w:ind w:left="0" w:firstLine="0"/>
              <w:jc w:val="left"/>
            </w:pPr>
          </w:p>
        </w:tc>
        <w:tc>
          <w:tcPr>
            <w:tcW w:w="9190" w:type="dxa"/>
            <w:gridSpan w:val="4"/>
            <w:tcBorders>
              <w:top w:val="single" w:sz="4" w:space="0" w:color="000000"/>
              <w:left w:val="nil"/>
              <w:bottom w:val="single" w:sz="4" w:space="0" w:color="000000"/>
              <w:right w:val="single" w:sz="4" w:space="0" w:color="000000"/>
            </w:tcBorders>
          </w:tcPr>
          <w:p w:rsidR="006116CC" w:rsidRDefault="00FB0FCE">
            <w:pPr>
              <w:spacing w:after="0" w:line="259" w:lineRule="auto"/>
              <w:ind w:left="2242" w:firstLine="0"/>
              <w:jc w:val="left"/>
            </w:pPr>
            <w:r>
              <w:rPr>
                <w:b/>
              </w:rPr>
              <w:t xml:space="preserve">Технология (предметная область) </w:t>
            </w:r>
          </w:p>
        </w:tc>
      </w:tr>
      <w:tr w:rsidR="006116CC">
        <w:trPr>
          <w:trHeight w:val="1390"/>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В.Д. Симоненко, О.П. </w:t>
            </w:r>
            <w:proofErr w:type="spellStart"/>
            <w:r>
              <w:t>Очинин</w:t>
            </w:r>
            <w:proofErr w:type="spellEnd"/>
            <w:r>
              <w:t xml:space="preserve">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Технология 10-11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10-</w:t>
            </w:r>
          </w:p>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w:t>
            </w:r>
          </w:p>
          <w:p w:rsidR="006116CC" w:rsidRDefault="00FB0FCE">
            <w:pPr>
              <w:spacing w:after="44" w:line="239" w:lineRule="auto"/>
              <w:ind w:left="2" w:firstLine="0"/>
              <w:jc w:val="left"/>
            </w:pPr>
            <w:r>
              <w:t xml:space="preserve">Издательский центр </w:t>
            </w:r>
          </w:p>
          <w:p w:rsidR="006116CC" w:rsidRDefault="00FB0FCE">
            <w:pPr>
              <w:spacing w:after="0" w:line="259" w:lineRule="auto"/>
              <w:ind w:left="2" w:firstLine="0"/>
              <w:jc w:val="left"/>
            </w:pPr>
            <w:r>
              <w:t xml:space="preserve">ВЕНТАНАГРАФ </w:t>
            </w:r>
          </w:p>
        </w:tc>
      </w:tr>
      <w:tr w:rsidR="006116CC">
        <w:trPr>
          <w:trHeight w:val="286"/>
        </w:trPr>
        <w:tc>
          <w:tcPr>
            <w:tcW w:w="860" w:type="dxa"/>
            <w:tcBorders>
              <w:top w:val="single" w:sz="4" w:space="0" w:color="000000"/>
              <w:left w:val="single" w:sz="4" w:space="0" w:color="000000"/>
              <w:bottom w:val="single" w:sz="4" w:space="0" w:color="000000"/>
              <w:right w:val="nil"/>
            </w:tcBorders>
          </w:tcPr>
          <w:p w:rsidR="006116CC" w:rsidRDefault="006116CC">
            <w:pPr>
              <w:spacing w:after="160" w:line="259" w:lineRule="auto"/>
              <w:ind w:left="0" w:firstLine="0"/>
              <w:jc w:val="left"/>
            </w:pPr>
          </w:p>
        </w:tc>
        <w:tc>
          <w:tcPr>
            <w:tcW w:w="9190" w:type="dxa"/>
            <w:gridSpan w:val="4"/>
            <w:tcBorders>
              <w:top w:val="single" w:sz="4" w:space="0" w:color="000000"/>
              <w:left w:val="nil"/>
              <w:bottom w:val="single" w:sz="4" w:space="0" w:color="000000"/>
              <w:right w:val="single" w:sz="4" w:space="0" w:color="000000"/>
            </w:tcBorders>
          </w:tcPr>
          <w:p w:rsidR="006116CC" w:rsidRDefault="00FB0FCE">
            <w:pPr>
              <w:spacing w:after="0" w:line="259" w:lineRule="auto"/>
              <w:ind w:left="1829" w:firstLine="0"/>
              <w:jc w:val="left"/>
            </w:pPr>
            <w:r>
              <w:rPr>
                <w:b/>
              </w:rPr>
              <w:t xml:space="preserve">Физическая культура (учебный предмет)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1.3.6.</w:t>
            </w:r>
          </w:p>
          <w:p w:rsidR="006116CC" w:rsidRDefault="00FB0FCE">
            <w:pPr>
              <w:spacing w:after="0" w:line="259" w:lineRule="auto"/>
              <w:ind w:left="2" w:firstLine="0"/>
              <w:jc w:val="left"/>
            </w:pPr>
            <w:r>
              <w:t xml:space="preserve">1.2.1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Лях В.И.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Физическая культура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10 - </w:t>
            </w:r>
          </w:p>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ОАО </w:t>
            </w:r>
          </w:p>
          <w:p w:rsidR="006116CC" w:rsidRDefault="00FB0FCE">
            <w:pPr>
              <w:spacing w:after="0" w:line="259" w:lineRule="auto"/>
              <w:ind w:left="2" w:firstLine="0"/>
              <w:jc w:val="left"/>
            </w:pPr>
            <w:r>
              <w:t xml:space="preserve">"Издательство" Просвещение" </w:t>
            </w:r>
          </w:p>
        </w:tc>
      </w:tr>
      <w:tr w:rsidR="006116CC">
        <w:trPr>
          <w:trHeight w:val="286"/>
        </w:trPr>
        <w:tc>
          <w:tcPr>
            <w:tcW w:w="860" w:type="dxa"/>
            <w:tcBorders>
              <w:top w:val="single" w:sz="4" w:space="0" w:color="000000"/>
              <w:left w:val="single" w:sz="4" w:space="0" w:color="000000"/>
              <w:bottom w:val="single" w:sz="4" w:space="0" w:color="000000"/>
              <w:right w:val="nil"/>
            </w:tcBorders>
          </w:tcPr>
          <w:p w:rsidR="006116CC" w:rsidRDefault="006116CC">
            <w:pPr>
              <w:spacing w:after="160" w:line="259" w:lineRule="auto"/>
              <w:ind w:left="0" w:firstLine="0"/>
              <w:jc w:val="left"/>
            </w:pPr>
          </w:p>
        </w:tc>
        <w:tc>
          <w:tcPr>
            <w:tcW w:w="9190" w:type="dxa"/>
            <w:gridSpan w:val="4"/>
            <w:tcBorders>
              <w:top w:val="single" w:sz="4" w:space="0" w:color="000000"/>
              <w:left w:val="nil"/>
              <w:bottom w:val="single" w:sz="4" w:space="0" w:color="000000"/>
              <w:right w:val="single" w:sz="4" w:space="0" w:color="000000"/>
            </w:tcBorders>
          </w:tcPr>
          <w:p w:rsidR="006116CC" w:rsidRDefault="00FB0FCE">
            <w:pPr>
              <w:spacing w:after="0" w:line="259" w:lineRule="auto"/>
              <w:ind w:left="749" w:firstLine="0"/>
              <w:jc w:val="left"/>
            </w:pPr>
            <w:r>
              <w:rPr>
                <w:b/>
              </w:rPr>
              <w:t xml:space="preserve">Основы безопасности жизнедеятельности (учебный предмет)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1.3.6.</w:t>
            </w:r>
          </w:p>
          <w:p w:rsidR="006116CC" w:rsidRDefault="00FB0FCE">
            <w:pPr>
              <w:spacing w:after="0" w:line="259" w:lineRule="auto"/>
              <w:ind w:left="2" w:firstLine="0"/>
              <w:jc w:val="left"/>
            </w:pPr>
            <w:r>
              <w:t xml:space="preserve">3.4.1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41" w:line="238" w:lineRule="auto"/>
              <w:ind w:left="0" w:firstLine="0"/>
              <w:jc w:val="left"/>
            </w:pPr>
            <w:r>
              <w:t xml:space="preserve">Смирнов А.Т., Хренников Б.О. / Под ред. Смирнова </w:t>
            </w:r>
          </w:p>
          <w:p w:rsidR="006116CC" w:rsidRDefault="00FB0FCE">
            <w:pPr>
              <w:spacing w:after="0" w:line="259" w:lineRule="auto"/>
              <w:ind w:left="0" w:firstLine="0"/>
              <w:jc w:val="left"/>
            </w:pPr>
            <w:r>
              <w:t xml:space="preserve">А.Т.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Основы безопасности жизнедеятельности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10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ОАО </w:t>
            </w:r>
          </w:p>
          <w:p w:rsidR="006116CC" w:rsidRDefault="00FB0FCE">
            <w:pPr>
              <w:spacing w:after="0" w:line="259" w:lineRule="auto"/>
              <w:ind w:left="2" w:firstLine="0"/>
              <w:jc w:val="left"/>
            </w:pPr>
            <w:r>
              <w:t xml:space="preserve">"Издательство" Просвещение" </w:t>
            </w:r>
          </w:p>
        </w:tc>
      </w:tr>
      <w:tr w:rsidR="006116CC">
        <w:trPr>
          <w:trHeight w:val="840"/>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1.3.6.</w:t>
            </w:r>
          </w:p>
          <w:p w:rsidR="006116CC" w:rsidRDefault="00FB0FCE">
            <w:pPr>
              <w:spacing w:after="0" w:line="259" w:lineRule="auto"/>
              <w:ind w:left="2" w:firstLine="0"/>
              <w:jc w:val="left"/>
            </w:pPr>
            <w:r>
              <w:t xml:space="preserve">3.4.2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41" w:line="238" w:lineRule="auto"/>
              <w:ind w:left="0" w:firstLine="0"/>
              <w:jc w:val="left"/>
            </w:pPr>
            <w:r>
              <w:t xml:space="preserve">Смирнов А.Т., Хренников Б.О. / Под ред. Смирнова </w:t>
            </w:r>
          </w:p>
          <w:p w:rsidR="006116CC" w:rsidRDefault="00FB0FCE">
            <w:pPr>
              <w:spacing w:after="0" w:line="259" w:lineRule="auto"/>
              <w:ind w:left="0" w:firstLine="0"/>
              <w:jc w:val="left"/>
            </w:pPr>
            <w:r>
              <w:t xml:space="preserve">А.Т.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Основы безопасности жизнедеятельности (базовый уровень)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ОАО </w:t>
            </w:r>
          </w:p>
          <w:p w:rsidR="006116CC" w:rsidRDefault="00FB0FCE">
            <w:pPr>
              <w:spacing w:after="0" w:line="259" w:lineRule="auto"/>
              <w:ind w:left="2" w:firstLine="0"/>
              <w:jc w:val="left"/>
            </w:pPr>
            <w:r>
              <w:t xml:space="preserve">"Издательство" Просвещение" </w:t>
            </w:r>
          </w:p>
        </w:tc>
      </w:tr>
      <w:tr w:rsidR="006116CC">
        <w:trPr>
          <w:trHeight w:val="286"/>
        </w:trPr>
        <w:tc>
          <w:tcPr>
            <w:tcW w:w="860" w:type="dxa"/>
            <w:tcBorders>
              <w:top w:val="single" w:sz="4" w:space="0" w:color="000000"/>
              <w:left w:val="single" w:sz="4" w:space="0" w:color="000000"/>
              <w:bottom w:val="single" w:sz="4" w:space="0" w:color="000000"/>
              <w:right w:val="nil"/>
            </w:tcBorders>
          </w:tcPr>
          <w:p w:rsidR="006116CC" w:rsidRDefault="006116CC">
            <w:pPr>
              <w:spacing w:after="160" w:line="259" w:lineRule="auto"/>
              <w:ind w:left="0" w:firstLine="0"/>
              <w:jc w:val="left"/>
            </w:pPr>
          </w:p>
        </w:tc>
        <w:tc>
          <w:tcPr>
            <w:tcW w:w="9190" w:type="dxa"/>
            <w:gridSpan w:val="4"/>
            <w:tcBorders>
              <w:top w:val="single" w:sz="4" w:space="0" w:color="000000"/>
              <w:left w:val="nil"/>
              <w:bottom w:val="single" w:sz="4" w:space="0" w:color="000000"/>
              <w:right w:val="single" w:sz="4" w:space="0" w:color="000000"/>
            </w:tcBorders>
          </w:tcPr>
          <w:p w:rsidR="006116CC" w:rsidRDefault="00FB0FCE">
            <w:pPr>
              <w:spacing w:after="0" w:line="259" w:lineRule="auto"/>
              <w:ind w:left="0" w:right="870" w:firstLine="0"/>
              <w:jc w:val="center"/>
            </w:pPr>
            <w:r>
              <w:rPr>
                <w:b/>
              </w:rPr>
              <w:t xml:space="preserve">История Дагестана </w:t>
            </w:r>
          </w:p>
        </w:tc>
      </w:tr>
      <w:tr w:rsidR="006116CC">
        <w:trPr>
          <w:trHeight w:val="562"/>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Егорова В.П., </w:t>
            </w:r>
            <w:proofErr w:type="spellStart"/>
            <w:r>
              <w:t>Разанов</w:t>
            </w:r>
            <w:proofErr w:type="spellEnd"/>
            <w:r>
              <w:t xml:space="preserve"> М.А.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История Дагестана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10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Изд. НИИ Педагогики </w:t>
            </w:r>
          </w:p>
        </w:tc>
      </w:tr>
      <w:tr w:rsidR="006116CC">
        <w:trPr>
          <w:trHeight w:val="562"/>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Исмаилов А.Р., </w:t>
            </w:r>
            <w:proofErr w:type="spellStart"/>
            <w:r>
              <w:t>Амирова</w:t>
            </w:r>
            <w:proofErr w:type="spellEnd"/>
            <w:r>
              <w:t xml:space="preserve"> З.М.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История Дагестана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proofErr w:type="spellStart"/>
            <w:r>
              <w:t>Дагучпедгиз</w:t>
            </w:r>
            <w:proofErr w:type="spellEnd"/>
            <w:r>
              <w:t xml:space="preserve"> </w:t>
            </w:r>
          </w:p>
        </w:tc>
      </w:tr>
      <w:tr w:rsidR="006116CC">
        <w:trPr>
          <w:trHeight w:val="286"/>
        </w:trPr>
        <w:tc>
          <w:tcPr>
            <w:tcW w:w="860" w:type="dxa"/>
            <w:tcBorders>
              <w:top w:val="single" w:sz="4" w:space="0" w:color="000000"/>
              <w:left w:val="single" w:sz="4" w:space="0" w:color="000000"/>
              <w:bottom w:val="single" w:sz="4" w:space="0" w:color="000000"/>
              <w:right w:val="nil"/>
            </w:tcBorders>
          </w:tcPr>
          <w:p w:rsidR="006116CC" w:rsidRDefault="006116CC">
            <w:pPr>
              <w:spacing w:after="160" w:line="259" w:lineRule="auto"/>
              <w:ind w:left="0" w:firstLine="0"/>
              <w:jc w:val="left"/>
            </w:pPr>
          </w:p>
        </w:tc>
        <w:tc>
          <w:tcPr>
            <w:tcW w:w="9190" w:type="dxa"/>
            <w:gridSpan w:val="4"/>
            <w:tcBorders>
              <w:top w:val="single" w:sz="4" w:space="0" w:color="000000"/>
              <w:left w:val="nil"/>
              <w:bottom w:val="single" w:sz="4" w:space="0" w:color="000000"/>
              <w:right w:val="single" w:sz="4" w:space="0" w:color="000000"/>
            </w:tcBorders>
          </w:tcPr>
          <w:p w:rsidR="006116CC" w:rsidRDefault="00FB0FCE">
            <w:pPr>
              <w:spacing w:after="0" w:line="259" w:lineRule="auto"/>
              <w:ind w:left="0" w:right="873" w:firstLine="0"/>
              <w:jc w:val="center"/>
            </w:pPr>
            <w:r>
              <w:rPr>
                <w:b/>
              </w:rPr>
              <w:t xml:space="preserve">КТНД </w:t>
            </w:r>
          </w:p>
        </w:tc>
      </w:tr>
      <w:tr w:rsidR="006116CC">
        <w:trPr>
          <w:trHeight w:val="562"/>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Саидов Т.Г., </w:t>
            </w:r>
            <w:proofErr w:type="spellStart"/>
            <w:r>
              <w:t>Саидова</w:t>
            </w:r>
            <w:proofErr w:type="spellEnd"/>
            <w:r>
              <w:t xml:space="preserve"> А.Г.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КТНД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10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Изд. НИИ Педагогики </w:t>
            </w:r>
          </w:p>
        </w:tc>
      </w:tr>
      <w:tr w:rsidR="006116CC">
        <w:trPr>
          <w:trHeight w:val="562"/>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Саидов Т.Г., </w:t>
            </w:r>
            <w:proofErr w:type="spellStart"/>
            <w:r>
              <w:t>Саидова</w:t>
            </w:r>
            <w:proofErr w:type="spellEnd"/>
            <w:r>
              <w:t xml:space="preserve"> А.Г.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КТНД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Изд. НИИ Педагогики </w:t>
            </w:r>
          </w:p>
        </w:tc>
      </w:tr>
      <w:tr w:rsidR="006116CC">
        <w:trPr>
          <w:trHeight w:val="288"/>
        </w:trPr>
        <w:tc>
          <w:tcPr>
            <w:tcW w:w="860" w:type="dxa"/>
            <w:tcBorders>
              <w:top w:val="single" w:sz="4" w:space="0" w:color="000000"/>
              <w:left w:val="single" w:sz="4" w:space="0" w:color="000000"/>
              <w:bottom w:val="single" w:sz="4" w:space="0" w:color="000000"/>
              <w:right w:val="nil"/>
            </w:tcBorders>
          </w:tcPr>
          <w:p w:rsidR="006116CC" w:rsidRDefault="006116CC">
            <w:pPr>
              <w:spacing w:after="160" w:line="259" w:lineRule="auto"/>
              <w:ind w:left="0" w:firstLine="0"/>
              <w:jc w:val="left"/>
            </w:pPr>
          </w:p>
        </w:tc>
        <w:tc>
          <w:tcPr>
            <w:tcW w:w="9190" w:type="dxa"/>
            <w:gridSpan w:val="4"/>
            <w:tcBorders>
              <w:top w:val="single" w:sz="4" w:space="0" w:color="000000"/>
              <w:left w:val="nil"/>
              <w:bottom w:val="single" w:sz="4" w:space="0" w:color="000000"/>
              <w:right w:val="single" w:sz="4" w:space="0" w:color="000000"/>
            </w:tcBorders>
          </w:tcPr>
          <w:p w:rsidR="006116CC" w:rsidRDefault="00FB0FCE">
            <w:pPr>
              <w:spacing w:after="0" w:line="259" w:lineRule="auto"/>
              <w:ind w:left="0" w:right="873" w:firstLine="0"/>
              <w:jc w:val="center"/>
            </w:pPr>
            <w:r>
              <w:rPr>
                <w:b/>
              </w:rPr>
              <w:t xml:space="preserve">Родной язык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Абдусаламов</w:t>
            </w:r>
            <w:proofErr w:type="spellEnd"/>
            <w:r>
              <w:t xml:space="preserve"> А.А., Исаев М.П., </w:t>
            </w:r>
            <w:proofErr w:type="spellStart"/>
            <w:r>
              <w:t>Кадибагомаев</w:t>
            </w:r>
            <w:proofErr w:type="spellEnd"/>
            <w:r>
              <w:t xml:space="preserve"> А.А.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Родной язык (кумыкский)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10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w:t>
            </w:r>
          </w:p>
          <w:p w:rsidR="006116CC" w:rsidRDefault="00FB0FCE">
            <w:pPr>
              <w:spacing w:after="22" w:line="259" w:lineRule="auto"/>
              <w:ind w:left="2" w:firstLine="0"/>
              <w:jc w:val="left"/>
            </w:pPr>
            <w:r>
              <w:t xml:space="preserve">Издательство </w:t>
            </w:r>
          </w:p>
          <w:p w:rsidR="006116CC" w:rsidRDefault="00FB0FCE">
            <w:pPr>
              <w:spacing w:after="0" w:line="259" w:lineRule="auto"/>
              <w:ind w:left="2" w:firstLine="0"/>
            </w:pPr>
            <w:r>
              <w:t xml:space="preserve">НИИ педагогика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Абдусаламов</w:t>
            </w:r>
            <w:proofErr w:type="spellEnd"/>
            <w:r>
              <w:t xml:space="preserve"> А.А., Исаев М.П., </w:t>
            </w:r>
            <w:proofErr w:type="spellStart"/>
            <w:r>
              <w:t>Кадибагомаев</w:t>
            </w:r>
            <w:proofErr w:type="spellEnd"/>
            <w:r>
              <w:t xml:space="preserve"> А.А.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Родной язык кумыкский)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w:t>
            </w:r>
          </w:p>
          <w:p w:rsidR="006116CC" w:rsidRDefault="00FB0FCE">
            <w:pPr>
              <w:spacing w:after="21" w:line="259" w:lineRule="auto"/>
              <w:ind w:left="2" w:firstLine="0"/>
              <w:jc w:val="left"/>
            </w:pPr>
            <w:r>
              <w:t xml:space="preserve">Издательство </w:t>
            </w:r>
          </w:p>
          <w:p w:rsidR="006116CC" w:rsidRDefault="00FB0FCE">
            <w:pPr>
              <w:spacing w:after="0" w:line="259" w:lineRule="auto"/>
              <w:ind w:left="2" w:firstLine="0"/>
            </w:pPr>
            <w:r>
              <w:t xml:space="preserve">НИИ педагогика </w:t>
            </w:r>
          </w:p>
        </w:tc>
      </w:tr>
      <w:tr w:rsidR="006116CC">
        <w:trPr>
          <w:trHeight w:val="286"/>
        </w:trPr>
        <w:tc>
          <w:tcPr>
            <w:tcW w:w="860" w:type="dxa"/>
            <w:tcBorders>
              <w:top w:val="single" w:sz="4" w:space="0" w:color="000000"/>
              <w:left w:val="single" w:sz="4" w:space="0" w:color="000000"/>
              <w:bottom w:val="single" w:sz="4" w:space="0" w:color="000000"/>
              <w:right w:val="nil"/>
            </w:tcBorders>
          </w:tcPr>
          <w:p w:rsidR="006116CC" w:rsidRDefault="006116CC">
            <w:pPr>
              <w:spacing w:after="160" w:line="259" w:lineRule="auto"/>
              <w:ind w:left="0" w:firstLine="0"/>
              <w:jc w:val="left"/>
            </w:pPr>
          </w:p>
        </w:tc>
        <w:tc>
          <w:tcPr>
            <w:tcW w:w="9190" w:type="dxa"/>
            <w:gridSpan w:val="4"/>
            <w:tcBorders>
              <w:top w:val="single" w:sz="4" w:space="0" w:color="000000"/>
              <w:left w:val="nil"/>
              <w:bottom w:val="single" w:sz="4" w:space="0" w:color="000000"/>
              <w:right w:val="single" w:sz="4" w:space="0" w:color="000000"/>
            </w:tcBorders>
          </w:tcPr>
          <w:p w:rsidR="006116CC" w:rsidRDefault="00FB0FCE">
            <w:pPr>
              <w:spacing w:after="0" w:line="259" w:lineRule="auto"/>
              <w:ind w:left="0" w:right="870" w:firstLine="0"/>
              <w:jc w:val="center"/>
            </w:pPr>
            <w:r>
              <w:rPr>
                <w:b/>
              </w:rPr>
              <w:t xml:space="preserve">Родная литература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Алибеков</w:t>
            </w:r>
            <w:proofErr w:type="spellEnd"/>
            <w:r>
              <w:t xml:space="preserve"> Б.О., Магомед З.А., </w:t>
            </w:r>
            <w:proofErr w:type="spellStart"/>
            <w:r>
              <w:t>Кадибагомаев</w:t>
            </w:r>
            <w:proofErr w:type="spellEnd"/>
            <w:r>
              <w:t xml:space="preserve"> А.А.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Родная литература кумыкский)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10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w:t>
            </w:r>
          </w:p>
          <w:p w:rsidR="006116CC" w:rsidRDefault="00FB0FCE">
            <w:pPr>
              <w:spacing w:after="21" w:line="259" w:lineRule="auto"/>
              <w:ind w:left="2" w:firstLine="0"/>
              <w:jc w:val="left"/>
            </w:pPr>
            <w:r>
              <w:t xml:space="preserve">Издательство </w:t>
            </w:r>
          </w:p>
          <w:p w:rsidR="006116CC" w:rsidRDefault="00FB0FCE">
            <w:pPr>
              <w:spacing w:after="0" w:line="259" w:lineRule="auto"/>
              <w:ind w:left="2" w:firstLine="0"/>
            </w:pPr>
            <w:r>
              <w:t xml:space="preserve">НИИ педагогика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Алибеков</w:t>
            </w:r>
            <w:proofErr w:type="spellEnd"/>
            <w:r>
              <w:t xml:space="preserve"> Б.О., Магомед З.А., </w:t>
            </w:r>
            <w:proofErr w:type="spellStart"/>
            <w:r>
              <w:t>Кадибагомаев</w:t>
            </w:r>
            <w:proofErr w:type="spellEnd"/>
            <w:r>
              <w:t xml:space="preserve"> А.А.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pPr>
            <w:r>
              <w:t xml:space="preserve">Родная литература (кумыкский)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11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w:t>
            </w:r>
          </w:p>
          <w:p w:rsidR="006116CC" w:rsidRDefault="00FB0FCE">
            <w:pPr>
              <w:spacing w:after="21" w:line="259" w:lineRule="auto"/>
              <w:ind w:left="2" w:firstLine="0"/>
              <w:jc w:val="left"/>
            </w:pPr>
            <w:r>
              <w:t xml:space="preserve">Издательство </w:t>
            </w:r>
          </w:p>
          <w:p w:rsidR="006116CC" w:rsidRDefault="00FB0FCE">
            <w:pPr>
              <w:spacing w:after="0" w:line="259" w:lineRule="auto"/>
              <w:ind w:left="2" w:firstLine="0"/>
            </w:pPr>
            <w:r>
              <w:lastRenderedPageBreak/>
              <w:t xml:space="preserve">НИИ педагогика </w:t>
            </w:r>
          </w:p>
        </w:tc>
      </w:tr>
      <w:tr w:rsidR="006116CC">
        <w:trPr>
          <w:trHeight w:val="288"/>
        </w:trPr>
        <w:tc>
          <w:tcPr>
            <w:tcW w:w="860" w:type="dxa"/>
            <w:tcBorders>
              <w:top w:val="single" w:sz="4" w:space="0" w:color="000000"/>
              <w:left w:val="single" w:sz="4" w:space="0" w:color="000000"/>
              <w:bottom w:val="single" w:sz="4" w:space="0" w:color="000000"/>
              <w:right w:val="nil"/>
            </w:tcBorders>
          </w:tcPr>
          <w:p w:rsidR="006116CC" w:rsidRDefault="006116CC">
            <w:pPr>
              <w:spacing w:after="160" w:line="259" w:lineRule="auto"/>
              <w:ind w:left="0" w:firstLine="0"/>
              <w:jc w:val="left"/>
            </w:pPr>
          </w:p>
        </w:tc>
        <w:tc>
          <w:tcPr>
            <w:tcW w:w="9190" w:type="dxa"/>
            <w:gridSpan w:val="4"/>
            <w:tcBorders>
              <w:top w:val="single" w:sz="4" w:space="0" w:color="000000"/>
              <w:left w:val="nil"/>
              <w:bottom w:val="single" w:sz="4" w:space="0" w:color="000000"/>
              <w:right w:val="single" w:sz="4" w:space="0" w:color="000000"/>
            </w:tcBorders>
          </w:tcPr>
          <w:p w:rsidR="006116CC" w:rsidRDefault="00FB0FCE">
            <w:pPr>
              <w:spacing w:after="0" w:line="259" w:lineRule="auto"/>
              <w:ind w:left="0" w:right="875" w:firstLine="0"/>
              <w:jc w:val="center"/>
            </w:pPr>
            <w:r>
              <w:rPr>
                <w:b/>
              </w:rPr>
              <w:t xml:space="preserve">География Дагестана </w:t>
            </w:r>
          </w:p>
        </w:tc>
      </w:tr>
      <w:tr w:rsidR="006116CC">
        <w:trPr>
          <w:trHeight w:val="838"/>
        </w:trPr>
        <w:tc>
          <w:tcPr>
            <w:tcW w:w="86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proofErr w:type="spellStart"/>
            <w:r>
              <w:t>Абасов</w:t>
            </w:r>
            <w:proofErr w:type="spellEnd"/>
            <w:r>
              <w:t xml:space="preserve"> Н.А., Акаев Б.А., </w:t>
            </w:r>
            <w:proofErr w:type="spellStart"/>
            <w:r>
              <w:t>Акавова</w:t>
            </w:r>
            <w:proofErr w:type="spellEnd"/>
            <w:r>
              <w:t xml:space="preserve"> Г.К. </w:t>
            </w:r>
          </w:p>
        </w:tc>
        <w:tc>
          <w:tcPr>
            <w:tcW w:w="3512"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0" w:firstLine="0"/>
              <w:jc w:val="left"/>
            </w:pPr>
            <w:r>
              <w:t xml:space="preserve">География Дагестана </w:t>
            </w:r>
          </w:p>
        </w:tc>
        <w:tc>
          <w:tcPr>
            <w:tcW w:w="739"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9 </w:t>
            </w:r>
          </w:p>
        </w:tc>
        <w:tc>
          <w:tcPr>
            <w:tcW w:w="1970" w:type="dxa"/>
            <w:tcBorders>
              <w:top w:val="single" w:sz="4" w:space="0" w:color="000000"/>
              <w:left w:val="single" w:sz="4" w:space="0" w:color="000000"/>
              <w:bottom w:val="single" w:sz="4" w:space="0" w:color="000000"/>
              <w:right w:val="single" w:sz="4" w:space="0" w:color="000000"/>
            </w:tcBorders>
          </w:tcPr>
          <w:p w:rsidR="006116CC" w:rsidRDefault="00FB0FCE">
            <w:pPr>
              <w:spacing w:after="0" w:line="259" w:lineRule="auto"/>
              <w:ind w:left="2" w:firstLine="0"/>
              <w:jc w:val="left"/>
            </w:pPr>
            <w:r>
              <w:t xml:space="preserve">ООО </w:t>
            </w:r>
          </w:p>
          <w:p w:rsidR="006116CC" w:rsidRDefault="00FB0FCE">
            <w:pPr>
              <w:spacing w:after="22" w:line="259" w:lineRule="auto"/>
              <w:ind w:left="2" w:firstLine="0"/>
              <w:jc w:val="left"/>
            </w:pPr>
            <w:r>
              <w:t xml:space="preserve">Издательство </w:t>
            </w:r>
          </w:p>
          <w:p w:rsidR="006116CC" w:rsidRDefault="00FB0FCE">
            <w:pPr>
              <w:spacing w:after="0" w:line="259" w:lineRule="auto"/>
              <w:ind w:left="2" w:firstLine="0"/>
            </w:pPr>
            <w:r>
              <w:t xml:space="preserve">НИИ педагогика </w:t>
            </w:r>
          </w:p>
        </w:tc>
      </w:tr>
    </w:tbl>
    <w:p w:rsidR="006116CC" w:rsidRDefault="00FB0FCE">
      <w:pPr>
        <w:spacing w:after="33" w:line="259" w:lineRule="auto"/>
        <w:ind w:left="800" w:firstLine="0"/>
        <w:jc w:val="left"/>
      </w:pPr>
      <w:r>
        <w:rPr>
          <w:color w:val="FF0000"/>
        </w:rPr>
        <w:t xml:space="preserve"> </w:t>
      </w:r>
    </w:p>
    <w:p w:rsidR="006116CC" w:rsidRDefault="00FB0FCE">
      <w:pPr>
        <w:spacing w:after="25" w:line="259" w:lineRule="auto"/>
        <w:ind w:left="120" w:firstLine="0"/>
        <w:jc w:val="left"/>
      </w:pPr>
      <w:r>
        <w:rPr>
          <w:b/>
          <w:i/>
          <w:color w:val="C0504D"/>
          <w:sz w:val="28"/>
        </w:rPr>
        <w:t xml:space="preserve"> </w:t>
      </w:r>
    </w:p>
    <w:p w:rsidR="006116CC" w:rsidRDefault="00FB0FCE">
      <w:pPr>
        <w:pStyle w:val="1"/>
        <w:ind w:left="115"/>
      </w:pPr>
      <w:r>
        <w:rPr>
          <w:sz w:val="24"/>
        </w:rPr>
        <w:t>К</w:t>
      </w:r>
      <w:r>
        <w:t xml:space="preserve">АДРОВЫЕ УСЛОВИЯ РЕАЛИЗАЦИИ </w:t>
      </w:r>
      <w:r>
        <w:rPr>
          <w:sz w:val="24"/>
        </w:rPr>
        <w:t>ООП</w:t>
      </w:r>
      <w:r>
        <w:rPr>
          <w:sz w:val="24"/>
          <w:u w:val="none"/>
        </w:rPr>
        <w:t xml:space="preserve"> </w:t>
      </w:r>
    </w:p>
    <w:p w:rsidR="006116CC" w:rsidRDefault="00FB0FCE">
      <w:pPr>
        <w:spacing w:after="0"/>
        <w:ind w:left="120" w:right="16" w:firstLine="680"/>
      </w:pPr>
      <w:r>
        <w:t xml:space="preserve">Средняя школа укомплектована педагогическими работниками высшей и первой квалификационной категории. Кадровые условия реализации образовательной программы обеспечивают необходимое качество и постоянное совершенствование профессиональной деятельности работников </w:t>
      </w:r>
      <w:r w:rsidRPr="00FB0FCE">
        <w:t>МБОУ «В-</w:t>
      </w:r>
      <w:proofErr w:type="spellStart"/>
      <w:r w:rsidRPr="00FB0FCE">
        <w:t>Казанищенская</w:t>
      </w:r>
      <w:proofErr w:type="spellEnd"/>
      <w:r w:rsidRPr="00FB0FCE">
        <w:t xml:space="preserve"> СОШ №1»</w:t>
      </w:r>
      <w:r>
        <w:t xml:space="preserve">. В школе работает творческий коллектив педагогов-единомышленников, заинтересованных в постоянном совершенствовании своего педагогического </w:t>
      </w:r>
      <w:proofErr w:type="gramStart"/>
      <w:r>
        <w:t>мастерства,  о</w:t>
      </w:r>
      <w:proofErr w:type="gramEnd"/>
      <w:r>
        <w:t xml:space="preserve"> чем свидетельствует постоянный процесс повышения квалификации педагогического состава. </w:t>
      </w:r>
      <w:r>
        <w:rPr>
          <w:b/>
          <w:color w:val="C0504D"/>
        </w:rPr>
        <w:t xml:space="preserve"> </w:t>
      </w:r>
    </w:p>
    <w:p w:rsidR="006116CC" w:rsidRDefault="00FB0FCE">
      <w:pPr>
        <w:spacing w:after="75" w:line="259" w:lineRule="auto"/>
        <w:ind w:left="120" w:firstLine="0"/>
        <w:jc w:val="left"/>
      </w:pPr>
      <w:r>
        <w:rPr>
          <w:b/>
        </w:rPr>
        <w:t xml:space="preserve"> </w:t>
      </w:r>
    </w:p>
    <w:p w:rsidR="006116CC" w:rsidRDefault="00FB0FCE">
      <w:pPr>
        <w:pStyle w:val="1"/>
        <w:spacing w:after="0"/>
        <w:ind w:left="115"/>
      </w:pPr>
      <w:proofErr w:type="gramStart"/>
      <w:r>
        <w:rPr>
          <w:sz w:val="24"/>
        </w:rPr>
        <w:t>О</w:t>
      </w:r>
      <w:r>
        <w:t>РГАНИЗАЦИЯ  УПРАВЛЕНИЯ</w:t>
      </w:r>
      <w:proofErr w:type="gramEnd"/>
      <w:r>
        <w:t xml:space="preserve">  РЕАЛИЗАЦИЕЙ ОБРАЗОВАТЕЛЬНОЙ ПРОГРАММЫ</w:t>
      </w:r>
      <w:r>
        <w:rPr>
          <w:sz w:val="24"/>
          <w:u w:val="none"/>
        </w:rPr>
        <w:t xml:space="preserve"> </w:t>
      </w:r>
    </w:p>
    <w:p w:rsidR="006116CC" w:rsidRDefault="00FB0FCE">
      <w:pPr>
        <w:ind w:left="120" w:right="16" w:firstLine="708"/>
      </w:pPr>
      <w:r>
        <w:t xml:space="preserve">Принятие управленческих решений, связанных с повышением эффективности реализации </w:t>
      </w:r>
      <w:r>
        <w:rPr>
          <w:b/>
        </w:rPr>
        <w:t>ООП,</w:t>
      </w:r>
      <w:r>
        <w:t xml:space="preserve"> осуществляется на основе анализа, включающего: </w:t>
      </w:r>
    </w:p>
    <w:p w:rsidR="006116CC" w:rsidRDefault="00FB0FCE">
      <w:pPr>
        <w:numPr>
          <w:ilvl w:val="0"/>
          <w:numId w:val="85"/>
        </w:numPr>
        <w:spacing w:after="0"/>
        <w:ind w:right="16" w:hanging="360"/>
      </w:pPr>
      <w:r>
        <w:t xml:space="preserve">изучение процесса и результатов реализации </w:t>
      </w:r>
      <w:r>
        <w:rPr>
          <w:b/>
        </w:rPr>
        <w:t>ООП</w:t>
      </w:r>
      <w:r>
        <w:t xml:space="preserve"> администрацией  </w:t>
      </w:r>
    </w:p>
    <w:p w:rsidR="006116CC" w:rsidRDefault="00FB0FCE">
      <w:pPr>
        <w:numPr>
          <w:ilvl w:val="1"/>
          <w:numId w:val="85"/>
        </w:numPr>
        <w:spacing w:after="48"/>
        <w:ind w:right="16" w:hanging="360"/>
      </w:pPr>
      <w:r>
        <w:t xml:space="preserve">наблюдение; </w:t>
      </w:r>
    </w:p>
    <w:p w:rsidR="006116CC" w:rsidRDefault="00FB0FCE">
      <w:pPr>
        <w:numPr>
          <w:ilvl w:val="1"/>
          <w:numId w:val="85"/>
        </w:numPr>
        <w:spacing w:after="46"/>
        <w:ind w:right="16" w:hanging="360"/>
      </w:pPr>
      <w:r>
        <w:t xml:space="preserve">собеседование; </w:t>
      </w:r>
    </w:p>
    <w:p w:rsidR="006116CC" w:rsidRDefault="00FB0FCE">
      <w:pPr>
        <w:numPr>
          <w:ilvl w:val="1"/>
          <w:numId w:val="85"/>
        </w:numPr>
        <w:spacing w:after="49"/>
        <w:ind w:right="16" w:hanging="360"/>
      </w:pPr>
      <w:r>
        <w:t xml:space="preserve">посещение уроков; </w:t>
      </w:r>
    </w:p>
    <w:p w:rsidR="006116CC" w:rsidRDefault="00FB0FCE">
      <w:pPr>
        <w:numPr>
          <w:ilvl w:val="1"/>
          <w:numId w:val="85"/>
        </w:numPr>
        <w:spacing w:after="67"/>
        <w:ind w:right="16" w:hanging="360"/>
      </w:pPr>
      <w:r>
        <w:t xml:space="preserve">анализ школьной документации; </w:t>
      </w:r>
    </w:p>
    <w:p w:rsidR="006116CC" w:rsidRDefault="00FB0FCE">
      <w:pPr>
        <w:numPr>
          <w:ilvl w:val="0"/>
          <w:numId w:val="85"/>
        </w:numPr>
        <w:spacing w:after="0"/>
        <w:ind w:right="16" w:hanging="360"/>
      </w:pPr>
      <w:r>
        <w:t xml:space="preserve">внешнюю экспертизу процессов и результатов реализации </w:t>
      </w:r>
      <w:r>
        <w:rPr>
          <w:b/>
        </w:rPr>
        <w:t>ООП</w:t>
      </w:r>
      <w:r>
        <w:t xml:space="preserve">: </w:t>
      </w:r>
    </w:p>
    <w:p w:rsidR="006116CC" w:rsidRDefault="00FB0FCE">
      <w:pPr>
        <w:numPr>
          <w:ilvl w:val="1"/>
          <w:numId w:val="85"/>
        </w:numPr>
        <w:spacing w:after="50"/>
        <w:ind w:right="16" w:hanging="360"/>
      </w:pPr>
      <w:r>
        <w:t xml:space="preserve">аттестация школы; </w:t>
      </w:r>
    </w:p>
    <w:p w:rsidR="006116CC" w:rsidRDefault="00FB0FCE">
      <w:pPr>
        <w:numPr>
          <w:ilvl w:val="1"/>
          <w:numId w:val="85"/>
        </w:numPr>
        <w:spacing w:after="48"/>
        <w:ind w:right="16" w:hanging="360"/>
      </w:pPr>
      <w:r>
        <w:t xml:space="preserve">данные педагогических исследований сторонних организаций. </w:t>
      </w:r>
    </w:p>
    <w:p w:rsidR="006116CC" w:rsidRDefault="00FB0FCE">
      <w:pPr>
        <w:numPr>
          <w:ilvl w:val="1"/>
          <w:numId w:val="85"/>
        </w:numPr>
        <w:ind w:right="16" w:hanging="360"/>
      </w:pPr>
      <w:r>
        <w:t>проведение диагностических работ</w:t>
      </w:r>
      <w:r>
        <w:rPr>
          <w:color w:val="C0504D"/>
        </w:rPr>
        <w:t xml:space="preserve"> </w:t>
      </w:r>
    </w:p>
    <w:p w:rsidR="006116CC" w:rsidRDefault="00FB0FCE">
      <w:pPr>
        <w:spacing w:after="75" w:line="259" w:lineRule="auto"/>
        <w:ind w:left="120" w:firstLine="0"/>
        <w:jc w:val="left"/>
      </w:pPr>
      <w:r>
        <w:rPr>
          <w:b/>
        </w:rPr>
        <w:t xml:space="preserve"> </w:t>
      </w:r>
    </w:p>
    <w:p w:rsidR="006116CC" w:rsidRDefault="00FB0FCE">
      <w:pPr>
        <w:pStyle w:val="1"/>
        <w:ind w:left="115"/>
      </w:pPr>
      <w:r>
        <w:rPr>
          <w:sz w:val="24"/>
        </w:rPr>
        <w:t>С</w:t>
      </w:r>
      <w:r>
        <w:t xml:space="preserve">ПОСОБЫ </w:t>
      </w:r>
      <w:proofErr w:type="gramStart"/>
      <w:r>
        <w:t>ПРЕДСТАВЛЕНИЯ  РЕЗУЛЬТАТОВ</w:t>
      </w:r>
      <w:proofErr w:type="gramEnd"/>
      <w:r>
        <w:t xml:space="preserve"> РЕАЛИЗАЦИИ ОБРАЗОВАТЕЛЬНОЙ ПРОГРАММЫ</w:t>
      </w:r>
      <w:r>
        <w:rPr>
          <w:sz w:val="24"/>
          <w:u w:val="none"/>
        </w:rPr>
        <w:t xml:space="preserve"> </w:t>
      </w:r>
    </w:p>
    <w:p w:rsidR="006116CC" w:rsidRDefault="00FB0FCE">
      <w:pPr>
        <w:spacing w:after="0"/>
        <w:ind w:left="120" w:right="16" w:firstLine="708"/>
      </w:pPr>
      <w:r>
        <w:t xml:space="preserve">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 </w:t>
      </w:r>
    </w:p>
    <w:p w:rsidR="006116CC" w:rsidRDefault="00FB0FCE">
      <w:pPr>
        <w:spacing w:after="0" w:line="259" w:lineRule="auto"/>
        <w:ind w:left="120" w:firstLine="0"/>
        <w:jc w:val="left"/>
      </w:pPr>
      <w:r>
        <w:t xml:space="preserve"> </w:t>
      </w:r>
    </w:p>
    <w:p w:rsidR="006116CC" w:rsidRDefault="00FB0FCE">
      <w:pPr>
        <w:spacing w:after="0" w:line="259" w:lineRule="auto"/>
        <w:ind w:left="120" w:firstLine="0"/>
        <w:jc w:val="left"/>
      </w:pPr>
      <w:r>
        <w:t xml:space="preserve"> </w:t>
      </w:r>
    </w:p>
    <w:p w:rsidR="006116CC" w:rsidRDefault="00FB0FCE">
      <w:pPr>
        <w:spacing w:after="0" w:line="259" w:lineRule="auto"/>
        <w:ind w:left="120" w:firstLine="0"/>
        <w:jc w:val="left"/>
      </w:pPr>
      <w:r>
        <w:t xml:space="preserve"> </w:t>
      </w:r>
    </w:p>
    <w:p w:rsidR="006116CC" w:rsidRDefault="00FB0FCE">
      <w:pPr>
        <w:spacing w:after="0" w:line="259" w:lineRule="auto"/>
        <w:ind w:left="120" w:firstLine="0"/>
        <w:jc w:val="left"/>
      </w:pPr>
      <w:r>
        <w:t xml:space="preserve"> </w:t>
      </w:r>
    </w:p>
    <w:sectPr w:rsidR="006116CC">
      <w:headerReference w:type="even" r:id="rId154"/>
      <w:headerReference w:type="default" r:id="rId155"/>
      <w:footerReference w:type="even" r:id="rId156"/>
      <w:footerReference w:type="default" r:id="rId157"/>
      <w:headerReference w:type="first" r:id="rId158"/>
      <w:footerReference w:type="first" r:id="rId159"/>
      <w:pgSz w:w="11906" w:h="16838"/>
      <w:pgMar w:top="857" w:right="846" w:bottom="876" w:left="1013" w:header="720"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56E" w:rsidRDefault="007F156E">
      <w:pPr>
        <w:spacing w:after="0" w:line="240" w:lineRule="auto"/>
      </w:pPr>
      <w:r>
        <w:separator/>
      </w:r>
    </w:p>
  </w:endnote>
  <w:endnote w:type="continuationSeparator" w:id="0">
    <w:p w:rsidR="007F156E" w:rsidRDefault="007F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380" w:firstLine="0"/>
      <w:jc w:val="left"/>
    </w:pPr>
    <w:r>
      <w:rPr>
        <w:sz w:val="23"/>
      </w:rPr>
      <w:t>•</w:t>
    </w:r>
    <w:r>
      <w:rPr>
        <w:rFonts w:ascii="Arial" w:eastAsia="Arial" w:hAnsi="Arial" w:cs="Arial"/>
        <w:sz w:val="23"/>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380" w:firstLine="0"/>
      <w:jc w:val="left"/>
    </w:pPr>
    <w:r>
      <w:rPr>
        <w:sz w:val="23"/>
      </w:rPr>
      <w:t>•</w:t>
    </w:r>
    <w:r>
      <w:rPr>
        <w:rFonts w:ascii="Arial" w:eastAsia="Arial" w:hAnsi="Arial" w:cs="Arial"/>
        <w:sz w:val="23"/>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56E" w:rsidRDefault="007F156E">
      <w:pPr>
        <w:spacing w:after="0" w:line="240" w:lineRule="auto"/>
      </w:pPr>
      <w:r>
        <w:separator/>
      </w:r>
    </w:p>
  </w:footnote>
  <w:footnote w:type="continuationSeparator" w:id="0">
    <w:p w:rsidR="007F156E" w:rsidRDefault="007F1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380" w:firstLine="0"/>
      <w:jc w:val="left"/>
    </w:pPr>
    <w:r>
      <w:rPr>
        <w:sz w:val="23"/>
      </w:rPr>
      <w:t>•</w:t>
    </w:r>
    <w:r>
      <w:rPr>
        <w:rFonts w:ascii="Arial" w:eastAsia="Arial" w:hAnsi="Arial" w:cs="Arial"/>
        <w:sz w:val="23"/>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380" w:firstLine="0"/>
      <w:jc w:val="left"/>
    </w:pPr>
    <w:r>
      <w:rPr>
        <w:sz w:val="23"/>
      </w:rPr>
      <w:t>•</w:t>
    </w:r>
    <w:r>
      <w:rPr>
        <w:rFonts w:ascii="Arial" w:eastAsia="Arial" w:hAnsi="Arial" w:cs="Arial"/>
        <w:sz w:val="23"/>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380" w:firstLine="0"/>
      <w:jc w:val="left"/>
    </w:pPr>
    <w:r>
      <w:rPr>
        <w:sz w:val="23"/>
      </w:rPr>
      <w:t>•</w:t>
    </w:r>
    <w:r>
      <w:rPr>
        <w:rFonts w:ascii="Arial" w:eastAsia="Arial" w:hAnsi="Arial" w:cs="Arial"/>
        <w:sz w:val="23"/>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562" w:firstLine="0"/>
      <w:jc w:val="left"/>
    </w:pPr>
    <w:r>
      <w:rPr>
        <w:sz w:val="23"/>
      </w:rPr>
      <w:t>-</w:t>
    </w:r>
    <w:r>
      <w:rPr>
        <w:rFonts w:ascii="Arial" w:eastAsia="Arial" w:hAnsi="Arial" w:cs="Arial"/>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562" w:firstLine="0"/>
      <w:jc w:val="left"/>
    </w:pPr>
    <w:r>
      <w:rPr>
        <w:sz w:val="23"/>
      </w:rPr>
      <w:t>-</w:t>
    </w:r>
    <w:r>
      <w:rPr>
        <w:rFonts w:ascii="Arial" w:eastAsia="Arial" w:hAnsi="Arial" w:cs="Arial"/>
        <w:sz w:val="23"/>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562" w:firstLine="0"/>
      <w:jc w:val="left"/>
    </w:pPr>
    <w:r>
      <w:rPr>
        <w:sz w:val="23"/>
      </w:rPr>
      <w:t>-</w:t>
    </w:r>
    <w:r>
      <w:rPr>
        <w:rFonts w:ascii="Arial" w:eastAsia="Arial" w:hAnsi="Arial" w:cs="Arial"/>
        <w:sz w:val="23"/>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28" w:line="259" w:lineRule="auto"/>
      <w:ind w:left="0" w:firstLine="0"/>
      <w:jc w:val="left"/>
    </w:pPr>
    <w:r>
      <w:rPr>
        <w:sz w:val="23"/>
      </w:rPr>
      <w:t>•</w:t>
    </w:r>
    <w:r>
      <w:rPr>
        <w:rFonts w:ascii="Arial" w:eastAsia="Arial" w:hAnsi="Arial" w:cs="Arial"/>
        <w:sz w:val="23"/>
      </w:rPr>
      <w:t xml:space="preserve"> </w:t>
    </w:r>
  </w:p>
  <w:p w:rsidR="006116CC" w:rsidRDefault="00FB0FCE">
    <w:pPr>
      <w:spacing w:after="0" w:line="259" w:lineRule="auto"/>
      <w:ind w:left="0" w:firstLine="0"/>
      <w:jc w:val="left"/>
    </w:pPr>
    <w:r>
      <w:rPr>
        <w:sz w:val="23"/>
      </w:rPr>
      <w:t>•</w:t>
    </w:r>
    <w:r>
      <w:rPr>
        <w:rFonts w:ascii="Arial" w:eastAsia="Arial" w:hAnsi="Arial" w:cs="Arial"/>
        <w:sz w:val="23"/>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28" w:line="259" w:lineRule="auto"/>
      <w:ind w:left="0" w:firstLine="0"/>
      <w:jc w:val="left"/>
    </w:pPr>
    <w:r>
      <w:rPr>
        <w:sz w:val="23"/>
      </w:rPr>
      <w:t>•</w:t>
    </w:r>
    <w:r>
      <w:rPr>
        <w:rFonts w:ascii="Arial" w:eastAsia="Arial" w:hAnsi="Arial" w:cs="Arial"/>
        <w:sz w:val="23"/>
      </w:rPr>
      <w:t xml:space="preserve"> </w:t>
    </w:r>
  </w:p>
  <w:p w:rsidR="006116CC" w:rsidRDefault="00FB0FCE">
    <w:pPr>
      <w:spacing w:after="0" w:line="259" w:lineRule="auto"/>
      <w:ind w:left="0" w:firstLine="0"/>
      <w:jc w:val="left"/>
    </w:pPr>
    <w:r>
      <w:rPr>
        <w:sz w:val="23"/>
      </w:rPr>
      <w:t>•</w:t>
    </w:r>
    <w:r>
      <w:rPr>
        <w:rFonts w:ascii="Arial" w:eastAsia="Arial" w:hAnsi="Arial" w:cs="Arial"/>
        <w:sz w:val="23"/>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28" w:line="259" w:lineRule="auto"/>
      <w:ind w:left="0" w:firstLine="0"/>
      <w:jc w:val="left"/>
    </w:pPr>
    <w:r>
      <w:rPr>
        <w:sz w:val="23"/>
      </w:rPr>
      <w:t>•</w:t>
    </w:r>
    <w:r>
      <w:rPr>
        <w:rFonts w:ascii="Arial" w:eastAsia="Arial" w:hAnsi="Arial" w:cs="Arial"/>
        <w:sz w:val="23"/>
      </w:rPr>
      <w:t xml:space="preserve"> </w:t>
    </w:r>
  </w:p>
  <w:p w:rsidR="006116CC" w:rsidRDefault="00FB0FCE">
    <w:pPr>
      <w:spacing w:after="0" w:line="259" w:lineRule="auto"/>
      <w:ind w:left="0" w:firstLine="0"/>
      <w:jc w:val="left"/>
    </w:pPr>
    <w:r>
      <w:rPr>
        <w:sz w:val="23"/>
      </w:rPr>
      <w:t>•</w:t>
    </w:r>
    <w:r>
      <w:rPr>
        <w:rFonts w:ascii="Arial" w:eastAsia="Arial" w:hAnsi="Arial" w:cs="Arial"/>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19" w:firstLine="0"/>
      <w:jc w:val="left"/>
    </w:pPr>
    <w:r>
      <w:rPr>
        <w:sz w:val="23"/>
      </w:rPr>
      <w:t>•</w:t>
    </w:r>
    <w:r>
      <w:rPr>
        <w:rFonts w:ascii="Arial" w:eastAsia="Arial" w:hAnsi="Arial" w:cs="Arial"/>
        <w:sz w:val="23"/>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461" w:firstLine="0"/>
      <w:jc w:val="left"/>
    </w:pPr>
    <w:r>
      <w:rPr>
        <w:sz w:val="23"/>
      </w:rPr>
      <w:t>—</w:t>
    </w:r>
    <w:r>
      <w:rPr>
        <w:rFonts w:ascii="Arial" w:eastAsia="Arial" w:hAnsi="Arial" w:cs="Arial"/>
        <w:sz w:val="23"/>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442" w:firstLine="0"/>
      <w:jc w:val="left"/>
    </w:pPr>
    <w:r>
      <w:rPr>
        <w:sz w:val="23"/>
      </w:rPr>
      <w:t>—</w:t>
    </w:r>
    <w:r>
      <w:rPr>
        <w:rFonts w:ascii="Arial" w:eastAsia="Arial" w:hAnsi="Arial" w:cs="Arial"/>
        <w:sz w:val="23"/>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442" w:firstLine="0"/>
      <w:jc w:val="left"/>
    </w:pPr>
    <w:r>
      <w:rPr>
        <w:sz w:val="23"/>
      </w:rPr>
      <w:t>—</w:t>
    </w:r>
    <w:r>
      <w:rPr>
        <w:rFonts w:ascii="Arial" w:eastAsia="Arial" w:hAnsi="Arial" w:cs="Arial"/>
        <w:sz w:val="23"/>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19" w:firstLine="0"/>
      <w:jc w:val="left"/>
    </w:pPr>
    <w:r>
      <w:rPr>
        <w:sz w:val="23"/>
      </w:rPr>
      <w:t>•</w:t>
    </w:r>
    <w:r>
      <w:rPr>
        <w:rFonts w:ascii="Arial" w:eastAsia="Arial" w:hAnsi="Arial" w:cs="Arial"/>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19" w:firstLine="0"/>
      <w:jc w:val="left"/>
    </w:pPr>
    <w:r>
      <w:rPr>
        <w:sz w:val="23"/>
      </w:rPr>
      <w:t>•</w:t>
    </w:r>
    <w:r>
      <w:rPr>
        <w:rFonts w:ascii="Arial" w:eastAsia="Arial" w:hAnsi="Arial" w:cs="Arial"/>
        <w:sz w:val="23"/>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FB0FCE">
    <w:pPr>
      <w:spacing w:after="0" w:line="259" w:lineRule="auto"/>
      <w:ind w:left="19" w:firstLine="0"/>
      <w:jc w:val="left"/>
    </w:pPr>
    <w:r>
      <w:rPr>
        <w:sz w:val="23"/>
      </w:rPr>
      <w:t>•</w:t>
    </w:r>
    <w:r>
      <w:rPr>
        <w:rFonts w:ascii="Arial" w:eastAsia="Arial" w:hAnsi="Arial" w:cs="Arial"/>
        <w:sz w:val="23"/>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CC" w:rsidRDefault="006116C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959"/>
    <w:multiLevelType w:val="hybridMultilevel"/>
    <w:tmpl w:val="07E2B4C6"/>
    <w:lvl w:ilvl="0" w:tplc="87207A1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66DD1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D6E7B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0A81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407C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E2993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62A0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7ABBB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7E4A4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766AC6"/>
    <w:multiLevelType w:val="hybridMultilevel"/>
    <w:tmpl w:val="15F6E800"/>
    <w:lvl w:ilvl="0" w:tplc="F77836EA">
      <w:start w:val="1"/>
      <w:numFmt w:val="bullet"/>
      <w:lvlText w:val="•"/>
      <w:lvlJc w:val="left"/>
      <w:pPr>
        <w:ind w:left="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5EDFE4">
      <w:start w:val="1"/>
      <w:numFmt w:val="bullet"/>
      <w:lvlText w:val="o"/>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84964C">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4AFA98">
      <w:start w:val="1"/>
      <w:numFmt w:val="bullet"/>
      <w:lvlText w:val="•"/>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22AFA44">
      <w:start w:val="1"/>
      <w:numFmt w:val="bullet"/>
      <w:lvlText w:val="o"/>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29ACA3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BE4F94A">
      <w:start w:val="1"/>
      <w:numFmt w:val="bullet"/>
      <w:lvlText w:val="•"/>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016D0">
      <w:start w:val="1"/>
      <w:numFmt w:val="bullet"/>
      <w:lvlText w:val="o"/>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081B48">
      <w:start w:val="1"/>
      <w:numFmt w:val="bullet"/>
      <w:lvlText w:val="▪"/>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09E5E51"/>
    <w:multiLevelType w:val="hybridMultilevel"/>
    <w:tmpl w:val="15804A30"/>
    <w:lvl w:ilvl="0" w:tplc="9B0EEC24">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2AD9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CE3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C5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238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A97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6A5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42B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CB3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0F2625A"/>
    <w:multiLevelType w:val="hybridMultilevel"/>
    <w:tmpl w:val="B71E8010"/>
    <w:lvl w:ilvl="0" w:tplc="76424160">
      <w:start w:val="1"/>
      <w:numFmt w:val="bullet"/>
      <w:lvlText w:val="•"/>
      <w:lvlJc w:val="left"/>
      <w:pPr>
        <w:ind w:left="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6D872F2">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0824054">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F6C696">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6527F20">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94D1F2">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EC2AB8">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2AC3E56">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3CC9922">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1B10ACF"/>
    <w:multiLevelType w:val="hybridMultilevel"/>
    <w:tmpl w:val="9768DF88"/>
    <w:lvl w:ilvl="0" w:tplc="DF22CF74">
      <w:start w:val="1"/>
      <w:numFmt w:val="bullet"/>
      <w:lvlText w:val="•"/>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58EEE2E">
      <w:start w:val="1"/>
      <w:numFmt w:val="bullet"/>
      <w:lvlText w:val="o"/>
      <w:lvlJc w:val="left"/>
      <w:pPr>
        <w:ind w:left="1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9B452F0">
      <w:start w:val="1"/>
      <w:numFmt w:val="bullet"/>
      <w:lvlText w:val="▪"/>
      <w:lvlJc w:val="left"/>
      <w:pPr>
        <w:ind w:left="20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598641C">
      <w:start w:val="1"/>
      <w:numFmt w:val="bullet"/>
      <w:lvlText w:val="•"/>
      <w:lvlJc w:val="left"/>
      <w:pPr>
        <w:ind w:left="27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ECCD39C">
      <w:start w:val="1"/>
      <w:numFmt w:val="bullet"/>
      <w:lvlText w:val="o"/>
      <w:lvlJc w:val="left"/>
      <w:pPr>
        <w:ind w:left="34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D27C08">
      <w:start w:val="1"/>
      <w:numFmt w:val="bullet"/>
      <w:lvlText w:val="▪"/>
      <w:lvlJc w:val="left"/>
      <w:pPr>
        <w:ind w:left="41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0ECFD8">
      <w:start w:val="1"/>
      <w:numFmt w:val="bullet"/>
      <w:lvlText w:val="•"/>
      <w:lvlJc w:val="left"/>
      <w:pPr>
        <w:ind w:left="48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800CF1C">
      <w:start w:val="1"/>
      <w:numFmt w:val="bullet"/>
      <w:lvlText w:val="o"/>
      <w:lvlJc w:val="left"/>
      <w:pPr>
        <w:ind w:left="56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C9E303A">
      <w:start w:val="1"/>
      <w:numFmt w:val="bullet"/>
      <w:lvlText w:val="▪"/>
      <w:lvlJc w:val="left"/>
      <w:pPr>
        <w:ind w:left="6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1B65995"/>
    <w:multiLevelType w:val="hybridMultilevel"/>
    <w:tmpl w:val="CD027176"/>
    <w:lvl w:ilvl="0" w:tplc="33FE0266">
      <w:start w:val="1"/>
      <w:numFmt w:val="bullet"/>
      <w:lvlText w:val="•"/>
      <w:lvlJc w:val="left"/>
      <w:pPr>
        <w:ind w:left="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BC1294">
      <w:start w:val="1"/>
      <w:numFmt w:val="bullet"/>
      <w:lvlText w:val="o"/>
      <w:lvlJc w:val="left"/>
      <w:pPr>
        <w:ind w:left="1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6460842">
      <w:start w:val="1"/>
      <w:numFmt w:val="bullet"/>
      <w:lvlText w:val="▪"/>
      <w:lvlJc w:val="left"/>
      <w:pPr>
        <w:ind w:left="21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BDE6E40">
      <w:start w:val="1"/>
      <w:numFmt w:val="bullet"/>
      <w:lvlText w:val="•"/>
      <w:lvlJc w:val="left"/>
      <w:pPr>
        <w:ind w:left="29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AE267A0">
      <w:start w:val="1"/>
      <w:numFmt w:val="bullet"/>
      <w:lvlText w:val="o"/>
      <w:lvlJc w:val="left"/>
      <w:pPr>
        <w:ind w:left="3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AC6C800">
      <w:start w:val="1"/>
      <w:numFmt w:val="bullet"/>
      <w:lvlText w:val="▪"/>
      <w:lvlJc w:val="left"/>
      <w:pPr>
        <w:ind w:left="4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CF85986">
      <w:start w:val="1"/>
      <w:numFmt w:val="bullet"/>
      <w:lvlText w:val="•"/>
      <w:lvlJc w:val="left"/>
      <w:pPr>
        <w:ind w:left="5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C6C0842">
      <w:start w:val="1"/>
      <w:numFmt w:val="bullet"/>
      <w:lvlText w:val="o"/>
      <w:lvlJc w:val="left"/>
      <w:pPr>
        <w:ind w:left="5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AE24E28">
      <w:start w:val="1"/>
      <w:numFmt w:val="bullet"/>
      <w:lvlText w:val="▪"/>
      <w:lvlJc w:val="left"/>
      <w:pPr>
        <w:ind w:left="6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20B1693"/>
    <w:multiLevelType w:val="hybridMultilevel"/>
    <w:tmpl w:val="88F000F4"/>
    <w:lvl w:ilvl="0" w:tplc="FEA80BFC">
      <w:start w:val="1"/>
      <w:numFmt w:val="bullet"/>
      <w:lvlText w:val="•"/>
      <w:lvlJc w:val="left"/>
      <w:pPr>
        <w:ind w:left="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7430E2">
      <w:start w:val="1"/>
      <w:numFmt w:val="bullet"/>
      <w:lvlText w:val="o"/>
      <w:lvlJc w:val="left"/>
      <w:pPr>
        <w:ind w:left="14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6509288">
      <w:start w:val="1"/>
      <w:numFmt w:val="bullet"/>
      <w:lvlText w:val="▪"/>
      <w:lvlJc w:val="left"/>
      <w:pPr>
        <w:ind w:left="21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9A26AA0">
      <w:start w:val="1"/>
      <w:numFmt w:val="bullet"/>
      <w:lvlText w:val="•"/>
      <w:lvlJc w:val="left"/>
      <w:pPr>
        <w:ind w:left="29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F6E02C8">
      <w:start w:val="1"/>
      <w:numFmt w:val="bullet"/>
      <w:lvlText w:val="o"/>
      <w:lvlJc w:val="left"/>
      <w:pPr>
        <w:ind w:left="36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2BA818A">
      <w:start w:val="1"/>
      <w:numFmt w:val="bullet"/>
      <w:lvlText w:val="▪"/>
      <w:lvlJc w:val="left"/>
      <w:pPr>
        <w:ind w:left="43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6EEDFF2">
      <w:start w:val="1"/>
      <w:numFmt w:val="bullet"/>
      <w:lvlText w:val="•"/>
      <w:lvlJc w:val="left"/>
      <w:pPr>
        <w:ind w:left="50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F7AE1CE">
      <w:start w:val="1"/>
      <w:numFmt w:val="bullet"/>
      <w:lvlText w:val="o"/>
      <w:lvlJc w:val="left"/>
      <w:pPr>
        <w:ind w:left="57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658CCC0">
      <w:start w:val="1"/>
      <w:numFmt w:val="bullet"/>
      <w:lvlText w:val="▪"/>
      <w:lvlJc w:val="left"/>
      <w:pPr>
        <w:ind w:left="65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2DA16C2"/>
    <w:multiLevelType w:val="hybridMultilevel"/>
    <w:tmpl w:val="82964862"/>
    <w:lvl w:ilvl="0" w:tplc="31E81BBE">
      <w:start w:val="1"/>
      <w:numFmt w:val="bullet"/>
      <w:lvlText w:val="•"/>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DCA6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5A27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E44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DAA1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5E5B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A0BE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E2FD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7CE6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2FD50FD"/>
    <w:multiLevelType w:val="hybridMultilevel"/>
    <w:tmpl w:val="6044672C"/>
    <w:lvl w:ilvl="0" w:tplc="8BA48884">
      <w:start w:val="1"/>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027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4892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848D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5AF5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4294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BA4E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1612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C6F5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35511FE"/>
    <w:multiLevelType w:val="hybridMultilevel"/>
    <w:tmpl w:val="DE727B7E"/>
    <w:lvl w:ilvl="0" w:tplc="1B388916">
      <w:start w:val="1"/>
      <w:numFmt w:val="bullet"/>
      <w:lvlText w:val="-"/>
      <w:lvlJc w:val="left"/>
      <w:pPr>
        <w:ind w:left="1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81277B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424E714">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C288E7C">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FE7200">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F2EB4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9A6988">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F62A64">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5D0EFB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04781F75"/>
    <w:multiLevelType w:val="hybridMultilevel"/>
    <w:tmpl w:val="1DEE81DA"/>
    <w:lvl w:ilvl="0" w:tplc="294EEED0">
      <w:start w:val="1"/>
      <w:numFmt w:val="bullet"/>
      <w:lvlText w:val="•"/>
      <w:lvlJc w:val="left"/>
      <w:pPr>
        <w:ind w:left="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EE16D6">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8815AA">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2688FD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FCA1B8">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40AE42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872100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8E2E890">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3B81898">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05914944"/>
    <w:multiLevelType w:val="hybridMultilevel"/>
    <w:tmpl w:val="E2349082"/>
    <w:lvl w:ilvl="0" w:tplc="3B069FDE">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6599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12E79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3EEB4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EEDAE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B4EB2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16CC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BC2F2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B20DB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345BBE"/>
    <w:multiLevelType w:val="hybridMultilevel"/>
    <w:tmpl w:val="82E64BC0"/>
    <w:lvl w:ilvl="0" w:tplc="6C74113C">
      <w:start w:val="1"/>
      <w:numFmt w:val="bullet"/>
      <w:lvlText w:val="•"/>
      <w:lvlJc w:val="left"/>
      <w:pPr>
        <w:ind w:left="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5BAD3F4">
      <w:start w:val="1"/>
      <w:numFmt w:val="bullet"/>
      <w:lvlText w:val="o"/>
      <w:lvlJc w:val="left"/>
      <w:pPr>
        <w:ind w:left="1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F62F97E">
      <w:start w:val="1"/>
      <w:numFmt w:val="bullet"/>
      <w:lvlText w:val="▪"/>
      <w:lvlJc w:val="left"/>
      <w:pPr>
        <w:ind w:left="2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467BC8">
      <w:start w:val="1"/>
      <w:numFmt w:val="bullet"/>
      <w:lvlText w:val="•"/>
      <w:lvlJc w:val="left"/>
      <w:pPr>
        <w:ind w:left="3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A10DEB2">
      <w:start w:val="1"/>
      <w:numFmt w:val="bullet"/>
      <w:lvlText w:val="o"/>
      <w:lvlJc w:val="left"/>
      <w:pPr>
        <w:ind w:left="3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5EC4280">
      <w:start w:val="1"/>
      <w:numFmt w:val="bullet"/>
      <w:lvlText w:val="▪"/>
      <w:lvlJc w:val="left"/>
      <w:pPr>
        <w:ind w:left="4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D0619A">
      <w:start w:val="1"/>
      <w:numFmt w:val="bullet"/>
      <w:lvlText w:val="•"/>
      <w:lvlJc w:val="left"/>
      <w:pPr>
        <w:ind w:left="54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42E5DA">
      <w:start w:val="1"/>
      <w:numFmt w:val="bullet"/>
      <w:lvlText w:val="o"/>
      <w:lvlJc w:val="left"/>
      <w:pPr>
        <w:ind w:left="61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A2C5814">
      <w:start w:val="1"/>
      <w:numFmt w:val="bullet"/>
      <w:lvlText w:val="▪"/>
      <w:lvlJc w:val="left"/>
      <w:pPr>
        <w:ind w:left="68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0A4C41FC"/>
    <w:multiLevelType w:val="hybridMultilevel"/>
    <w:tmpl w:val="65584A62"/>
    <w:lvl w:ilvl="0" w:tplc="298EA1EC">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E83FF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B0E25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D6D2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805CD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F2A5A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283AB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C9BE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8406B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B4F066F"/>
    <w:multiLevelType w:val="hybridMultilevel"/>
    <w:tmpl w:val="E294DB96"/>
    <w:lvl w:ilvl="0" w:tplc="A6FA3DE4">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188EE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F0509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2CC4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037A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FE7E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5212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929A7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DED7B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B641B41"/>
    <w:multiLevelType w:val="hybridMultilevel"/>
    <w:tmpl w:val="7DAE0AC4"/>
    <w:lvl w:ilvl="0" w:tplc="3A961E46">
      <w:start w:val="1"/>
      <w:numFmt w:val="bullet"/>
      <w:lvlText w:val="•"/>
      <w:lvlJc w:val="left"/>
      <w:pPr>
        <w:ind w:left="2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3B0164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B897C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73A1C8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43EC112">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C06D42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7F2AE7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A4AE6A">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54A43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0C182F10"/>
    <w:multiLevelType w:val="hybridMultilevel"/>
    <w:tmpl w:val="6FF802EC"/>
    <w:lvl w:ilvl="0" w:tplc="5A8AF990">
      <w:start w:val="1"/>
      <w:numFmt w:val="bullet"/>
      <w:lvlText w:val="•"/>
      <w:lvlJc w:val="left"/>
      <w:pPr>
        <w:ind w:left="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FEF42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5237B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18749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4EF7A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0A85A8">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86F1D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26897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5CC31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E103A03"/>
    <w:multiLevelType w:val="hybridMultilevel"/>
    <w:tmpl w:val="A9969156"/>
    <w:lvl w:ilvl="0" w:tplc="1DAC9780">
      <w:start w:val="1"/>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C23EB8">
      <w:start w:val="1"/>
      <w:numFmt w:val="bullet"/>
      <w:lvlText w:val="•"/>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AECC22">
      <w:start w:val="1"/>
      <w:numFmt w:val="bullet"/>
      <w:lvlText w:val="▪"/>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90A632">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E26CC6">
      <w:start w:val="1"/>
      <w:numFmt w:val="bullet"/>
      <w:lvlText w:val="o"/>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C60968">
      <w:start w:val="1"/>
      <w:numFmt w:val="bullet"/>
      <w:lvlText w:val="▪"/>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A2AF80">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D2E8BE">
      <w:start w:val="1"/>
      <w:numFmt w:val="bullet"/>
      <w:lvlText w:val="o"/>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6A1B0">
      <w:start w:val="1"/>
      <w:numFmt w:val="bullet"/>
      <w:lvlText w:val="▪"/>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E1C7A57"/>
    <w:multiLevelType w:val="hybridMultilevel"/>
    <w:tmpl w:val="5290BC4A"/>
    <w:lvl w:ilvl="0" w:tplc="112E7BE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0892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2BA5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2051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ACDC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EA893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4764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BC73E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6F53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E980733"/>
    <w:multiLevelType w:val="hybridMultilevel"/>
    <w:tmpl w:val="D18437D6"/>
    <w:lvl w:ilvl="0" w:tplc="8D50C0FA">
      <w:start w:val="1"/>
      <w:numFmt w:val="bullet"/>
      <w:lvlText w:val="•"/>
      <w:lvlJc w:val="left"/>
      <w:pPr>
        <w:ind w:left="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7BE5492">
      <w:start w:val="1"/>
      <w:numFmt w:val="bullet"/>
      <w:lvlText w:val="o"/>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5CF2EC">
      <w:start w:val="1"/>
      <w:numFmt w:val="bullet"/>
      <w:lvlText w:val="▪"/>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AA467A">
      <w:start w:val="1"/>
      <w:numFmt w:val="bullet"/>
      <w:lvlText w:val="•"/>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BA0C532">
      <w:start w:val="1"/>
      <w:numFmt w:val="bullet"/>
      <w:lvlText w:val="o"/>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AFCD00E">
      <w:start w:val="1"/>
      <w:numFmt w:val="bullet"/>
      <w:lvlText w:val="▪"/>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428EBB2">
      <w:start w:val="1"/>
      <w:numFmt w:val="bullet"/>
      <w:lvlText w:val="•"/>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A222FD0">
      <w:start w:val="1"/>
      <w:numFmt w:val="bullet"/>
      <w:lvlText w:val="o"/>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17A1E9C">
      <w:start w:val="1"/>
      <w:numFmt w:val="bullet"/>
      <w:lvlText w:val="▪"/>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0ED528BB"/>
    <w:multiLevelType w:val="hybridMultilevel"/>
    <w:tmpl w:val="91FE2458"/>
    <w:lvl w:ilvl="0" w:tplc="B20ABB08">
      <w:start w:val="1"/>
      <w:numFmt w:val="bullet"/>
      <w:lvlText w:val="•"/>
      <w:lvlJc w:val="left"/>
      <w:pPr>
        <w:ind w:left="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6EAE066">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28A5F0">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FE7DC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2600432">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F50BE14">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1862D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4D688DA">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7C0F888">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10315EE4"/>
    <w:multiLevelType w:val="hybridMultilevel"/>
    <w:tmpl w:val="2B8052F8"/>
    <w:lvl w:ilvl="0" w:tplc="77928A96">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46109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10B37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1C472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4866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22277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2CA4B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18FB1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E4090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12C6674"/>
    <w:multiLevelType w:val="hybridMultilevel"/>
    <w:tmpl w:val="8BE09F6C"/>
    <w:lvl w:ilvl="0" w:tplc="748A63AC">
      <w:start w:val="1"/>
      <w:numFmt w:val="bullet"/>
      <w:lvlText w:val="•"/>
      <w:lvlJc w:val="left"/>
      <w:pPr>
        <w:ind w:left="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F8246D8">
      <w:start w:val="1"/>
      <w:numFmt w:val="bullet"/>
      <w:lvlText w:val="o"/>
      <w:lvlJc w:val="left"/>
      <w:pPr>
        <w:ind w:left="10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C58AAA8">
      <w:start w:val="1"/>
      <w:numFmt w:val="bullet"/>
      <w:lvlText w:val="▪"/>
      <w:lvlJc w:val="left"/>
      <w:pPr>
        <w:ind w:left="18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85898FA">
      <w:start w:val="1"/>
      <w:numFmt w:val="bullet"/>
      <w:lvlText w:val="•"/>
      <w:lvlJc w:val="left"/>
      <w:pPr>
        <w:ind w:left="25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8F0CE64">
      <w:start w:val="1"/>
      <w:numFmt w:val="bullet"/>
      <w:lvlText w:val="o"/>
      <w:lvlJc w:val="left"/>
      <w:pPr>
        <w:ind w:left="32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45A97F8">
      <w:start w:val="1"/>
      <w:numFmt w:val="bullet"/>
      <w:lvlText w:val="▪"/>
      <w:lvlJc w:val="left"/>
      <w:pPr>
        <w:ind w:left="39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12EC8D2">
      <w:start w:val="1"/>
      <w:numFmt w:val="bullet"/>
      <w:lvlText w:val="•"/>
      <w:lvlJc w:val="left"/>
      <w:pPr>
        <w:ind w:left="46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5B4543A">
      <w:start w:val="1"/>
      <w:numFmt w:val="bullet"/>
      <w:lvlText w:val="o"/>
      <w:lvlJc w:val="left"/>
      <w:pPr>
        <w:ind w:left="54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7C8762">
      <w:start w:val="1"/>
      <w:numFmt w:val="bullet"/>
      <w:lvlText w:val="▪"/>
      <w:lvlJc w:val="left"/>
      <w:pPr>
        <w:ind w:left="61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11F810C4"/>
    <w:multiLevelType w:val="hybridMultilevel"/>
    <w:tmpl w:val="D6948588"/>
    <w:lvl w:ilvl="0" w:tplc="5BD8C9A4">
      <w:start w:val="1"/>
      <w:numFmt w:val="bullet"/>
      <w:lvlText w:val="•"/>
      <w:lvlJc w:val="left"/>
      <w:pPr>
        <w:ind w:left="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920E24E">
      <w:start w:val="1"/>
      <w:numFmt w:val="bullet"/>
      <w:lvlText w:val="o"/>
      <w:lvlJc w:val="left"/>
      <w:pPr>
        <w:ind w:left="1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C36F8BA">
      <w:start w:val="1"/>
      <w:numFmt w:val="bullet"/>
      <w:lvlText w:val="▪"/>
      <w:lvlJc w:val="left"/>
      <w:pPr>
        <w:ind w:left="1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A0CA72">
      <w:start w:val="1"/>
      <w:numFmt w:val="bullet"/>
      <w:lvlText w:val="•"/>
      <w:lvlJc w:val="left"/>
      <w:pPr>
        <w:ind w:left="2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EE89FE">
      <w:start w:val="1"/>
      <w:numFmt w:val="bullet"/>
      <w:lvlText w:val="o"/>
      <w:lvlJc w:val="left"/>
      <w:pPr>
        <w:ind w:left="3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EACD9C6">
      <w:start w:val="1"/>
      <w:numFmt w:val="bullet"/>
      <w:lvlText w:val="▪"/>
      <w:lvlJc w:val="left"/>
      <w:pPr>
        <w:ind w:left="3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FEEA6A">
      <w:start w:val="1"/>
      <w:numFmt w:val="bullet"/>
      <w:lvlText w:val="•"/>
      <w:lvlJc w:val="left"/>
      <w:pPr>
        <w:ind w:left="4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A0BCF8">
      <w:start w:val="1"/>
      <w:numFmt w:val="bullet"/>
      <w:lvlText w:val="o"/>
      <w:lvlJc w:val="left"/>
      <w:pPr>
        <w:ind w:left="5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C497F4">
      <w:start w:val="1"/>
      <w:numFmt w:val="bullet"/>
      <w:lvlText w:val="▪"/>
      <w:lvlJc w:val="left"/>
      <w:pPr>
        <w:ind w:left="61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1253298C"/>
    <w:multiLevelType w:val="hybridMultilevel"/>
    <w:tmpl w:val="11DEC462"/>
    <w:lvl w:ilvl="0" w:tplc="7194BCAC">
      <w:start w:val="1"/>
      <w:numFmt w:val="bullet"/>
      <w:lvlText w:val="•"/>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E8452">
      <w:start w:val="1"/>
      <w:numFmt w:val="bullet"/>
      <w:lvlText w:val="o"/>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2B276">
      <w:start w:val="1"/>
      <w:numFmt w:val="bullet"/>
      <w:lvlText w:val="▪"/>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0D5E">
      <w:start w:val="1"/>
      <w:numFmt w:val="bullet"/>
      <w:lvlText w:val="•"/>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A0F36">
      <w:start w:val="1"/>
      <w:numFmt w:val="bullet"/>
      <w:lvlText w:val="o"/>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A5CFA">
      <w:start w:val="1"/>
      <w:numFmt w:val="bullet"/>
      <w:lvlText w:val="▪"/>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3C8562">
      <w:start w:val="1"/>
      <w:numFmt w:val="bullet"/>
      <w:lvlText w:val="•"/>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C1BCA">
      <w:start w:val="1"/>
      <w:numFmt w:val="bullet"/>
      <w:lvlText w:val="o"/>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C9304">
      <w:start w:val="1"/>
      <w:numFmt w:val="bullet"/>
      <w:lvlText w:val="▪"/>
      <w:lvlJc w:val="left"/>
      <w:pPr>
        <w:ind w:left="7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3A141F2"/>
    <w:multiLevelType w:val="hybridMultilevel"/>
    <w:tmpl w:val="66D68EA8"/>
    <w:lvl w:ilvl="0" w:tplc="3ABE1384">
      <w:start w:val="1"/>
      <w:numFmt w:val="decimal"/>
      <w:lvlText w:val="%1."/>
      <w:lvlJc w:val="left"/>
      <w:pPr>
        <w:ind w:left="18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4F2C2">
      <w:start w:val="1"/>
      <w:numFmt w:val="lowerLetter"/>
      <w:lvlText w:val="%2"/>
      <w:lvlJc w:val="left"/>
      <w:pPr>
        <w:ind w:left="1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D00B7D0">
      <w:start w:val="1"/>
      <w:numFmt w:val="lowerRoman"/>
      <w:lvlText w:val="%3"/>
      <w:lvlJc w:val="left"/>
      <w:pPr>
        <w:ind w:left="2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0FA3B00">
      <w:start w:val="1"/>
      <w:numFmt w:val="decimal"/>
      <w:lvlText w:val="%4"/>
      <w:lvlJc w:val="left"/>
      <w:pPr>
        <w:ind w:left="3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486BFC">
      <w:start w:val="1"/>
      <w:numFmt w:val="lowerLetter"/>
      <w:lvlText w:val="%5"/>
      <w:lvlJc w:val="left"/>
      <w:pPr>
        <w:ind w:left="3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EE4BA6">
      <w:start w:val="1"/>
      <w:numFmt w:val="lowerRoman"/>
      <w:lvlText w:val="%6"/>
      <w:lvlJc w:val="left"/>
      <w:pPr>
        <w:ind w:left="4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56A978">
      <w:start w:val="1"/>
      <w:numFmt w:val="decimal"/>
      <w:lvlText w:val="%7"/>
      <w:lvlJc w:val="left"/>
      <w:pPr>
        <w:ind w:left="5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1A0496C">
      <w:start w:val="1"/>
      <w:numFmt w:val="lowerLetter"/>
      <w:lvlText w:val="%8"/>
      <w:lvlJc w:val="left"/>
      <w:pPr>
        <w:ind w:left="6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EB05DA0">
      <w:start w:val="1"/>
      <w:numFmt w:val="lowerRoman"/>
      <w:lvlText w:val="%9"/>
      <w:lvlJc w:val="left"/>
      <w:pPr>
        <w:ind w:left="6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145F3E06"/>
    <w:multiLevelType w:val="hybridMultilevel"/>
    <w:tmpl w:val="4120EADA"/>
    <w:lvl w:ilvl="0" w:tplc="6562C3D0">
      <w:start w:val="1"/>
      <w:numFmt w:val="bullet"/>
      <w:lvlText w:val="•"/>
      <w:lvlJc w:val="left"/>
      <w:pPr>
        <w:ind w:left="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9349B96">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9228D6">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6A8EC6">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9A2C362">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A8D73C">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9EC1DF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F8CD6E0">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636A73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14F07864"/>
    <w:multiLevelType w:val="hybridMultilevel"/>
    <w:tmpl w:val="B1EC5CBA"/>
    <w:lvl w:ilvl="0" w:tplc="A68CC7C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12567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64B2B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64E30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8253A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C6EAC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2A056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AE56F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E41FA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66C6B7D"/>
    <w:multiLevelType w:val="hybridMultilevel"/>
    <w:tmpl w:val="F530C52E"/>
    <w:lvl w:ilvl="0" w:tplc="1474FB70">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8E9E2">
      <w:start w:val="1"/>
      <w:numFmt w:val="bullet"/>
      <w:lvlText w:val="o"/>
      <w:lvlJc w:val="left"/>
      <w:pPr>
        <w:ind w:left="1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FE1D9A">
      <w:start w:val="1"/>
      <w:numFmt w:val="bullet"/>
      <w:lvlText w:val="▪"/>
      <w:lvlJc w:val="left"/>
      <w:pPr>
        <w:ind w:left="1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C665C8">
      <w:start w:val="1"/>
      <w:numFmt w:val="bullet"/>
      <w:lvlText w:val="•"/>
      <w:lvlJc w:val="left"/>
      <w:pPr>
        <w:ind w:left="2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822204">
      <w:start w:val="1"/>
      <w:numFmt w:val="bullet"/>
      <w:lvlText w:val="o"/>
      <w:lvlJc w:val="left"/>
      <w:pPr>
        <w:ind w:left="3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2C560A">
      <w:start w:val="1"/>
      <w:numFmt w:val="bullet"/>
      <w:lvlText w:val="▪"/>
      <w:lvlJc w:val="left"/>
      <w:pPr>
        <w:ind w:left="4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567214">
      <w:start w:val="1"/>
      <w:numFmt w:val="bullet"/>
      <w:lvlText w:val="•"/>
      <w:lvlJc w:val="left"/>
      <w:pPr>
        <w:ind w:left="4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1C4022">
      <w:start w:val="1"/>
      <w:numFmt w:val="bullet"/>
      <w:lvlText w:val="o"/>
      <w:lvlJc w:val="left"/>
      <w:pPr>
        <w:ind w:left="5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265938">
      <w:start w:val="1"/>
      <w:numFmt w:val="bullet"/>
      <w:lvlText w:val="▪"/>
      <w:lvlJc w:val="left"/>
      <w:pPr>
        <w:ind w:left="6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6B54245"/>
    <w:multiLevelType w:val="hybridMultilevel"/>
    <w:tmpl w:val="0BCABCF2"/>
    <w:lvl w:ilvl="0" w:tplc="31641E84">
      <w:start w:val="1"/>
      <w:numFmt w:val="bullet"/>
      <w:lvlText w:val="-"/>
      <w:lvlJc w:val="left"/>
      <w:pPr>
        <w:ind w:left="9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70A2F6">
      <w:start w:val="1"/>
      <w:numFmt w:val="bullet"/>
      <w:lvlText w:val="o"/>
      <w:lvlJc w:val="left"/>
      <w:pPr>
        <w:ind w:left="1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D26D7EC">
      <w:start w:val="1"/>
      <w:numFmt w:val="bullet"/>
      <w:lvlText w:val="▪"/>
      <w:lvlJc w:val="left"/>
      <w:pPr>
        <w:ind w:left="2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C1694AE">
      <w:start w:val="1"/>
      <w:numFmt w:val="bullet"/>
      <w:lvlText w:val="•"/>
      <w:lvlJc w:val="left"/>
      <w:pPr>
        <w:ind w:left="30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F549FEC">
      <w:start w:val="1"/>
      <w:numFmt w:val="bullet"/>
      <w:lvlText w:val="o"/>
      <w:lvlJc w:val="left"/>
      <w:pPr>
        <w:ind w:left="3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4C83314">
      <w:start w:val="1"/>
      <w:numFmt w:val="bullet"/>
      <w:lvlText w:val="▪"/>
      <w:lvlJc w:val="left"/>
      <w:pPr>
        <w:ind w:left="4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02F940">
      <w:start w:val="1"/>
      <w:numFmt w:val="bullet"/>
      <w:lvlText w:val="•"/>
      <w:lvlJc w:val="left"/>
      <w:pPr>
        <w:ind w:left="51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46C1800">
      <w:start w:val="1"/>
      <w:numFmt w:val="bullet"/>
      <w:lvlText w:val="o"/>
      <w:lvlJc w:val="left"/>
      <w:pPr>
        <w:ind w:left="59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E06498">
      <w:start w:val="1"/>
      <w:numFmt w:val="bullet"/>
      <w:lvlText w:val="▪"/>
      <w:lvlJc w:val="left"/>
      <w:pPr>
        <w:ind w:left="6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1751441D"/>
    <w:multiLevelType w:val="hybridMultilevel"/>
    <w:tmpl w:val="A86239D0"/>
    <w:lvl w:ilvl="0" w:tplc="3DCE614C">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0634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361E7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8AD3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6A1CB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EA476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3E9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420B9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2B7C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8441671"/>
    <w:multiLevelType w:val="hybridMultilevel"/>
    <w:tmpl w:val="3E9C3C04"/>
    <w:lvl w:ilvl="0" w:tplc="F1B07CCA">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42E5B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5EAFA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34238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084D5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8898D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E87A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EC9C4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4A684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96B4C3C"/>
    <w:multiLevelType w:val="hybridMultilevel"/>
    <w:tmpl w:val="9E687D28"/>
    <w:lvl w:ilvl="0" w:tplc="CDE4350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0CC84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585BB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E0E1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22C85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6C4AF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FA81C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52D88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223D1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9811B3D"/>
    <w:multiLevelType w:val="hybridMultilevel"/>
    <w:tmpl w:val="6422FD76"/>
    <w:lvl w:ilvl="0" w:tplc="434E7EF0">
      <w:start w:val="1"/>
      <w:numFmt w:val="bullet"/>
      <w:lvlText w:val="•"/>
      <w:lvlJc w:val="left"/>
      <w:pPr>
        <w:ind w:left="7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32C50E6">
      <w:start w:val="1"/>
      <w:numFmt w:val="bullet"/>
      <w:lvlText w:val="o"/>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02EFD90">
      <w:start w:val="1"/>
      <w:numFmt w:val="bullet"/>
      <w:lvlText w:val="▪"/>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C2C032">
      <w:start w:val="1"/>
      <w:numFmt w:val="bullet"/>
      <w:lvlText w:val="•"/>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7FA36E8">
      <w:start w:val="1"/>
      <w:numFmt w:val="bullet"/>
      <w:lvlText w:val="o"/>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44E3A44">
      <w:start w:val="1"/>
      <w:numFmt w:val="bullet"/>
      <w:lvlText w:val="▪"/>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6C8BFB6">
      <w:start w:val="1"/>
      <w:numFmt w:val="bullet"/>
      <w:lvlText w:val="•"/>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FA9D28">
      <w:start w:val="1"/>
      <w:numFmt w:val="bullet"/>
      <w:lvlText w:val="o"/>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9C8EA24">
      <w:start w:val="1"/>
      <w:numFmt w:val="bullet"/>
      <w:lvlText w:val="▪"/>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1BE902E6"/>
    <w:multiLevelType w:val="hybridMultilevel"/>
    <w:tmpl w:val="E5A44CD4"/>
    <w:lvl w:ilvl="0" w:tplc="F54AD3BA">
      <w:start w:val="2"/>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983E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61B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2851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1453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221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E89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C2C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A60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CAF0D27"/>
    <w:multiLevelType w:val="hybridMultilevel"/>
    <w:tmpl w:val="7A822FC6"/>
    <w:lvl w:ilvl="0" w:tplc="4EF80E98">
      <w:start w:val="1"/>
      <w:numFmt w:val="bullet"/>
      <w:lvlText w:val="-"/>
      <w:lvlJc w:val="left"/>
      <w:pPr>
        <w:ind w:left="1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D7EB4EC">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DF88004">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72682E8">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CB023CC">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448825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C861A88">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5B8137E">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460A1A0">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1CBF750B"/>
    <w:multiLevelType w:val="hybridMultilevel"/>
    <w:tmpl w:val="E66678EE"/>
    <w:lvl w:ilvl="0" w:tplc="CE16D198">
      <w:start w:val="1"/>
      <w:numFmt w:val="bullet"/>
      <w:lvlText w:val="•"/>
      <w:lvlJc w:val="left"/>
      <w:pPr>
        <w:ind w:left="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0C980E">
      <w:start w:val="1"/>
      <w:numFmt w:val="bullet"/>
      <w:lvlText w:val="o"/>
      <w:lvlJc w:val="left"/>
      <w:pPr>
        <w:ind w:left="1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AF06A44">
      <w:start w:val="1"/>
      <w:numFmt w:val="bullet"/>
      <w:lvlText w:val="▪"/>
      <w:lvlJc w:val="left"/>
      <w:pPr>
        <w:ind w:left="1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AC2C058">
      <w:start w:val="1"/>
      <w:numFmt w:val="bullet"/>
      <w:lvlText w:val="•"/>
      <w:lvlJc w:val="left"/>
      <w:pPr>
        <w:ind w:left="2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6B0A3F2">
      <w:start w:val="1"/>
      <w:numFmt w:val="bullet"/>
      <w:lvlText w:val="o"/>
      <w:lvlJc w:val="left"/>
      <w:pPr>
        <w:ind w:left="3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1A1566">
      <w:start w:val="1"/>
      <w:numFmt w:val="bullet"/>
      <w:lvlText w:val="▪"/>
      <w:lvlJc w:val="left"/>
      <w:pPr>
        <w:ind w:left="39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CD4E9A8">
      <w:start w:val="1"/>
      <w:numFmt w:val="bullet"/>
      <w:lvlText w:val="•"/>
      <w:lvlJc w:val="left"/>
      <w:pPr>
        <w:ind w:left="46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92AD956">
      <w:start w:val="1"/>
      <w:numFmt w:val="bullet"/>
      <w:lvlText w:val="o"/>
      <w:lvlJc w:val="left"/>
      <w:pPr>
        <w:ind w:left="5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4B96A">
      <w:start w:val="1"/>
      <w:numFmt w:val="bullet"/>
      <w:lvlText w:val="▪"/>
      <w:lvlJc w:val="left"/>
      <w:pPr>
        <w:ind w:left="6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21BB3906"/>
    <w:multiLevelType w:val="hybridMultilevel"/>
    <w:tmpl w:val="D7D21E66"/>
    <w:lvl w:ilvl="0" w:tplc="ADDEC0DE">
      <w:start w:val="1"/>
      <w:numFmt w:val="bullet"/>
      <w:lvlText w:val="•"/>
      <w:lvlJc w:val="left"/>
      <w:pPr>
        <w:ind w:left="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A2D942">
      <w:start w:val="1"/>
      <w:numFmt w:val="bullet"/>
      <w:lvlText w:val="o"/>
      <w:lvlJc w:val="left"/>
      <w:pPr>
        <w:ind w:left="14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BFEFC10">
      <w:start w:val="1"/>
      <w:numFmt w:val="bullet"/>
      <w:lvlText w:val="▪"/>
      <w:lvlJc w:val="left"/>
      <w:pPr>
        <w:ind w:left="21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294B49A">
      <w:start w:val="1"/>
      <w:numFmt w:val="bullet"/>
      <w:lvlText w:val="•"/>
      <w:lvlJc w:val="left"/>
      <w:pPr>
        <w:ind w:left="2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400CBE">
      <w:start w:val="1"/>
      <w:numFmt w:val="bullet"/>
      <w:lvlText w:val="o"/>
      <w:lvlJc w:val="left"/>
      <w:pPr>
        <w:ind w:left="36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E28E5B2">
      <w:start w:val="1"/>
      <w:numFmt w:val="bullet"/>
      <w:lvlText w:val="▪"/>
      <w:lvlJc w:val="left"/>
      <w:pPr>
        <w:ind w:left="43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F3426F2">
      <w:start w:val="1"/>
      <w:numFmt w:val="bullet"/>
      <w:lvlText w:val="•"/>
      <w:lvlJc w:val="left"/>
      <w:pPr>
        <w:ind w:left="50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0BC2706">
      <w:start w:val="1"/>
      <w:numFmt w:val="bullet"/>
      <w:lvlText w:val="o"/>
      <w:lvlJc w:val="left"/>
      <w:pPr>
        <w:ind w:left="57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7D2CDE4">
      <w:start w:val="1"/>
      <w:numFmt w:val="bullet"/>
      <w:lvlText w:val="▪"/>
      <w:lvlJc w:val="left"/>
      <w:pPr>
        <w:ind w:left="64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21EA35C2"/>
    <w:multiLevelType w:val="hybridMultilevel"/>
    <w:tmpl w:val="3C78247C"/>
    <w:lvl w:ilvl="0" w:tplc="2E827B56">
      <w:start w:val="1"/>
      <w:numFmt w:val="bullet"/>
      <w:lvlText w:val="•"/>
      <w:lvlJc w:val="left"/>
      <w:pPr>
        <w:ind w:left="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D4EC1C">
      <w:start w:val="1"/>
      <w:numFmt w:val="bullet"/>
      <w:lvlText w:val="o"/>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DEBA58">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3C0E76">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DEF260">
      <w:start w:val="1"/>
      <w:numFmt w:val="bullet"/>
      <w:lvlText w:val="o"/>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8669A6">
      <w:start w:val="1"/>
      <w:numFmt w:val="bullet"/>
      <w:lvlText w:val="▪"/>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7C2DC8">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6ADAB0">
      <w:start w:val="1"/>
      <w:numFmt w:val="bullet"/>
      <w:lvlText w:val="o"/>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C2D06">
      <w:start w:val="1"/>
      <w:numFmt w:val="bullet"/>
      <w:lvlText w:val="▪"/>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38B4886"/>
    <w:multiLevelType w:val="hybridMultilevel"/>
    <w:tmpl w:val="110E82B8"/>
    <w:lvl w:ilvl="0" w:tplc="42CE2B42">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321B6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66C82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84E3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B452F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4A4E7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0B98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88F86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7AEE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4563A47"/>
    <w:multiLevelType w:val="hybridMultilevel"/>
    <w:tmpl w:val="0D1650DE"/>
    <w:lvl w:ilvl="0" w:tplc="A6C8B6EC">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F6678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48143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568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F03E3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B6FFE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36C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2EE5E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F632B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4910850"/>
    <w:multiLevelType w:val="hybridMultilevel"/>
    <w:tmpl w:val="1EC48578"/>
    <w:lvl w:ilvl="0" w:tplc="C366AD68">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E0D556">
      <w:start w:val="1"/>
      <w:numFmt w:val="bullet"/>
      <w:lvlText w:val="-"/>
      <w:lvlJc w:val="left"/>
      <w:pPr>
        <w:ind w:left="1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3DE580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7B8828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649C8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142E76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82AAB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464305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380FAB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71F1CD9"/>
    <w:multiLevelType w:val="hybridMultilevel"/>
    <w:tmpl w:val="CBDAE114"/>
    <w:lvl w:ilvl="0" w:tplc="579C7572">
      <w:start w:val="1"/>
      <w:numFmt w:val="bullet"/>
      <w:lvlText w:val="•"/>
      <w:lvlJc w:val="left"/>
      <w:pPr>
        <w:ind w:left="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843C9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440F8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8E9FC6">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7E08DF0">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101D5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A0CD35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C68EBD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D249C4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27397226"/>
    <w:multiLevelType w:val="hybridMultilevel"/>
    <w:tmpl w:val="BBC88160"/>
    <w:lvl w:ilvl="0" w:tplc="DF82069C">
      <w:start w:val="1"/>
      <w:numFmt w:val="bullet"/>
      <w:lvlText w:val="•"/>
      <w:lvlJc w:val="left"/>
      <w:pPr>
        <w:ind w:left="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6081946">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774DCB0">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3ECC81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6602FD0">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BCF824">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CAC0E9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360964">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269894">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276F7D92"/>
    <w:multiLevelType w:val="hybridMultilevel"/>
    <w:tmpl w:val="1EC021E4"/>
    <w:lvl w:ilvl="0" w:tplc="993E78F6">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1EC1D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EEBAB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C04D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A4E77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80733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3CDF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94E23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74BF2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78858A5"/>
    <w:multiLevelType w:val="multilevel"/>
    <w:tmpl w:val="DEA0344E"/>
    <w:lvl w:ilvl="0">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2981654F"/>
    <w:multiLevelType w:val="hybridMultilevel"/>
    <w:tmpl w:val="ACDC0CA2"/>
    <w:lvl w:ilvl="0" w:tplc="E0BC42E2">
      <w:start w:val="1"/>
      <w:numFmt w:val="bullet"/>
      <w:lvlText w:val="•"/>
      <w:lvlJc w:val="left"/>
      <w:pPr>
        <w:ind w:left="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6473E4">
      <w:start w:val="1"/>
      <w:numFmt w:val="bullet"/>
      <w:lvlText w:val="o"/>
      <w:lvlJc w:val="left"/>
      <w:pPr>
        <w:ind w:left="1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546868">
      <w:start w:val="1"/>
      <w:numFmt w:val="bullet"/>
      <w:lvlText w:val="▪"/>
      <w:lvlJc w:val="left"/>
      <w:pPr>
        <w:ind w:left="1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C27674">
      <w:start w:val="1"/>
      <w:numFmt w:val="bullet"/>
      <w:lvlText w:val="•"/>
      <w:lvlJc w:val="left"/>
      <w:pPr>
        <w:ind w:left="2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FC18D0">
      <w:start w:val="1"/>
      <w:numFmt w:val="bullet"/>
      <w:lvlText w:val="o"/>
      <w:lvlJc w:val="left"/>
      <w:pPr>
        <w:ind w:left="3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40EC64">
      <w:start w:val="1"/>
      <w:numFmt w:val="bullet"/>
      <w:lvlText w:val="▪"/>
      <w:lvlJc w:val="left"/>
      <w:pPr>
        <w:ind w:left="4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66873C">
      <w:start w:val="1"/>
      <w:numFmt w:val="bullet"/>
      <w:lvlText w:val="•"/>
      <w:lvlJc w:val="left"/>
      <w:pPr>
        <w:ind w:left="4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E36C6">
      <w:start w:val="1"/>
      <w:numFmt w:val="bullet"/>
      <w:lvlText w:val="o"/>
      <w:lvlJc w:val="left"/>
      <w:pPr>
        <w:ind w:left="5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8A2036">
      <w:start w:val="1"/>
      <w:numFmt w:val="bullet"/>
      <w:lvlText w:val="▪"/>
      <w:lvlJc w:val="left"/>
      <w:pPr>
        <w:ind w:left="6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AD55C63"/>
    <w:multiLevelType w:val="hybridMultilevel"/>
    <w:tmpl w:val="12F80720"/>
    <w:lvl w:ilvl="0" w:tplc="9E780916">
      <w:start w:val="1"/>
      <w:numFmt w:val="bullet"/>
      <w:lvlText w:val="-"/>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803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484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002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05C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409D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4EF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6D2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8EFE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DC23A59"/>
    <w:multiLevelType w:val="hybridMultilevel"/>
    <w:tmpl w:val="4FCCD4AA"/>
    <w:lvl w:ilvl="0" w:tplc="F6B2B0FE">
      <w:start w:val="1"/>
      <w:numFmt w:val="decimal"/>
      <w:lvlText w:val="%1."/>
      <w:lvlJc w:val="left"/>
      <w:pPr>
        <w:ind w:left="9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58866BA">
      <w:start w:val="1"/>
      <w:numFmt w:val="lowerLetter"/>
      <w:lvlText w:val="%2"/>
      <w:lvlJc w:val="left"/>
      <w:pPr>
        <w:ind w:left="1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C704A26">
      <w:start w:val="1"/>
      <w:numFmt w:val="lowerRoman"/>
      <w:lvlText w:val="%3"/>
      <w:lvlJc w:val="left"/>
      <w:pPr>
        <w:ind w:left="2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ACAFE0E">
      <w:start w:val="1"/>
      <w:numFmt w:val="decimal"/>
      <w:lvlText w:val="%4"/>
      <w:lvlJc w:val="left"/>
      <w:pPr>
        <w:ind w:left="3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BEC762A">
      <w:start w:val="1"/>
      <w:numFmt w:val="lowerLetter"/>
      <w:lvlText w:val="%5"/>
      <w:lvlJc w:val="left"/>
      <w:pPr>
        <w:ind w:left="3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894AE6E">
      <w:start w:val="1"/>
      <w:numFmt w:val="lowerRoman"/>
      <w:lvlText w:val="%6"/>
      <w:lvlJc w:val="left"/>
      <w:pPr>
        <w:ind w:left="4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4FC5A22">
      <w:start w:val="1"/>
      <w:numFmt w:val="decimal"/>
      <w:lvlText w:val="%7"/>
      <w:lvlJc w:val="left"/>
      <w:pPr>
        <w:ind w:left="5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9C6B162">
      <w:start w:val="1"/>
      <w:numFmt w:val="lowerLetter"/>
      <w:lvlText w:val="%8"/>
      <w:lvlJc w:val="left"/>
      <w:pPr>
        <w:ind w:left="6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62FC80">
      <w:start w:val="1"/>
      <w:numFmt w:val="lowerRoman"/>
      <w:lvlText w:val="%9"/>
      <w:lvlJc w:val="left"/>
      <w:pPr>
        <w:ind w:left="6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2E9307ED"/>
    <w:multiLevelType w:val="hybridMultilevel"/>
    <w:tmpl w:val="A2B43F6C"/>
    <w:lvl w:ilvl="0" w:tplc="602ABA0C">
      <w:start w:val="1"/>
      <w:numFmt w:val="bullet"/>
      <w:lvlText w:val="•"/>
      <w:lvlJc w:val="left"/>
      <w:pPr>
        <w:ind w:left="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764C6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87C5C1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676250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F4278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218DF3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0D093F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344F0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ED09C1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2ED02856"/>
    <w:multiLevelType w:val="hybridMultilevel"/>
    <w:tmpl w:val="63FC13A6"/>
    <w:lvl w:ilvl="0" w:tplc="064CF41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E6116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BCFF0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B2CF0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6A9C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6C861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6E00E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BE909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8A90E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EFB0D59"/>
    <w:multiLevelType w:val="hybridMultilevel"/>
    <w:tmpl w:val="8E000760"/>
    <w:lvl w:ilvl="0" w:tplc="3822E282">
      <w:start w:val="1"/>
      <w:numFmt w:val="bullet"/>
      <w:lvlText w:val="-"/>
      <w:lvlJc w:val="left"/>
      <w:pPr>
        <w:ind w:left="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3B02126">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898BB20">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DC05A94">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142917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CA6FAC">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738E4E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42CD41C">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4364492">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2F3A1244"/>
    <w:multiLevelType w:val="hybridMultilevel"/>
    <w:tmpl w:val="BD727160"/>
    <w:lvl w:ilvl="0" w:tplc="EC74DDF6">
      <w:start w:val="1"/>
      <w:numFmt w:val="bullet"/>
      <w:lvlText w:val="•"/>
      <w:lvlJc w:val="left"/>
      <w:pPr>
        <w:ind w:left="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DC6BA2">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FE78E0">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BC026E">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5C221E">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E6DA58">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7C54E2">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1015C6">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8048DA">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1B5182F"/>
    <w:multiLevelType w:val="hybridMultilevel"/>
    <w:tmpl w:val="F8241FE6"/>
    <w:lvl w:ilvl="0" w:tplc="1BC6E624">
      <w:start w:val="1"/>
      <w:numFmt w:val="bullet"/>
      <w:lvlText w:val="-"/>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647DB0">
      <w:start w:val="1"/>
      <w:numFmt w:val="bullet"/>
      <w:lvlText w:val="o"/>
      <w:lvlJc w:val="left"/>
      <w:pPr>
        <w:ind w:left="1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8C6F696">
      <w:start w:val="1"/>
      <w:numFmt w:val="bullet"/>
      <w:lvlText w:val="▪"/>
      <w:lvlJc w:val="left"/>
      <w:pPr>
        <w:ind w:left="1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684F144">
      <w:start w:val="1"/>
      <w:numFmt w:val="bullet"/>
      <w:lvlText w:val="•"/>
      <w:lvlJc w:val="left"/>
      <w:pPr>
        <w:ind w:left="2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C48EB44">
      <w:start w:val="1"/>
      <w:numFmt w:val="bullet"/>
      <w:lvlText w:val="o"/>
      <w:lvlJc w:val="left"/>
      <w:pPr>
        <w:ind w:left="3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DCC11A8">
      <w:start w:val="1"/>
      <w:numFmt w:val="bullet"/>
      <w:lvlText w:val="▪"/>
      <w:lvlJc w:val="left"/>
      <w:pPr>
        <w:ind w:left="39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62CBD4">
      <w:start w:val="1"/>
      <w:numFmt w:val="bullet"/>
      <w:lvlText w:val="•"/>
      <w:lvlJc w:val="left"/>
      <w:pPr>
        <w:ind w:left="46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02EF79C">
      <w:start w:val="1"/>
      <w:numFmt w:val="bullet"/>
      <w:lvlText w:val="o"/>
      <w:lvlJc w:val="left"/>
      <w:pPr>
        <w:ind w:left="5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E266D6">
      <w:start w:val="1"/>
      <w:numFmt w:val="bullet"/>
      <w:lvlText w:val="▪"/>
      <w:lvlJc w:val="left"/>
      <w:pPr>
        <w:ind w:left="6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4" w15:restartNumberingAfterBreak="0">
    <w:nsid w:val="32D254C2"/>
    <w:multiLevelType w:val="hybridMultilevel"/>
    <w:tmpl w:val="9CBA2920"/>
    <w:lvl w:ilvl="0" w:tplc="0C2E8B2A">
      <w:start w:val="1"/>
      <w:numFmt w:val="bullet"/>
      <w:lvlText w:val="•"/>
      <w:lvlJc w:val="left"/>
      <w:pPr>
        <w:ind w:left="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CE7FE2">
      <w:start w:val="1"/>
      <w:numFmt w:val="bullet"/>
      <w:lvlText w:val="o"/>
      <w:lvlJc w:val="left"/>
      <w:pPr>
        <w:ind w:left="1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BF07228">
      <w:start w:val="1"/>
      <w:numFmt w:val="bullet"/>
      <w:lvlText w:val="▪"/>
      <w:lvlJc w:val="left"/>
      <w:pPr>
        <w:ind w:left="2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E0657A">
      <w:start w:val="1"/>
      <w:numFmt w:val="bullet"/>
      <w:lvlText w:val="•"/>
      <w:lvlJc w:val="left"/>
      <w:pPr>
        <w:ind w:left="3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DD4D06E">
      <w:start w:val="1"/>
      <w:numFmt w:val="bullet"/>
      <w:lvlText w:val="o"/>
      <w:lvlJc w:val="left"/>
      <w:pPr>
        <w:ind w:left="3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A669AA">
      <w:start w:val="1"/>
      <w:numFmt w:val="bullet"/>
      <w:lvlText w:val="▪"/>
      <w:lvlJc w:val="left"/>
      <w:pPr>
        <w:ind w:left="4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80497FC">
      <w:start w:val="1"/>
      <w:numFmt w:val="bullet"/>
      <w:lvlText w:val="•"/>
      <w:lvlJc w:val="left"/>
      <w:pPr>
        <w:ind w:left="5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B408248">
      <w:start w:val="1"/>
      <w:numFmt w:val="bullet"/>
      <w:lvlText w:val="o"/>
      <w:lvlJc w:val="left"/>
      <w:pPr>
        <w:ind w:left="6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A4A9970">
      <w:start w:val="1"/>
      <w:numFmt w:val="bullet"/>
      <w:lvlText w:val="▪"/>
      <w:lvlJc w:val="left"/>
      <w:pPr>
        <w:ind w:left="6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5" w15:restartNumberingAfterBreak="0">
    <w:nsid w:val="3978018C"/>
    <w:multiLevelType w:val="hybridMultilevel"/>
    <w:tmpl w:val="F3A21D88"/>
    <w:lvl w:ilvl="0" w:tplc="70225CC4">
      <w:start w:val="2"/>
      <w:numFmt w:val="decimal"/>
      <w:lvlText w:val="%1."/>
      <w:lvlJc w:val="left"/>
      <w:pPr>
        <w:ind w:left="10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2F0766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78358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A6EF32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C9A2C2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BAEF9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3F0E35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49EF33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86D55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3AE65BBA"/>
    <w:multiLevelType w:val="hybridMultilevel"/>
    <w:tmpl w:val="772C537E"/>
    <w:lvl w:ilvl="0" w:tplc="8A4641E0">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A7A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C22F2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54F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1ED80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8CF24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7A28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F8095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90B1C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BF600BB"/>
    <w:multiLevelType w:val="hybridMultilevel"/>
    <w:tmpl w:val="438CA4EE"/>
    <w:lvl w:ilvl="0" w:tplc="CF78E122">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7E0662">
      <w:start w:val="1"/>
      <w:numFmt w:val="bullet"/>
      <w:lvlText w:val="o"/>
      <w:lvlJc w:val="left"/>
      <w:pPr>
        <w:ind w:left="1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282502">
      <w:start w:val="1"/>
      <w:numFmt w:val="bullet"/>
      <w:lvlText w:val="▪"/>
      <w:lvlJc w:val="left"/>
      <w:pPr>
        <w:ind w:left="1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D64EE6">
      <w:start w:val="1"/>
      <w:numFmt w:val="bullet"/>
      <w:lvlText w:val="•"/>
      <w:lvlJc w:val="left"/>
      <w:pPr>
        <w:ind w:left="2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4EF9FC">
      <w:start w:val="1"/>
      <w:numFmt w:val="bullet"/>
      <w:lvlText w:val="o"/>
      <w:lvlJc w:val="left"/>
      <w:pPr>
        <w:ind w:left="33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245DBE">
      <w:start w:val="1"/>
      <w:numFmt w:val="bullet"/>
      <w:lvlText w:val="▪"/>
      <w:lvlJc w:val="left"/>
      <w:pPr>
        <w:ind w:left="4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9AFEE2">
      <w:start w:val="1"/>
      <w:numFmt w:val="bullet"/>
      <w:lvlText w:val="•"/>
      <w:lvlJc w:val="left"/>
      <w:pPr>
        <w:ind w:left="4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E43F3A">
      <w:start w:val="1"/>
      <w:numFmt w:val="bullet"/>
      <w:lvlText w:val="o"/>
      <w:lvlJc w:val="left"/>
      <w:pPr>
        <w:ind w:left="5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889BFC">
      <w:start w:val="1"/>
      <w:numFmt w:val="bullet"/>
      <w:lvlText w:val="▪"/>
      <w:lvlJc w:val="left"/>
      <w:pPr>
        <w:ind w:left="6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C070D96"/>
    <w:multiLevelType w:val="hybridMultilevel"/>
    <w:tmpl w:val="E5E28E42"/>
    <w:lvl w:ilvl="0" w:tplc="24B0E054">
      <w:start w:val="1"/>
      <w:numFmt w:val="decimal"/>
      <w:lvlText w:val="%1)"/>
      <w:lvlJc w:val="left"/>
      <w:pPr>
        <w:ind w:left="9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78EE8A0">
      <w:start w:val="1"/>
      <w:numFmt w:val="lowerLetter"/>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74C9D6">
      <w:start w:val="1"/>
      <w:numFmt w:val="lowerRoman"/>
      <w:lvlText w:val="%3"/>
      <w:lvlJc w:val="left"/>
      <w:pPr>
        <w:ind w:left="2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D051E6">
      <w:start w:val="1"/>
      <w:numFmt w:val="decimal"/>
      <w:lvlText w:val="%4"/>
      <w:lvlJc w:val="left"/>
      <w:pPr>
        <w:ind w:left="3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2AB4FC">
      <w:start w:val="1"/>
      <w:numFmt w:val="lowerLetter"/>
      <w:lvlText w:val="%5"/>
      <w:lvlJc w:val="left"/>
      <w:pPr>
        <w:ind w:left="3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B82BD3A">
      <w:start w:val="1"/>
      <w:numFmt w:val="lowerRoman"/>
      <w:lvlText w:val="%6"/>
      <w:lvlJc w:val="left"/>
      <w:pPr>
        <w:ind w:left="4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8085F8A">
      <w:start w:val="1"/>
      <w:numFmt w:val="decimal"/>
      <w:lvlText w:val="%7"/>
      <w:lvlJc w:val="left"/>
      <w:pPr>
        <w:ind w:left="5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57C250A">
      <w:start w:val="1"/>
      <w:numFmt w:val="lowerLetter"/>
      <w:lvlText w:val="%8"/>
      <w:lvlJc w:val="left"/>
      <w:pPr>
        <w:ind w:left="5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2ED61C">
      <w:start w:val="1"/>
      <w:numFmt w:val="lowerRoman"/>
      <w:lvlText w:val="%9"/>
      <w:lvlJc w:val="left"/>
      <w:pPr>
        <w:ind w:left="6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9" w15:restartNumberingAfterBreak="0">
    <w:nsid w:val="3CDF6ABD"/>
    <w:multiLevelType w:val="hybridMultilevel"/>
    <w:tmpl w:val="4F76C662"/>
    <w:lvl w:ilvl="0" w:tplc="129AF564">
      <w:start w:val="1"/>
      <w:numFmt w:val="bullet"/>
      <w:lvlText w:val="•"/>
      <w:lvlJc w:val="left"/>
      <w:pPr>
        <w:ind w:left="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CDE6580">
      <w:start w:val="1"/>
      <w:numFmt w:val="bullet"/>
      <w:lvlText w:val="o"/>
      <w:lvlJc w:val="left"/>
      <w:pPr>
        <w:ind w:left="1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BA78DE">
      <w:start w:val="1"/>
      <w:numFmt w:val="bullet"/>
      <w:lvlText w:val="▪"/>
      <w:lvlJc w:val="left"/>
      <w:pPr>
        <w:ind w:left="1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9C676FA">
      <w:start w:val="1"/>
      <w:numFmt w:val="bullet"/>
      <w:lvlText w:val="•"/>
      <w:lvlJc w:val="left"/>
      <w:pPr>
        <w:ind w:left="2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CCCEECA">
      <w:start w:val="1"/>
      <w:numFmt w:val="bullet"/>
      <w:lvlText w:val="o"/>
      <w:lvlJc w:val="left"/>
      <w:pPr>
        <w:ind w:left="3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D2CA5C2">
      <w:start w:val="1"/>
      <w:numFmt w:val="bullet"/>
      <w:lvlText w:val="▪"/>
      <w:lvlJc w:val="left"/>
      <w:pPr>
        <w:ind w:left="3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90AE328">
      <w:start w:val="1"/>
      <w:numFmt w:val="bullet"/>
      <w:lvlText w:val="•"/>
      <w:lvlJc w:val="left"/>
      <w:pPr>
        <w:ind w:left="4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EB64764">
      <w:start w:val="1"/>
      <w:numFmt w:val="bullet"/>
      <w:lvlText w:val="o"/>
      <w:lvlJc w:val="left"/>
      <w:pPr>
        <w:ind w:left="5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7E6C386">
      <w:start w:val="1"/>
      <w:numFmt w:val="bullet"/>
      <w:lvlText w:val="▪"/>
      <w:lvlJc w:val="left"/>
      <w:pPr>
        <w:ind w:left="6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0" w15:restartNumberingAfterBreak="0">
    <w:nsid w:val="3D150C06"/>
    <w:multiLevelType w:val="hybridMultilevel"/>
    <w:tmpl w:val="D6AAE30A"/>
    <w:lvl w:ilvl="0" w:tplc="8D4AF814">
      <w:start w:val="6"/>
      <w:numFmt w:val="decimal"/>
      <w:lvlText w:val="%1."/>
      <w:lvlJc w:val="left"/>
      <w:pPr>
        <w:ind w:left="1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FC210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4C431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FA07CB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A283B2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17E060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684B20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3EC307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1B0367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1" w15:restartNumberingAfterBreak="0">
    <w:nsid w:val="3D4F4692"/>
    <w:multiLevelType w:val="hybridMultilevel"/>
    <w:tmpl w:val="11985B7A"/>
    <w:lvl w:ilvl="0" w:tplc="EA147F8C">
      <w:start w:val="1"/>
      <w:numFmt w:val="bullet"/>
      <w:lvlText w:val="•"/>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ED6DBB0">
      <w:start w:val="1"/>
      <w:numFmt w:val="bullet"/>
      <w:lvlText w:val="o"/>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94EC6B0">
      <w:start w:val="1"/>
      <w:numFmt w:val="bullet"/>
      <w:lvlText w:val="▪"/>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654768A">
      <w:start w:val="1"/>
      <w:numFmt w:val="bullet"/>
      <w:lvlText w:val="•"/>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DDE1D04">
      <w:start w:val="1"/>
      <w:numFmt w:val="bullet"/>
      <w:lvlText w:val="o"/>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30C2B1E">
      <w:start w:val="1"/>
      <w:numFmt w:val="bullet"/>
      <w:lvlText w:val="▪"/>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9611EE">
      <w:start w:val="1"/>
      <w:numFmt w:val="bullet"/>
      <w:lvlText w:val="•"/>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33CE17C">
      <w:start w:val="1"/>
      <w:numFmt w:val="bullet"/>
      <w:lvlText w:val="o"/>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52F41A">
      <w:start w:val="1"/>
      <w:numFmt w:val="bullet"/>
      <w:lvlText w:val="▪"/>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2" w15:restartNumberingAfterBreak="0">
    <w:nsid w:val="43380F0C"/>
    <w:multiLevelType w:val="hybridMultilevel"/>
    <w:tmpl w:val="CD386636"/>
    <w:lvl w:ilvl="0" w:tplc="92C4F03E">
      <w:start w:val="1"/>
      <w:numFmt w:val="bullet"/>
      <w:lvlText w:val="•"/>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422360">
      <w:start w:val="1"/>
      <w:numFmt w:val="bullet"/>
      <w:lvlText w:val="o"/>
      <w:lvlJc w:val="left"/>
      <w:pPr>
        <w:ind w:left="1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E6765C">
      <w:start w:val="1"/>
      <w:numFmt w:val="bullet"/>
      <w:lvlText w:val="▪"/>
      <w:lvlJc w:val="left"/>
      <w:pPr>
        <w:ind w:left="2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4C3DE0">
      <w:start w:val="1"/>
      <w:numFmt w:val="bullet"/>
      <w:lvlText w:val="•"/>
      <w:lvlJc w:val="left"/>
      <w:pPr>
        <w:ind w:left="3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9273F0">
      <w:start w:val="1"/>
      <w:numFmt w:val="bullet"/>
      <w:lvlText w:val="o"/>
      <w:lvlJc w:val="left"/>
      <w:pPr>
        <w:ind w:left="3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0C7E88">
      <w:start w:val="1"/>
      <w:numFmt w:val="bullet"/>
      <w:lvlText w:val="▪"/>
      <w:lvlJc w:val="left"/>
      <w:pPr>
        <w:ind w:left="4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2A97D2">
      <w:start w:val="1"/>
      <w:numFmt w:val="bullet"/>
      <w:lvlText w:val="•"/>
      <w:lvlJc w:val="left"/>
      <w:pPr>
        <w:ind w:left="5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38DF78">
      <w:start w:val="1"/>
      <w:numFmt w:val="bullet"/>
      <w:lvlText w:val="o"/>
      <w:lvlJc w:val="left"/>
      <w:pPr>
        <w:ind w:left="5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666806">
      <w:start w:val="1"/>
      <w:numFmt w:val="bullet"/>
      <w:lvlText w:val="▪"/>
      <w:lvlJc w:val="left"/>
      <w:pPr>
        <w:ind w:left="6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37C39BF"/>
    <w:multiLevelType w:val="hybridMultilevel"/>
    <w:tmpl w:val="1620420E"/>
    <w:lvl w:ilvl="0" w:tplc="A99A0E76">
      <w:start w:val="1"/>
      <w:numFmt w:val="bullet"/>
      <w:lvlText w:val="•"/>
      <w:lvlJc w:val="left"/>
      <w:pPr>
        <w:ind w:left="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5C672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6FC07F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EDE033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CE906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502C18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38055C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E87F9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B7E8BF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439908C7"/>
    <w:multiLevelType w:val="hybridMultilevel"/>
    <w:tmpl w:val="F2401614"/>
    <w:lvl w:ilvl="0" w:tplc="7F4C0680">
      <w:start w:val="1"/>
      <w:numFmt w:val="bullet"/>
      <w:lvlText w:val="•"/>
      <w:lvlJc w:val="left"/>
      <w:pPr>
        <w:ind w:left="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61E517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02B4BC">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D4C2F4">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0D6590C">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6BAA4C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84CC204">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952FC5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D22052">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5" w15:restartNumberingAfterBreak="0">
    <w:nsid w:val="441E75FF"/>
    <w:multiLevelType w:val="hybridMultilevel"/>
    <w:tmpl w:val="069CD998"/>
    <w:lvl w:ilvl="0" w:tplc="5B00A5CE">
      <w:start w:val="1"/>
      <w:numFmt w:val="bullet"/>
      <w:lvlText w:val="-"/>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E0A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832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087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8DE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6BB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AAE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249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83C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57C74BC"/>
    <w:multiLevelType w:val="hybridMultilevel"/>
    <w:tmpl w:val="275ECCDC"/>
    <w:lvl w:ilvl="0" w:tplc="91B20634">
      <w:start w:val="1"/>
      <w:numFmt w:val="bullet"/>
      <w:lvlText w:val="•"/>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EFE0E">
      <w:start w:val="1"/>
      <w:numFmt w:val="bullet"/>
      <w:lvlText w:val="o"/>
      <w:lvlJc w:val="left"/>
      <w:pPr>
        <w:ind w:left="1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1A0DD8">
      <w:start w:val="1"/>
      <w:numFmt w:val="bullet"/>
      <w:lvlText w:val="▪"/>
      <w:lvlJc w:val="left"/>
      <w:pPr>
        <w:ind w:left="1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7C31BC">
      <w:start w:val="1"/>
      <w:numFmt w:val="bullet"/>
      <w:lvlText w:val="•"/>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5490B2">
      <w:start w:val="1"/>
      <w:numFmt w:val="bullet"/>
      <w:lvlText w:val="o"/>
      <w:lvlJc w:val="left"/>
      <w:pPr>
        <w:ind w:left="3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CA4440">
      <w:start w:val="1"/>
      <w:numFmt w:val="bullet"/>
      <w:lvlText w:val="▪"/>
      <w:lvlJc w:val="left"/>
      <w:pPr>
        <w:ind w:left="4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1C5E88">
      <w:start w:val="1"/>
      <w:numFmt w:val="bullet"/>
      <w:lvlText w:val="•"/>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D40136">
      <w:start w:val="1"/>
      <w:numFmt w:val="bullet"/>
      <w:lvlText w:val="o"/>
      <w:lvlJc w:val="left"/>
      <w:pPr>
        <w:ind w:left="5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F4F80E">
      <w:start w:val="1"/>
      <w:numFmt w:val="bullet"/>
      <w:lvlText w:val="▪"/>
      <w:lvlJc w:val="left"/>
      <w:pPr>
        <w:ind w:left="6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65205D5"/>
    <w:multiLevelType w:val="hybridMultilevel"/>
    <w:tmpl w:val="C7E2C18C"/>
    <w:lvl w:ilvl="0" w:tplc="C3E831B4">
      <w:start w:val="1"/>
      <w:numFmt w:val="bullet"/>
      <w:lvlText w:val="-"/>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6F27F6A">
      <w:start w:val="1"/>
      <w:numFmt w:val="bullet"/>
      <w:lvlText w:val="o"/>
      <w:lvlJc w:val="left"/>
      <w:pPr>
        <w:ind w:left="16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9AE0CA8">
      <w:start w:val="1"/>
      <w:numFmt w:val="bullet"/>
      <w:lvlText w:val="▪"/>
      <w:lvlJc w:val="left"/>
      <w:pPr>
        <w:ind w:left="2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DFA2BF0">
      <w:start w:val="1"/>
      <w:numFmt w:val="bullet"/>
      <w:lvlText w:val="•"/>
      <w:lvlJc w:val="left"/>
      <w:pPr>
        <w:ind w:left="3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D4EA96">
      <w:start w:val="1"/>
      <w:numFmt w:val="bullet"/>
      <w:lvlText w:val="o"/>
      <w:lvlJc w:val="left"/>
      <w:pPr>
        <w:ind w:left="3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262B5A">
      <w:start w:val="1"/>
      <w:numFmt w:val="bullet"/>
      <w:lvlText w:val="▪"/>
      <w:lvlJc w:val="left"/>
      <w:pPr>
        <w:ind w:left="4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492D22A">
      <w:start w:val="1"/>
      <w:numFmt w:val="bullet"/>
      <w:lvlText w:val="•"/>
      <w:lvlJc w:val="left"/>
      <w:pPr>
        <w:ind w:left="5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99A7570">
      <w:start w:val="1"/>
      <w:numFmt w:val="bullet"/>
      <w:lvlText w:val="o"/>
      <w:lvlJc w:val="left"/>
      <w:pPr>
        <w:ind w:left="5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A64E68">
      <w:start w:val="1"/>
      <w:numFmt w:val="bullet"/>
      <w:lvlText w:val="▪"/>
      <w:lvlJc w:val="left"/>
      <w:pPr>
        <w:ind w:left="6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8" w15:restartNumberingAfterBreak="0">
    <w:nsid w:val="4696322F"/>
    <w:multiLevelType w:val="hybridMultilevel"/>
    <w:tmpl w:val="092E68E4"/>
    <w:lvl w:ilvl="0" w:tplc="4AB80A8C">
      <w:start w:val="1"/>
      <w:numFmt w:val="bullet"/>
      <w:lvlText w:val="•"/>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0A0C14">
      <w:start w:val="1"/>
      <w:numFmt w:val="bullet"/>
      <w:lvlText w:val="o"/>
      <w:lvlJc w:val="left"/>
      <w:pPr>
        <w:ind w:left="14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EC845A">
      <w:start w:val="1"/>
      <w:numFmt w:val="bullet"/>
      <w:lvlText w:val="▪"/>
      <w:lvlJc w:val="left"/>
      <w:pPr>
        <w:ind w:left="2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46A6302">
      <w:start w:val="1"/>
      <w:numFmt w:val="bullet"/>
      <w:lvlText w:val="•"/>
      <w:lvlJc w:val="left"/>
      <w:pPr>
        <w:ind w:left="29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58E8F8C">
      <w:start w:val="1"/>
      <w:numFmt w:val="bullet"/>
      <w:lvlText w:val="o"/>
      <w:lvlJc w:val="left"/>
      <w:pPr>
        <w:ind w:left="36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5409024">
      <w:start w:val="1"/>
      <w:numFmt w:val="bullet"/>
      <w:lvlText w:val="▪"/>
      <w:lvlJc w:val="left"/>
      <w:pPr>
        <w:ind w:left="43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B490F8">
      <w:start w:val="1"/>
      <w:numFmt w:val="bullet"/>
      <w:lvlText w:val="•"/>
      <w:lvlJc w:val="left"/>
      <w:pPr>
        <w:ind w:left="5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864D9CE">
      <w:start w:val="1"/>
      <w:numFmt w:val="bullet"/>
      <w:lvlText w:val="o"/>
      <w:lvlJc w:val="left"/>
      <w:pPr>
        <w:ind w:left="5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7223A14">
      <w:start w:val="1"/>
      <w:numFmt w:val="bullet"/>
      <w:lvlText w:val="▪"/>
      <w:lvlJc w:val="left"/>
      <w:pPr>
        <w:ind w:left="6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9" w15:restartNumberingAfterBreak="0">
    <w:nsid w:val="495049BD"/>
    <w:multiLevelType w:val="hybridMultilevel"/>
    <w:tmpl w:val="1C7292B6"/>
    <w:lvl w:ilvl="0" w:tplc="E194B02A">
      <w:start w:val="1"/>
      <w:numFmt w:val="bullet"/>
      <w:lvlText w:val="•"/>
      <w:lvlJc w:val="left"/>
      <w:pPr>
        <w:ind w:left="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8FA20C6">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3600A8">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0684B3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F1E4642">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1F6933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B27E4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6A4EABC">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800D4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0" w15:restartNumberingAfterBreak="0">
    <w:nsid w:val="4A723B81"/>
    <w:multiLevelType w:val="hybridMultilevel"/>
    <w:tmpl w:val="ECA06924"/>
    <w:lvl w:ilvl="0" w:tplc="ED800624">
      <w:start w:val="1"/>
      <w:numFmt w:val="bullet"/>
      <w:lvlText w:val="•"/>
      <w:lvlJc w:val="left"/>
      <w:pPr>
        <w:ind w:left="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C70634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02EDA56">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F80660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3CC025A">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F1C54D2">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6043E4">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50026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3A249D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1" w15:restartNumberingAfterBreak="0">
    <w:nsid w:val="4B303E35"/>
    <w:multiLevelType w:val="hybridMultilevel"/>
    <w:tmpl w:val="798E9954"/>
    <w:lvl w:ilvl="0" w:tplc="C13CC8E0">
      <w:start w:val="1"/>
      <w:numFmt w:val="bullet"/>
      <w:lvlText w:val="•"/>
      <w:lvlJc w:val="left"/>
      <w:pPr>
        <w:ind w:left="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4298D4">
      <w:start w:val="1"/>
      <w:numFmt w:val="bullet"/>
      <w:lvlText w:val="o"/>
      <w:lvlJc w:val="left"/>
      <w:pPr>
        <w:ind w:left="1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BE56E2">
      <w:start w:val="1"/>
      <w:numFmt w:val="bullet"/>
      <w:lvlText w:val="▪"/>
      <w:lvlJc w:val="left"/>
      <w:pPr>
        <w:ind w:left="2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5E46DA8">
      <w:start w:val="1"/>
      <w:numFmt w:val="bullet"/>
      <w:lvlText w:val="•"/>
      <w:lvlJc w:val="left"/>
      <w:pPr>
        <w:ind w:left="2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F5A2596">
      <w:start w:val="1"/>
      <w:numFmt w:val="bullet"/>
      <w:lvlText w:val="o"/>
      <w:lvlJc w:val="left"/>
      <w:pPr>
        <w:ind w:left="3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B32122E">
      <w:start w:val="1"/>
      <w:numFmt w:val="bullet"/>
      <w:lvlText w:val="▪"/>
      <w:lvlJc w:val="left"/>
      <w:pPr>
        <w:ind w:left="4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4089FBC">
      <w:start w:val="1"/>
      <w:numFmt w:val="bullet"/>
      <w:lvlText w:val="•"/>
      <w:lvlJc w:val="left"/>
      <w:pPr>
        <w:ind w:left="5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AEBE92">
      <w:start w:val="1"/>
      <w:numFmt w:val="bullet"/>
      <w:lvlText w:val="o"/>
      <w:lvlJc w:val="left"/>
      <w:pPr>
        <w:ind w:left="5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A7A0F26">
      <w:start w:val="1"/>
      <w:numFmt w:val="bullet"/>
      <w:lvlText w:val="▪"/>
      <w:lvlJc w:val="left"/>
      <w:pPr>
        <w:ind w:left="6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2" w15:restartNumberingAfterBreak="0">
    <w:nsid w:val="4B6F15E5"/>
    <w:multiLevelType w:val="hybridMultilevel"/>
    <w:tmpl w:val="4E3CB1E2"/>
    <w:lvl w:ilvl="0" w:tplc="C868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499C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48143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725F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AEB7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A11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668E6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46522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6E644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897C12"/>
    <w:multiLevelType w:val="hybridMultilevel"/>
    <w:tmpl w:val="0BDE9116"/>
    <w:lvl w:ilvl="0" w:tplc="82A8F808">
      <w:start w:val="1"/>
      <w:numFmt w:val="bullet"/>
      <w:lvlText w:val="-"/>
      <w:lvlJc w:val="left"/>
      <w:pPr>
        <w:ind w:left="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660E74E">
      <w:start w:val="1"/>
      <w:numFmt w:val="bullet"/>
      <w:lvlText w:val="o"/>
      <w:lvlJc w:val="left"/>
      <w:pPr>
        <w:ind w:left="10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1603158">
      <w:start w:val="1"/>
      <w:numFmt w:val="bullet"/>
      <w:lvlText w:val="▪"/>
      <w:lvlJc w:val="left"/>
      <w:pPr>
        <w:ind w:left="18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B96D014">
      <w:start w:val="1"/>
      <w:numFmt w:val="bullet"/>
      <w:lvlText w:val="•"/>
      <w:lvlJc w:val="left"/>
      <w:pPr>
        <w:ind w:left="25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388B60A">
      <w:start w:val="1"/>
      <w:numFmt w:val="bullet"/>
      <w:lvlText w:val="o"/>
      <w:lvlJc w:val="left"/>
      <w:pPr>
        <w:ind w:left="32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60CE0E">
      <w:start w:val="1"/>
      <w:numFmt w:val="bullet"/>
      <w:lvlText w:val="▪"/>
      <w:lvlJc w:val="left"/>
      <w:pPr>
        <w:ind w:left="39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9C0324C">
      <w:start w:val="1"/>
      <w:numFmt w:val="bullet"/>
      <w:lvlText w:val="•"/>
      <w:lvlJc w:val="left"/>
      <w:pPr>
        <w:ind w:left="46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9A2C7E">
      <w:start w:val="1"/>
      <w:numFmt w:val="bullet"/>
      <w:lvlText w:val="o"/>
      <w:lvlJc w:val="left"/>
      <w:pPr>
        <w:ind w:left="5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C4945E">
      <w:start w:val="1"/>
      <w:numFmt w:val="bullet"/>
      <w:lvlText w:val="▪"/>
      <w:lvlJc w:val="left"/>
      <w:pPr>
        <w:ind w:left="61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4" w15:restartNumberingAfterBreak="0">
    <w:nsid w:val="4E22416F"/>
    <w:multiLevelType w:val="hybridMultilevel"/>
    <w:tmpl w:val="2234AF48"/>
    <w:lvl w:ilvl="0" w:tplc="F4DC20F2">
      <w:start w:val="1"/>
      <w:numFmt w:val="bullet"/>
      <w:lvlText w:val="•"/>
      <w:lvlJc w:val="left"/>
      <w:pPr>
        <w:ind w:left="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AE150A">
      <w:start w:val="1"/>
      <w:numFmt w:val="bullet"/>
      <w:lvlText w:val="o"/>
      <w:lvlJc w:val="left"/>
      <w:pPr>
        <w:ind w:left="14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F7A954A">
      <w:start w:val="1"/>
      <w:numFmt w:val="bullet"/>
      <w:lvlText w:val="▪"/>
      <w:lvlJc w:val="left"/>
      <w:pPr>
        <w:ind w:left="2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6465AA8">
      <w:start w:val="1"/>
      <w:numFmt w:val="bullet"/>
      <w:lvlText w:val="•"/>
      <w:lvlJc w:val="left"/>
      <w:pPr>
        <w:ind w:left="2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9C0561A">
      <w:start w:val="1"/>
      <w:numFmt w:val="bullet"/>
      <w:lvlText w:val="o"/>
      <w:lvlJc w:val="left"/>
      <w:pPr>
        <w:ind w:left="3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F402926">
      <w:start w:val="1"/>
      <w:numFmt w:val="bullet"/>
      <w:lvlText w:val="▪"/>
      <w:lvlJc w:val="left"/>
      <w:pPr>
        <w:ind w:left="4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136B07E">
      <w:start w:val="1"/>
      <w:numFmt w:val="bullet"/>
      <w:lvlText w:val="•"/>
      <w:lvlJc w:val="left"/>
      <w:pPr>
        <w:ind w:left="5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24D994">
      <w:start w:val="1"/>
      <w:numFmt w:val="bullet"/>
      <w:lvlText w:val="o"/>
      <w:lvlJc w:val="left"/>
      <w:pPr>
        <w:ind w:left="5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6089ED0">
      <w:start w:val="1"/>
      <w:numFmt w:val="bullet"/>
      <w:lvlText w:val="▪"/>
      <w:lvlJc w:val="left"/>
      <w:pPr>
        <w:ind w:left="6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5" w15:restartNumberingAfterBreak="0">
    <w:nsid w:val="4FD90377"/>
    <w:multiLevelType w:val="hybridMultilevel"/>
    <w:tmpl w:val="5114D534"/>
    <w:lvl w:ilvl="0" w:tplc="E5F2FEDA">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B0DB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88E7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B6FE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4CCC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3859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4C0C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B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D4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0190666"/>
    <w:multiLevelType w:val="hybridMultilevel"/>
    <w:tmpl w:val="2C7CE3E2"/>
    <w:lvl w:ilvl="0" w:tplc="D8DC24FE">
      <w:start w:val="12"/>
      <w:numFmt w:val="decimal"/>
      <w:lvlText w:val="%1."/>
      <w:lvlJc w:val="left"/>
      <w:pPr>
        <w:ind w:left="1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6385DE6">
      <w:start w:val="1"/>
      <w:numFmt w:val="lowerLetter"/>
      <w:lvlText w:val="%2"/>
      <w:lvlJc w:val="left"/>
      <w:pPr>
        <w:ind w:left="1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3FE613A">
      <w:start w:val="1"/>
      <w:numFmt w:val="lowerRoman"/>
      <w:lvlText w:val="%3"/>
      <w:lvlJc w:val="left"/>
      <w:pPr>
        <w:ind w:left="2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E8AAE4">
      <w:start w:val="1"/>
      <w:numFmt w:val="decimal"/>
      <w:lvlText w:val="%4"/>
      <w:lvlJc w:val="left"/>
      <w:pPr>
        <w:ind w:left="3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2B6FAB0">
      <w:start w:val="1"/>
      <w:numFmt w:val="lowerLetter"/>
      <w:lvlText w:val="%5"/>
      <w:lvlJc w:val="left"/>
      <w:pPr>
        <w:ind w:left="3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961EFC">
      <w:start w:val="1"/>
      <w:numFmt w:val="lowerRoman"/>
      <w:lvlText w:val="%6"/>
      <w:lvlJc w:val="left"/>
      <w:pPr>
        <w:ind w:left="4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C7E59C4">
      <w:start w:val="1"/>
      <w:numFmt w:val="decimal"/>
      <w:lvlText w:val="%7"/>
      <w:lvlJc w:val="left"/>
      <w:pPr>
        <w:ind w:left="5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4CBE46">
      <w:start w:val="1"/>
      <w:numFmt w:val="lowerLetter"/>
      <w:lvlText w:val="%8"/>
      <w:lvlJc w:val="left"/>
      <w:pPr>
        <w:ind w:left="6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A10546A">
      <w:start w:val="1"/>
      <w:numFmt w:val="lowerRoman"/>
      <w:lvlText w:val="%9"/>
      <w:lvlJc w:val="left"/>
      <w:pPr>
        <w:ind w:left="6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7" w15:restartNumberingAfterBreak="0">
    <w:nsid w:val="50396244"/>
    <w:multiLevelType w:val="hybridMultilevel"/>
    <w:tmpl w:val="18C4579A"/>
    <w:lvl w:ilvl="0" w:tplc="2936436A">
      <w:start w:val="1"/>
      <w:numFmt w:val="bullet"/>
      <w:lvlText w:val="•"/>
      <w:lvlJc w:val="left"/>
      <w:pPr>
        <w:ind w:left="1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0AF11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B96E2D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910A08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D4FDB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BA128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AE8E66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A22B1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2F0158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8" w15:restartNumberingAfterBreak="0">
    <w:nsid w:val="518647E3"/>
    <w:multiLevelType w:val="hybridMultilevel"/>
    <w:tmpl w:val="2FE488D8"/>
    <w:lvl w:ilvl="0" w:tplc="44D29BC6">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7E49C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C08BA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9ABF4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904BD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36747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3A649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4868E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146FD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21A72D9"/>
    <w:multiLevelType w:val="hybridMultilevel"/>
    <w:tmpl w:val="83C0F780"/>
    <w:lvl w:ilvl="0" w:tplc="83DABA44">
      <w:start w:val="1"/>
      <w:numFmt w:val="bullet"/>
      <w:lvlText w:val="•"/>
      <w:lvlJc w:val="left"/>
      <w:pPr>
        <w:ind w:left="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30CA8E">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E0A2F0">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7EBDF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22B8A2">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5EE1E8">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7AF06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0A236A">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78A3C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28469FE"/>
    <w:multiLevelType w:val="hybridMultilevel"/>
    <w:tmpl w:val="0CF6B938"/>
    <w:lvl w:ilvl="0" w:tplc="261C7126">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4E35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6A843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2224B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B223D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2E480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70085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240C9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BAD53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3FF1617"/>
    <w:multiLevelType w:val="hybridMultilevel"/>
    <w:tmpl w:val="3F46B422"/>
    <w:lvl w:ilvl="0" w:tplc="F6E420E6">
      <w:start w:val="1"/>
      <w:numFmt w:val="bullet"/>
      <w:lvlText w:val="•"/>
      <w:lvlJc w:val="left"/>
      <w:pPr>
        <w:ind w:left="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5D29FB2">
      <w:start w:val="1"/>
      <w:numFmt w:val="bullet"/>
      <w:lvlText w:val="o"/>
      <w:lvlJc w:val="left"/>
      <w:pPr>
        <w:ind w:left="1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C8ED4A">
      <w:start w:val="1"/>
      <w:numFmt w:val="bullet"/>
      <w:lvlText w:val="▪"/>
      <w:lvlJc w:val="left"/>
      <w:pPr>
        <w:ind w:left="1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9E4D972">
      <w:start w:val="1"/>
      <w:numFmt w:val="bullet"/>
      <w:lvlText w:val="•"/>
      <w:lvlJc w:val="left"/>
      <w:pPr>
        <w:ind w:left="2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449A0E">
      <w:start w:val="1"/>
      <w:numFmt w:val="bullet"/>
      <w:lvlText w:val="o"/>
      <w:lvlJc w:val="left"/>
      <w:pPr>
        <w:ind w:left="3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9E2E46">
      <w:start w:val="1"/>
      <w:numFmt w:val="bullet"/>
      <w:lvlText w:val="▪"/>
      <w:lvlJc w:val="left"/>
      <w:pPr>
        <w:ind w:left="39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5A674FE">
      <w:start w:val="1"/>
      <w:numFmt w:val="bullet"/>
      <w:lvlText w:val="•"/>
      <w:lvlJc w:val="left"/>
      <w:pPr>
        <w:ind w:left="46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FDC7FA2">
      <w:start w:val="1"/>
      <w:numFmt w:val="bullet"/>
      <w:lvlText w:val="o"/>
      <w:lvlJc w:val="left"/>
      <w:pPr>
        <w:ind w:left="5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C181764">
      <w:start w:val="1"/>
      <w:numFmt w:val="bullet"/>
      <w:lvlText w:val="▪"/>
      <w:lvlJc w:val="left"/>
      <w:pPr>
        <w:ind w:left="6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2" w15:restartNumberingAfterBreak="0">
    <w:nsid w:val="54627F9C"/>
    <w:multiLevelType w:val="hybridMultilevel"/>
    <w:tmpl w:val="D4B81E4E"/>
    <w:lvl w:ilvl="0" w:tplc="02EEB714">
      <w:start w:val="1"/>
      <w:numFmt w:val="bullet"/>
      <w:lvlText w:val="•"/>
      <w:lvlJc w:val="left"/>
      <w:pPr>
        <w:ind w:left="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27C906C">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940336">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80844C4">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9F6B4BC">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8690E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D2B2B2">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6F48864">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B019CE">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3" w15:restartNumberingAfterBreak="0">
    <w:nsid w:val="554578B7"/>
    <w:multiLevelType w:val="hybridMultilevel"/>
    <w:tmpl w:val="ABB0F9BC"/>
    <w:lvl w:ilvl="0" w:tplc="3D58C05E">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42E53E">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704888">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D48E6A">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4F404">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205D66">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5A2FDC">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A93BA">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2AC402">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67B6B08"/>
    <w:multiLevelType w:val="hybridMultilevel"/>
    <w:tmpl w:val="A784F790"/>
    <w:lvl w:ilvl="0" w:tplc="F1980914">
      <w:start w:val="7"/>
      <w:numFmt w:val="decimal"/>
      <w:lvlText w:val="%1."/>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0200C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9A38A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601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6C28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AF05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E8B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32253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0C8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6E440EA"/>
    <w:multiLevelType w:val="hybridMultilevel"/>
    <w:tmpl w:val="35CEA8AA"/>
    <w:lvl w:ilvl="0" w:tplc="2A3EE716">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6501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5E6D0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86B1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8BE6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CC278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E0456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26CF3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D6AC4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96662DB"/>
    <w:multiLevelType w:val="hybridMultilevel"/>
    <w:tmpl w:val="7DC4692C"/>
    <w:lvl w:ilvl="0" w:tplc="37C4C44E">
      <w:start w:val="1"/>
      <w:numFmt w:val="decimal"/>
      <w:lvlText w:val="%1."/>
      <w:lvlJc w:val="left"/>
      <w:pPr>
        <w:ind w:left="1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7AC0B0">
      <w:start w:val="1"/>
      <w:numFmt w:val="lowerLetter"/>
      <w:lvlText w:val="%2"/>
      <w:lvlJc w:val="left"/>
      <w:pPr>
        <w:ind w:left="1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72A9A90">
      <w:start w:val="1"/>
      <w:numFmt w:val="lowerRoman"/>
      <w:lvlText w:val="%3"/>
      <w:lvlJc w:val="left"/>
      <w:pPr>
        <w:ind w:left="2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AEC6C0E">
      <w:start w:val="1"/>
      <w:numFmt w:val="decimal"/>
      <w:lvlText w:val="%4"/>
      <w:lvlJc w:val="left"/>
      <w:pPr>
        <w:ind w:left="3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A66F918">
      <w:start w:val="1"/>
      <w:numFmt w:val="lowerLetter"/>
      <w:lvlText w:val="%5"/>
      <w:lvlJc w:val="left"/>
      <w:pPr>
        <w:ind w:left="3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38AF42">
      <w:start w:val="1"/>
      <w:numFmt w:val="lowerRoman"/>
      <w:lvlText w:val="%6"/>
      <w:lvlJc w:val="left"/>
      <w:pPr>
        <w:ind w:left="4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08CEAA2">
      <w:start w:val="1"/>
      <w:numFmt w:val="decimal"/>
      <w:lvlText w:val="%7"/>
      <w:lvlJc w:val="left"/>
      <w:pPr>
        <w:ind w:left="5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02EF04">
      <w:start w:val="1"/>
      <w:numFmt w:val="lowerLetter"/>
      <w:lvlText w:val="%8"/>
      <w:lvlJc w:val="left"/>
      <w:pPr>
        <w:ind w:left="6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90A90F2">
      <w:start w:val="1"/>
      <w:numFmt w:val="lowerRoman"/>
      <w:lvlText w:val="%9"/>
      <w:lvlJc w:val="left"/>
      <w:pPr>
        <w:ind w:left="6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7" w15:restartNumberingAfterBreak="0">
    <w:nsid w:val="596C43AB"/>
    <w:multiLevelType w:val="hybridMultilevel"/>
    <w:tmpl w:val="7BFC0650"/>
    <w:lvl w:ilvl="0" w:tplc="81065470">
      <w:start w:val="9"/>
      <w:numFmt w:val="decimal"/>
      <w:lvlText w:val="%1)"/>
      <w:lvlJc w:val="left"/>
      <w:pPr>
        <w:ind w:left="1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254AEF2">
      <w:start w:val="1"/>
      <w:numFmt w:val="lowerLetter"/>
      <w:lvlText w:val="%2"/>
      <w:lvlJc w:val="left"/>
      <w:pPr>
        <w:ind w:left="1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6A30D2">
      <w:start w:val="1"/>
      <w:numFmt w:val="lowerRoman"/>
      <w:lvlText w:val="%3"/>
      <w:lvlJc w:val="left"/>
      <w:pPr>
        <w:ind w:left="1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74EAA70">
      <w:start w:val="1"/>
      <w:numFmt w:val="decimal"/>
      <w:lvlText w:val="%4"/>
      <w:lvlJc w:val="left"/>
      <w:pPr>
        <w:ind w:left="2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BEA22AA">
      <w:start w:val="1"/>
      <w:numFmt w:val="lowerLetter"/>
      <w:lvlText w:val="%5"/>
      <w:lvlJc w:val="left"/>
      <w:pPr>
        <w:ind w:left="3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F0F628">
      <w:start w:val="1"/>
      <w:numFmt w:val="lowerRoman"/>
      <w:lvlText w:val="%6"/>
      <w:lvlJc w:val="left"/>
      <w:pPr>
        <w:ind w:left="39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9169F08">
      <w:start w:val="1"/>
      <w:numFmt w:val="decimal"/>
      <w:lvlText w:val="%7"/>
      <w:lvlJc w:val="left"/>
      <w:pPr>
        <w:ind w:left="46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0C0EF6">
      <w:start w:val="1"/>
      <w:numFmt w:val="lowerLetter"/>
      <w:lvlText w:val="%8"/>
      <w:lvlJc w:val="left"/>
      <w:pPr>
        <w:ind w:left="5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03AF4EC">
      <w:start w:val="1"/>
      <w:numFmt w:val="lowerRoman"/>
      <w:lvlText w:val="%9"/>
      <w:lvlJc w:val="left"/>
      <w:pPr>
        <w:ind w:left="6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8" w15:restartNumberingAfterBreak="0">
    <w:nsid w:val="59B42169"/>
    <w:multiLevelType w:val="hybridMultilevel"/>
    <w:tmpl w:val="DFC882C2"/>
    <w:lvl w:ilvl="0" w:tplc="C4768CEE">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2A633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DAC80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36B6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6086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FC972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1AC0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EAA7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B8ACC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9F67C5E"/>
    <w:multiLevelType w:val="hybridMultilevel"/>
    <w:tmpl w:val="F330075E"/>
    <w:lvl w:ilvl="0" w:tplc="07522E90">
      <w:start w:val="1"/>
      <w:numFmt w:val="bullet"/>
      <w:lvlText w:val="•"/>
      <w:lvlJc w:val="left"/>
      <w:pPr>
        <w:ind w:left="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ACEF5EC">
      <w:start w:val="1"/>
      <w:numFmt w:val="bullet"/>
      <w:lvlText w:val="o"/>
      <w:lvlJc w:val="left"/>
      <w:pPr>
        <w:ind w:left="14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7AE01B4">
      <w:start w:val="1"/>
      <w:numFmt w:val="bullet"/>
      <w:lvlText w:val="▪"/>
      <w:lvlJc w:val="left"/>
      <w:pPr>
        <w:ind w:left="21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63405B6">
      <w:start w:val="1"/>
      <w:numFmt w:val="bullet"/>
      <w:lvlText w:val="•"/>
      <w:lvlJc w:val="left"/>
      <w:pPr>
        <w:ind w:left="28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D00C0A">
      <w:start w:val="1"/>
      <w:numFmt w:val="bullet"/>
      <w:lvlText w:val="o"/>
      <w:lvlJc w:val="left"/>
      <w:pPr>
        <w:ind w:left="36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527824">
      <w:start w:val="1"/>
      <w:numFmt w:val="bullet"/>
      <w:lvlText w:val="▪"/>
      <w:lvlJc w:val="left"/>
      <w:pPr>
        <w:ind w:left="43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2F0BE6E">
      <w:start w:val="1"/>
      <w:numFmt w:val="bullet"/>
      <w:lvlText w:val="•"/>
      <w:lvlJc w:val="left"/>
      <w:pPr>
        <w:ind w:left="50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BCA8BF2">
      <w:start w:val="1"/>
      <w:numFmt w:val="bullet"/>
      <w:lvlText w:val="o"/>
      <w:lvlJc w:val="left"/>
      <w:pPr>
        <w:ind w:left="57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74AC292">
      <w:start w:val="1"/>
      <w:numFmt w:val="bullet"/>
      <w:lvlText w:val="▪"/>
      <w:lvlJc w:val="left"/>
      <w:pPr>
        <w:ind w:left="64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0" w15:restartNumberingAfterBreak="0">
    <w:nsid w:val="5A6105AF"/>
    <w:multiLevelType w:val="hybridMultilevel"/>
    <w:tmpl w:val="72606172"/>
    <w:lvl w:ilvl="0" w:tplc="EE665B9C">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CEC91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B2EBA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2E94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FC649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66301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DE968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64C7A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4EBC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B8248BD"/>
    <w:multiLevelType w:val="hybridMultilevel"/>
    <w:tmpl w:val="95ECF876"/>
    <w:lvl w:ilvl="0" w:tplc="58E60BA4">
      <w:start w:val="1"/>
      <w:numFmt w:val="decimal"/>
      <w:lvlText w:val="%1."/>
      <w:lvlJc w:val="left"/>
      <w:pPr>
        <w:ind w:left="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BE35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AE1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8CB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2DF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EDC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480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AF4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283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B953AA8"/>
    <w:multiLevelType w:val="hybridMultilevel"/>
    <w:tmpl w:val="152CC140"/>
    <w:lvl w:ilvl="0" w:tplc="46D8281E">
      <w:start w:val="1"/>
      <w:numFmt w:val="bullet"/>
      <w:lvlText w:val="•"/>
      <w:lvlJc w:val="left"/>
      <w:pPr>
        <w:ind w:left="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9DA2A62">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D0EA06C">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388885C">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4BC7408">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8E65CC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18EED64">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C8A73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2EA20D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3" w15:restartNumberingAfterBreak="0">
    <w:nsid w:val="5D4733D2"/>
    <w:multiLevelType w:val="hybridMultilevel"/>
    <w:tmpl w:val="80B6410C"/>
    <w:lvl w:ilvl="0" w:tplc="C9E296FE">
      <w:start w:val="1"/>
      <w:numFmt w:val="bullet"/>
      <w:lvlText w:val="•"/>
      <w:lvlJc w:val="left"/>
      <w:pPr>
        <w:ind w:left="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8A4108">
      <w:start w:val="1"/>
      <w:numFmt w:val="bullet"/>
      <w:lvlText w:val="o"/>
      <w:lvlJc w:val="left"/>
      <w:pPr>
        <w:ind w:left="1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644BD2">
      <w:start w:val="1"/>
      <w:numFmt w:val="bullet"/>
      <w:lvlText w:val="▪"/>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7ADC82">
      <w:start w:val="1"/>
      <w:numFmt w:val="bullet"/>
      <w:lvlText w:val="•"/>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C2BB2A">
      <w:start w:val="1"/>
      <w:numFmt w:val="bullet"/>
      <w:lvlText w:val="o"/>
      <w:lvlJc w:val="left"/>
      <w:pPr>
        <w:ind w:left="3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78C944">
      <w:start w:val="1"/>
      <w:numFmt w:val="bullet"/>
      <w:lvlText w:val="▪"/>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6A474E">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49F3E">
      <w:start w:val="1"/>
      <w:numFmt w:val="bullet"/>
      <w:lvlText w:val="o"/>
      <w:lvlJc w:val="left"/>
      <w:pPr>
        <w:ind w:left="5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16FCC0">
      <w:start w:val="1"/>
      <w:numFmt w:val="bullet"/>
      <w:lvlText w:val="▪"/>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D5A1132"/>
    <w:multiLevelType w:val="hybridMultilevel"/>
    <w:tmpl w:val="DA1051FA"/>
    <w:lvl w:ilvl="0" w:tplc="6100B944">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12D07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5AA9A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CA537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02E4B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9A343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22824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B6AC4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1A285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D694614"/>
    <w:multiLevelType w:val="hybridMultilevel"/>
    <w:tmpl w:val="70365E64"/>
    <w:lvl w:ilvl="0" w:tplc="90EC3A36">
      <w:start w:val="1"/>
      <w:numFmt w:val="decimal"/>
      <w:lvlText w:val="%1)"/>
      <w:lvlJc w:val="left"/>
      <w:pPr>
        <w:ind w:left="7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2A8B06A">
      <w:start w:val="1"/>
      <w:numFmt w:val="lowerLetter"/>
      <w:lvlText w:val="%2"/>
      <w:lvlJc w:val="left"/>
      <w:pPr>
        <w:ind w:left="1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D9C93CC">
      <w:start w:val="1"/>
      <w:numFmt w:val="lowerRoman"/>
      <w:lvlText w:val="%3"/>
      <w:lvlJc w:val="left"/>
      <w:pPr>
        <w:ind w:left="1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1507790">
      <w:start w:val="1"/>
      <w:numFmt w:val="decimal"/>
      <w:lvlText w:val="%4"/>
      <w:lvlJc w:val="left"/>
      <w:pPr>
        <w:ind w:left="2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C886A5C">
      <w:start w:val="1"/>
      <w:numFmt w:val="lowerLetter"/>
      <w:lvlText w:val="%5"/>
      <w:lvlJc w:val="left"/>
      <w:pPr>
        <w:ind w:left="3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4C722A">
      <w:start w:val="1"/>
      <w:numFmt w:val="lowerRoman"/>
      <w:lvlText w:val="%6"/>
      <w:lvlJc w:val="left"/>
      <w:pPr>
        <w:ind w:left="39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946F458">
      <w:start w:val="1"/>
      <w:numFmt w:val="decimal"/>
      <w:lvlText w:val="%7"/>
      <w:lvlJc w:val="left"/>
      <w:pPr>
        <w:ind w:left="46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FEE554C">
      <w:start w:val="1"/>
      <w:numFmt w:val="lowerLetter"/>
      <w:lvlText w:val="%8"/>
      <w:lvlJc w:val="left"/>
      <w:pPr>
        <w:ind w:left="5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D6E068E">
      <w:start w:val="1"/>
      <w:numFmt w:val="lowerRoman"/>
      <w:lvlText w:val="%9"/>
      <w:lvlJc w:val="left"/>
      <w:pPr>
        <w:ind w:left="6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6" w15:restartNumberingAfterBreak="0">
    <w:nsid w:val="5E246736"/>
    <w:multiLevelType w:val="hybridMultilevel"/>
    <w:tmpl w:val="8B8E29F6"/>
    <w:lvl w:ilvl="0" w:tplc="37B8E452">
      <w:start w:val="1"/>
      <w:numFmt w:val="bullet"/>
      <w:lvlText w:val="•"/>
      <w:lvlJc w:val="left"/>
      <w:pPr>
        <w:ind w:left="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54A348">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F69F0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0C74F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FA445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AAE562">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44697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8E19B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B0AD5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00F6B62"/>
    <w:multiLevelType w:val="hybridMultilevel"/>
    <w:tmpl w:val="B36E29D6"/>
    <w:lvl w:ilvl="0" w:tplc="6100956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0C524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F8F0C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E24B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BA48A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66CFE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584DD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ACE55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D886C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20230D0"/>
    <w:multiLevelType w:val="hybridMultilevel"/>
    <w:tmpl w:val="98F0C8A0"/>
    <w:lvl w:ilvl="0" w:tplc="1FE89160">
      <w:start w:val="1"/>
      <w:numFmt w:val="bullet"/>
      <w:lvlText w:val="-"/>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01CE9B6">
      <w:start w:val="1"/>
      <w:numFmt w:val="bullet"/>
      <w:lvlText w:val="o"/>
      <w:lvlJc w:val="left"/>
      <w:pPr>
        <w:ind w:left="1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6ACED72">
      <w:start w:val="1"/>
      <w:numFmt w:val="bullet"/>
      <w:lvlText w:val="▪"/>
      <w:lvlJc w:val="left"/>
      <w:pPr>
        <w:ind w:left="2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F03792">
      <w:start w:val="1"/>
      <w:numFmt w:val="bullet"/>
      <w:lvlText w:val="•"/>
      <w:lvlJc w:val="left"/>
      <w:pPr>
        <w:ind w:left="2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E0BE44">
      <w:start w:val="1"/>
      <w:numFmt w:val="bullet"/>
      <w:lvlText w:val="o"/>
      <w:lvlJc w:val="left"/>
      <w:pPr>
        <w:ind w:left="3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B889A2">
      <w:start w:val="1"/>
      <w:numFmt w:val="bullet"/>
      <w:lvlText w:val="▪"/>
      <w:lvlJc w:val="left"/>
      <w:pPr>
        <w:ind w:left="4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660B546">
      <w:start w:val="1"/>
      <w:numFmt w:val="bullet"/>
      <w:lvlText w:val="•"/>
      <w:lvlJc w:val="left"/>
      <w:pPr>
        <w:ind w:left="5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7282AA">
      <w:start w:val="1"/>
      <w:numFmt w:val="bullet"/>
      <w:lvlText w:val="o"/>
      <w:lvlJc w:val="left"/>
      <w:pPr>
        <w:ind w:left="5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E6E63CE">
      <w:start w:val="1"/>
      <w:numFmt w:val="bullet"/>
      <w:lvlText w:val="▪"/>
      <w:lvlJc w:val="left"/>
      <w:pPr>
        <w:ind w:left="6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9" w15:restartNumberingAfterBreak="0">
    <w:nsid w:val="64363566"/>
    <w:multiLevelType w:val="hybridMultilevel"/>
    <w:tmpl w:val="7F1AAF02"/>
    <w:lvl w:ilvl="0" w:tplc="7CFA294C">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ED9F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F258E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AE093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A6705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5C4D0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9CAB6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04977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BE00C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53D1C39"/>
    <w:multiLevelType w:val="hybridMultilevel"/>
    <w:tmpl w:val="EEA8566C"/>
    <w:lvl w:ilvl="0" w:tplc="06CAE9D8">
      <w:start w:val="1"/>
      <w:numFmt w:val="bullet"/>
      <w:lvlText w:val="•"/>
      <w:lvlJc w:val="left"/>
      <w:pPr>
        <w:ind w:left="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5DE4084">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DFACF9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48CA46E">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F626E22">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402B6F4">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16B9C4">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DFE39B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FF4BA00">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1" w15:restartNumberingAfterBreak="0">
    <w:nsid w:val="66DE1B29"/>
    <w:multiLevelType w:val="hybridMultilevel"/>
    <w:tmpl w:val="531A91BC"/>
    <w:lvl w:ilvl="0" w:tplc="7ED06E16">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6E131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C80FA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18B1B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7A3E5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144F0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38E50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C8ACD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A65E0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74B703B"/>
    <w:multiLevelType w:val="hybridMultilevel"/>
    <w:tmpl w:val="CC2C32C0"/>
    <w:lvl w:ilvl="0" w:tplc="74C66DFA">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905BB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DE709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76C0B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23CF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84A01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D6BCB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69DC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447D3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7B267A0"/>
    <w:multiLevelType w:val="hybridMultilevel"/>
    <w:tmpl w:val="80D84D66"/>
    <w:lvl w:ilvl="0" w:tplc="A936FEFE">
      <w:start w:val="1"/>
      <w:numFmt w:val="bullet"/>
      <w:lvlText w:val="•"/>
      <w:lvlJc w:val="left"/>
      <w:pPr>
        <w:ind w:left="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042AAE">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6A10C8">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5C96F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360A9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4C5D0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688E36">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2683D44">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5887ED4">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4" w15:restartNumberingAfterBreak="0">
    <w:nsid w:val="67DD4C88"/>
    <w:multiLevelType w:val="hybridMultilevel"/>
    <w:tmpl w:val="6BA8890E"/>
    <w:lvl w:ilvl="0" w:tplc="87EAB5C2">
      <w:start w:val="1"/>
      <w:numFmt w:val="bullet"/>
      <w:lvlText w:val="-"/>
      <w:lvlJc w:val="left"/>
      <w:pPr>
        <w:ind w:left="1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5D4FFE8">
      <w:start w:val="1"/>
      <w:numFmt w:val="bullet"/>
      <w:lvlText w:val="o"/>
      <w:lvlJc w:val="left"/>
      <w:pPr>
        <w:ind w:left="1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141E6A">
      <w:start w:val="1"/>
      <w:numFmt w:val="bullet"/>
      <w:lvlText w:val="▪"/>
      <w:lvlJc w:val="left"/>
      <w:pPr>
        <w:ind w:left="1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818722A">
      <w:start w:val="1"/>
      <w:numFmt w:val="bullet"/>
      <w:lvlText w:val="•"/>
      <w:lvlJc w:val="left"/>
      <w:pPr>
        <w:ind w:left="2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70D2CC">
      <w:start w:val="1"/>
      <w:numFmt w:val="bullet"/>
      <w:lvlText w:val="o"/>
      <w:lvlJc w:val="left"/>
      <w:pPr>
        <w:ind w:left="3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AE89E0A">
      <w:start w:val="1"/>
      <w:numFmt w:val="bullet"/>
      <w:lvlText w:val="▪"/>
      <w:lvlJc w:val="left"/>
      <w:pPr>
        <w:ind w:left="39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BFEBA32">
      <w:start w:val="1"/>
      <w:numFmt w:val="bullet"/>
      <w:lvlText w:val="•"/>
      <w:lvlJc w:val="left"/>
      <w:pPr>
        <w:ind w:left="46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BF24B8A">
      <w:start w:val="1"/>
      <w:numFmt w:val="bullet"/>
      <w:lvlText w:val="o"/>
      <w:lvlJc w:val="left"/>
      <w:pPr>
        <w:ind w:left="5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1889EEE">
      <w:start w:val="1"/>
      <w:numFmt w:val="bullet"/>
      <w:lvlText w:val="▪"/>
      <w:lvlJc w:val="left"/>
      <w:pPr>
        <w:ind w:left="6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5" w15:restartNumberingAfterBreak="0">
    <w:nsid w:val="69081A67"/>
    <w:multiLevelType w:val="hybridMultilevel"/>
    <w:tmpl w:val="403EE984"/>
    <w:lvl w:ilvl="0" w:tplc="0588AE8C">
      <w:start w:val="1"/>
      <w:numFmt w:val="bullet"/>
      <w:lvlText w:val="•"/>
      <w:lvlJc w:val="left"/>
      <w:pPr>
        <w:ind w:left="9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FCA3168">
      <w:start w:val="1"/>
      <w:numFmt w:val="bullet"/>
      <w:lvlText w:val="o"/>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DCF73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2E6029E">
      <w:start w:val="1"/>
      <w:numFmt w:val="bullet"/>
      <w:lvlText w:val="•"/>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42BDE0">
      <w:start w:val="1"/>
      <w:numFmt w:val="bullet"/>
      <w:lvlText w:val="o"/>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8837A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C6E3E40">
      <w:start w:val="1"/>
      <w:numFmt w:val="bullet"/>
      <w:lvlText w:val="•"/>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574C5DC">
      <w:start w:val="1"/>
      <w:numFmt w:val="bullet"/>
      <w:lvlText w:val="o"/>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CD8294E">
      <w:start w:val="1"/>
      <w:numFmt w:val="bullet"/>
      <w:lvlText w:val="▪"/>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6" w15:restartNumberingAfterBreak="0">
    <w:nsid w:val="6A3D7291"/>
    <w:multiLevelType w:val="hybridMultilevel"/>
    <w:tmpl w:val="DB805A80"/>
    <w:lvl w:ilvl="0" w:tplc="630677C0">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FC5B1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02AD2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CE57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903BB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E28F8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EC41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AA336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BC0DC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A701499"/>
    <w:multiLevelType w:val="hybridMultilevel"/>
    <w:tmpl w:val="BFA81952"/>
    <w:lvl w:ilvl="0" w:tplc="CAA0E8FA">
      <w:start w:val="1"/>
      <w:numFmt w:val="bullet"/>
      <w:lvlText w:val="•"/>
      <w:lvlJc w:val="left"/>
      <w:pPr>
        <w:ind w:left="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30ACC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774198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0E020D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4EC61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32470D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91024B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5E935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51A173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8" w15:restartNumberingAfterBreak="0">
    <w:nsid w:val="6C0C4F72"/>
    <w:multiLevelType w:val="hybridMultilevel"/>
    <w:tmpl w:val="00BA5282"/>
    <w:lvl w:ilvl="0" w:tplc="BB1222B2">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CE8D1E">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BAB302">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347D02">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E386A">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3E607A">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60E2F6">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2535C">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480FE8">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EDD5B2C"/>
    <w:multiLevelType w:val="hybridMultilevel"/>
    <w:tmpl w:val="C02CC8EA"/>
    <w:lvl w:ilvl="0" w:tplc="7218891A">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C0D09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A4FE9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1431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8ACCA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40A7D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8C61F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8BE9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260E7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F526E3F"/>
    <w:multiLevelType w:val="hybridMultilevel"/>
    <w:tmpl w:val="7B68C878"/>
    <w:lvl w:ilvl="0" w:tplc="44480914">
      <w:start w:val="1"/>
      <w:numFmt w:val="bullet"/>
      <w:lvlText w:val="•"/>
      <w:lvlJc w:val="left"/>
      <w:pPr>
        <w:ind w:left="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5839FE">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0E6A7F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2E8D44">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628978">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26EB310">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6E943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CB6082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B3A76BA">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1" w15:restartNumberingAfterBreak="0">
    <w:nsid w:val="7157710D"/>
    <w:multiLevelType w:val="hybridMultilevel"/>
    <w:tmpl w:val="C25004DE"/>
    <w:lvl w:ilvl="0" w:tplc="211EFB5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F089E6">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DAF622">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8E622">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221640">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2E6F9E">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CA954A">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A5E28">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0A1464">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2672EA0"/>
    <w:multiLevelType w:val="hybridMultilevel"/>
    <w:tmpl w:val="E2E4DC96"/>
    <w:lvl w:ilvl="0" w:tplc="036221E2">
      <w:start w:val="1"/>
      <w:numFmt w:val="bullet"/>
      <w:lvlText w:val="•"/>
      <w:lvlJc w:val="left"/>
      <w:pPr>
        <w:ind w:left="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E6A778">
      <w:start w:val="1"/>
      <w:numFmt w:val="bullet"/>
      <w:lvlText w:val="o"/>
      <w:lvlJc w:val="left"/>
      <w:pPr>
        <w:ind w:left="1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E7AAABE">
      <w:start w:val="1"/>
      <w:numFmt w:val="bullet"/>
      <w:lvlText w:val="▪"/>
      <w:lvlJc w:val="left"/>
      <w:pPr>
        <w:ind w:left="1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95EC99A">
      <w:start w:val="1"/>
      <w:numFmt w:val="bullet"/>
      <w:lvlText w:val="•"/>
      <w:lvlJc w:val="left"/>
      <w:pPr>
        <w:ind w:left="2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0E49B2">
      <w:start w:val="1"/>
      <w:numFmt w:val="bullet"/>
      <w:lvlText w:val="o"/>
      <w:lvlJc w:val="left"/>
      <w:pPr>
        <w:ind w:left="3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4448490">
      <w:start w:val="1"/>
      <w:numFmt w:val="bullet"/>
      <w:lvlText w:val="▪"/>
      <w:lvlJc w:val="left"/>
      <w:pPr>
        <w:ind w:left="3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A78A992">
      <w:start w:val="1"/>
      <w:numFmt w:val="bullet"/>
      <w:lvlText w:val="•"/>
      <w:lvlJc w:val="left"/>
      <w:pPr>
        <w:ind w:left="4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E7E6634">
      <w:start w:val="1"/>
      <w:numFmt w:val="bullet"/>
      <w:lvlText w:val="o"/>
      <w:lvlJc w:val="left"/>
      <w:pPr>
        <w:ind w:left="5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E0596A">
      <w:start w:val="1"/>
      <w:numFmt w:val="bullet"/>
      <w:lvlText w:val="▪"/>
      <w:lvlJc w:val="left"/>
      <w:pPr>
        <w:ind w:left="6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3" w15:restartNumberingAfterBreak="0">
    <w:nsid w:val="73624C2D"/>
    <w:multiLevelType w:val="hybridMultilevel"/>
    <w:tmpl w:val="372055AE"/>
    <w:lvl w:ilvl="0" w:tplc="5B38F2B4">
      <w:start w:val="1"/>
      <w:numFmt w:val="bullet"/>
      <w:lvlText w:val="•"/>
      <w:lvlJc w:val="left"/>
      <w:pPr>
        <w:ind w:left="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CACE">
      <w:start w:val="1"/>
      <w:numFmt w:val="bullet"/>
      <w:lvlText w:val="o"/>
      <w:lvlJc w:val="left"/>
      <w:pPr>
        <w:ind w:left="1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06BE44">
      <w:start w:val="1"/>
      <w:numFmt w:val="bullet"/>
      <w:lvlText w:val="▪"/>
      <w:lvlJc w:val="left"/>
      <w:pPr>
        <w:ind w:left="1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BC31E4">
      <w:start w:val="1"/>
      <w:numFmt w:val="bullet"/>
      <w:lvlText w:val="•"/>
      <w:lvlJc w:val="left"/>
      <w:pPr>
        <w:ind w:left="2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7E55C4">
      <w:start w:val="1"/>
      <w:numFmt w:val="bullet"/>
      <w:lvlText w:val="o"/>
      <w:lvlJc w:val="left"/>
      <w:pPr>
        <w:ind w:left="33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4120C">
      <w:start w:val="1"/>
      <w:numFmt w:val="bullet"/>
      <w:lvlText w:val="▪"/>
      <w:lvlJc w:val="left"/>
      <w:pPr>
        <w:ind w:left="4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26EFD4">
      <w:start w:val="1"/>
      <w:numFmt w:val="bullet"/>
      <w:lvlText w:val="•"/>
      <w:lvlJc w:val="left"/>
      <w:pPr>
        <w:ind w:left="4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E046A4">
      <w:start w:val="1"/>
      <w:numFmt w:val="bullet"/>
      <w:lvlText w:val="o"/>
      <w:lvlJc w:val="left"/>
      <w:pPr>
        <w:ind w:left="5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E6C6B8">
      <w:start w:val="1"/>
      <w:numFmt w:val="bullet"/>
      <w:lvlText w:val="▪"/>
      <w:lvlJc w:val="left"/>
      <w:pPr>
        <w:ind w:left="6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4610EEF"/>
    <w:multiLevelType w:val="hybridMultilevel"/>
    <w:tmpl w:val="547C95DA"/>
    <w:lvl w:ilvl="0" w:tplc="427C0178">
      <w:start w:val="1"/>
      <w:numFmt w:val="bullet"/>
      <w:lvlText w:val="-"/>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48656">
      <w:start w:val="1"/>
      <w:numFmt w:val="bullet"/>
      <w:lvlText w:val="o"/>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E22E8C">
      <w:start w:val="1"/>
      <w:numFmt w:val="bullet"/>
      <w:lvlText w:val="▪"/>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EADEA2">
      <w:start w:val="1"/>
      <w:numFmt w:val="bullet"/>
      <w:lvlText w:val="•"/>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0C80A">
      <w:start w:val="1"/>
      <w:numFmt w:val="bullet"/>
      <w:lvlText w:val="o"/>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2C1D4">
      <w:start w:val="1"/>
      <w:numFmt w:val="bullet"/>
      <w:lvlText w:val="▪"/>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C3B12">
      <w:start w:val="1"/>
      <w:numFmt w:val="bullet"/>
      <w:lvlText w:val="•"/>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89108">
      <w:start w:val="1"/>
      <w:numFmt w:val="bullet"/>
      <w:lvlText w:val="o"/>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8A1C6">
      <w:start w:val="1"/>
      <w:numFmt w:val="bullet"/>
      <w:lvlText w:val="▪"/>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5576288"/>
    <w:multiLevelType w:val="hybridMultilevel"/>
    <w:tmpl w:val="9F086654"/>
    <w:lvl w:ilvl="0" w:tplc="35B27AC0">
      <w:start w:val="1"/>
      <w:numFmt w:val="bullet"/>
      <w:lvlText w:val="•"/>
      <w:lvlJc w:val="left"/>
      <w:pPr>
        <w:ind w:left="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DF2A6F6">
      <w:start w:val="1"/>
      <w:numFmt w:val="bullet"/>
      <w:lvlText w:val="o"/>
      <w:lvlJc w:val="left"/>
      <w:pPr>
        <w:ind w:left="1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CCEC86E">
      <w:start w:val="1"/>
      <w:numFmt w:val="bullet"/>
      <w:lvlText w:val="▪"/>
      <w:lvlJc w:val="left"/>
      <w:pPr>
        <w:ind w:left="21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FC00D4">
      <w:start w:val="1"/>
      <w:numFmt w:val="bullet"/>
      <w:lvlText w:val="•"/>
      <w:lvlJc w:val="left"/>
      <w:pPr>
        <w:ind w:left="29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3ED140">
      <w:start w:val="1"/>
      <w:numFmt w:val="bullet"/>
      <w:lvlText w:val="o"/>
      <w:lvlJc w:val="left"/>
      <w:pPr>
        <w:ind w:left="3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A86864">
      <w:start w:val="1"/>
      <w:numFmt w:val="bullet"/>
      <w:lvlText w:val="▪"/>
      <w:lvlJc w:val="left"/>
      <w:pPr>
        <w:ind w:left="4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4106DB8">
      <w:start w:val="1"/>
      <w:numFmt w:val="bullet"/>
      <w:lvlText w:val="•"/>
      <w:lvlJc w:val="left"/>
      <w:pPr>
        <w:ind w:left="5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CE20AF8">
      <w:start w:val="1"/>
      <w:numFmt w:val="bullet"/>
      <w:lvlText w:val="o"/>
      <w:lvlJc w:val="left"/>
      <w:pPr>
        <w:ind w:left="5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09E2916">
      <w:start w:val="1"/>
      <w:numFmt w:val="bullet"/>
      <w:lvlText w:val="▪"/>
      <w:lvlJc w:val="left"/>
      <w:pPr>
        <w:ind w:left="6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6" w15:restartNumberingAfterBreak="0">
    <w:nsid w:val="767650C1"/>
    <w:multiLevelType w:val="hybridMultilevel"/>
    <w:tmpl w:val="6B38A4A2"/>
    <w:lvl w:ilvl="0" w:tplc="6F9ADAEA">
      <w:start w:val="1"/>
      <w:numFmt w:val="bullet"/>
      <w:lvlText w:val="-"/>
      <w:lvlJc w:val="left"/>
      <w:pPr>
        <w:ind w:left="1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F1462AC">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0F616FA">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7F4017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8F89174">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92BF42">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A0E5A9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06841E">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43E12BE">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7" w15:restartNumberingAfterBreak="0">
    <w:nsid w:val="77803299"/>
    <w:multiLevelType w:val="hybridMultilevel"/>
    <w:tmpl w:val="A9C466C8"/>
    <w:lvl w:ilvl="0" w:tplc="94A4F29E">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603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6F2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44F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AF5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E59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C6C2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7ECA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8F4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C1801D5"/>
    <w:multiLevelType w:val="hybridMultilevel"/>
    <w:tmpl w:val="D958A794"/>
    <w:lvl w:ilvl="0" w:tplc="6C3A536A">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64FE82">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4A5286">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3E5FE8">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C2CB4">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8CBA94">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44006">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16B8D2">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0C2B8A">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CB6384D"/>
    <w:multiLevelType w:val="hybridMultilevel"/>
    <w:tmpl w:val="24308E68"/>
    <w:lvl w:ilvl="0" w:tplc="954052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42BDE">
      <w:start w:val="1"/>
      <w:numFmt w:val="decimal"/>
      <w:lvlRestart w:val="0"/>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96ACE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7600B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664F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D09C6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816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AB20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0C31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D5F6D69"/>
    <w:multiLevelType w:val="hybridMultilevel"/>
    <w:tmpl w:val="38E4E698"/>
    <w:lvl w:ilvl="0" w:tplc="FF3ADBB4">
      <w:start w:val="1"/>
      <w:numFmt w:val="bullet"/>
      <w:lvlText w:val="•"/>
      <w:lvlJc w:val="left"/>
      <w:pPr>
        <w:ind w:left="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E1C97F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186864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42E278">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FA25A5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51EC072">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3B6C26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BA2517C">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7611A8">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1" w15:restartNumberingAfterBreak="0">
    <w:nsid w:val="7ED91992"/>
    <w:multiLevelType w:val="hybridMultilevel"/>
    <w:tmpl w:val="390E3C12"/>
    <w:lvl w:ilvl="0" w:tplc="0C3494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20694C">
      <w:start w:val="1"/>
      <w:numFmt w:val="bullet"/>
      <w:lvlText w:val="o"/>
      <w:lvlJc w:val="left"/>
      <w:pPr>
        <w:ind w:left="1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61144">
      <w:start w:val="1"/>
      <w:numFmt w:val="bullet"/>
      <w:lvlText w:val="▪"/>
      <w:lvlJc w:val="left"/>
      <w:pPr>
        <w:ind w:left="2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BCC3D2">
      <w:start w:val="1"/>
      <w:numFmt w:val="bullet"/>
      <w:lvlText w:val="•"/>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DA31AA">
      <w:start w:val="1"/>
      <w:numFmt w:val="bullet"/>
      <w:lvlText w:val="o"/>
      <w:lvlJc w:val="left"/>
      <w:pPr>
        <w:ind w:left="4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D652A4">
      <w:start w:val="1"/>
      <w:numFmt w:val="bullet"/>
      <w:lvlText w:val="▪"/>
      <w:lvlJc w:val="left"/>
      <w:pPr>
        <w:ind w:left="4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BCC264">
      <w:start w:val="1"/>
      <w:numFmt w:val="bullet"/>
      <w:lvlText w:val="•"/>
      <w:lvlJc w:val="left"/>
      <w:pPr>
        <w:ind w:left="5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2916E">
      <w:start w:val="1"/>
      <w:numFmt w:val="bullet"/>
      <w:lvlText w:val="o"/>
      <w:lvlJc w:val="left"/>
      <w:pPr>
        <w:ind w:left="6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82E6CE">
      <w:start w:val="1"/>
      <w:numFmt w:val="bullet"/>
      <w:lvlText w:val="▪"/>
      <w:lvlJc w:val="left"/>
      <w:pPr>
        <w:ind w:left="6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F9E17C2"/>
    <w:multiLevelType w:val="hybridMultilevel"/>
    <w:tmpl w:val="5EC626B6"/>
    <w:lvl w:ilvl="0" w:tplc="818C5B68">
      <w:start w:val="1"/>
      <w:numFmt w:val="bullet"/>
      <w:lvlText w:val="-"/>
      <w:lvlJc w:val="left"/>
      <w:pPr>
        <w:ind w:left="5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F2FDFA">
      <w:start w:val="1"/>
      <w:numFmt w:val="bullet"/>
      <w:lvlText w:val="o"/>
      <w:lvlJc w:val="left"/>
      <w:pPr>
        <w:ind w:left="1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A4262DA">
      <w:start w:val="1"/>
      <w:numFmt w:val="bullet"/>
      <w:lvlText w:val="▪"/>
      <w:lvlJc w:val="left"/>
      <w:pPr>
        <w:ind w:left="1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3A29D7E">
      <w:start w:val="1"/>
      <w:numFmt w:val="bullet"/>
      <w:lvlText w:val="•"/>
      <w:lvlJc w:val="left"/>
      <w:pPr>
        <w:ind w:left="2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4949FA8">
      <w:start w:val="1"/>
      <w:numFmt w:val="bullet"/>
      <w:lvlText w:val="o"/>
      <w:lvlJc w:val="left"/>
      <w:pPr>
        <w:ind w:left="3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7021C6E">
      <w:start w:val="1"/>
      <w:numFmt w:val="bullet"/>
      <w:lvlText w:val="▪"/>
      <w:lvlJc w:val="left"/>
      <w:pPr>
        <w:ind w:left="39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E29E9A">
      <w:start w:val="1"/>
      <w:numFmt w:val="bullet"/>
      <w:lvlText w:val="•"/>
      <w:lvlJc w:val="left"/>
      <w:pPr>
        <w:ind w:left="46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62E0338">
      <w:start w:val="1"/>
      <w:numFmt w:val="bullet"/>
      <w:lvlText w:val="o"/>
      <w:lvlJc w:val="left"/>
      <w:pPr>
        <w:ind w:left="5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6FCFD7A">
      <w:start w:val="1"/>
      <w:numFmt w:val="bullet"/>
      <w:lvlText w:val="▪"/>
      <w:lvlJc w:val="left"/>
      <w:pPr>
        <w:ind w:left="6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65"/>
  </w:num>
  <w:num w:numId="2">
    <w:abstractNumId w:val="47"/>
  </w:num>
  <w:num w:numId="3">
    <w:abstractNumId w:val="121"/>
  </w:num>
  <w:num w:numId="4">
    <w:abstractNumId w:val="7"/>
  </w:num>
  <w:num w:numId="5">
    <w:abstractNumId w:val="122"/>
  </w:num>
  <w:num w:numId="6">
    <w:abstractNumId w:val="112"/>
  </w:num>
  <w:num w:numId="7">
    <w:abstractNumId w:val="103"/>
  </w:num>
  <w:num w:numId="8">
    <w:abstractNumId w:val="120"/>
  </w:num>
  <w:num w:numId="9">
    <w:abstractNumId w:val="82"/>
  </w:num>
  <w:num w:numId="10">
    <w:abstractNumId w:val="59"/>
  </w:num>
  <w:num w:numId="11">
    <w:abstractNumId w:val="51"/>
  </w:num>
  <w:num w:numId="12">
    <w:abstractNumId w:val="10"/>
  </w:num>
  <w:num w:numId="13">
    <w:abstractNumId w:val="9"/>
  </w:num>
  <w:num w:numId="14">
    <w:abstractNumId w:val="100"/>
  </w:num>
  <w:num w:numId="15">
    <w:abstractNumId w:val="35"/>
  </w:num>
  <w:num w:numId="16">
    <w:abstractNumId w:val="23"/>
  </w:num>
  <w:num w:numId="17">
    <w:abstractNumId w:val="104"/>
  </w:num>
  <w:num w:numId="18">
    <w:abstractNumId w:val="81"/>
  </w:num>
  <w:num w:numId="19">
    <w:abstractNumId w:val="74"/>
  </w:num>
  <w:num w:numId="20">
    <w:abstractNumId w:val="37"/>
  </w:num>
  <w:num w:numId="21">
    <w:abstractNumId w:val="33"/>
  </w:num>
  <w:num w:numId="22">
    <w:abstractNumId w:val="6"/>
  </w:num>
  <w:num w:numId="23">
    <w:abstractNumId w:val="68"/>
  </w:num>
  <w:num w:numId="24">
    <w:abstractNumId w:val="69"/>
  </w:num>
  <w:num w:numId="25">
    <w:abstractNumId w:val="70"/>
  </w:num>
  <w:num w:numId="26">
    <w:abstractNumId w:val="110"/>
  </w:num>
  <w:num w:numId="27">
    <w:abstractNumId w:val="20"/>
  </w:num>
  <w:num w:numId="28">
    <w:abstractNumId w:val="3"/>
  </w:num>
  <w:num w:numId="29">
    <w:abstractNumId w:val="15"/>
  </w:num>
  <w:num w:numId="30">
    <w:abstractNumId w:val="18"/>
  </w:num>
  <w:num w:numId="31">
    <w:abstractNumId w:val="4"/>
  </w:num>
  <w:num w:numId="32">
    <w:abstractNumId w:val="61"/>
  </w:num>
  <w:num w:numId="33">
    <w:abstractNumId w:val="19"/>
  </w:num>
  <w:num w:numId="34">
    <w:abstractNumId w:val="89"/>
  </w:num>
  <w:num w:numId="35">
    <w:abstractNumId w:val="5"/>
  </w:num>
  <w:num w:numId="36">
    <w:abstractNumId w:val="115"/>
  </w:num>
  <w:num w:numId="37">
    <w:abstractNumId w:val="71"/>
  </w:num>
  <w:num w:numId="38">
    <w:abstractNumId w:val="62"/>
  </w:num>
  <w:num w:numId="39">
    <w:abstractNumId w:val="38"/>
  </w:num>
  <w:num w:numId="40">
    <w:abstractNumId w:val="66"/>
  </w:num>
  <w:num w:numId="41">
    <w:abstractNumId w:val="114"/>
  </w:num>
  <w:num w:numId="42">
    <w:abstractNumId w:val="79"/>
  </w:num>
  <w:num w:numId="43">
    <w:abstractNumId w:val="17"/>
  </w:num>
  <w:num w:numId="44">
    <w:abstractNumId w:val="58"/>
  </w:num>
  <w:num w:numId="45">
    <w:abstractNumId w:val="87"/>
  </w:num>
  <w:num w:numId="46">
    <w:abstractNumId w:val="95"/>
  </w:num>
  <w:num w:numId="47">
    <w:abstractNumId w:val="96"/>
  </w:num>
  <w:num w:numId="48">
    <w:abstractNumId w:val="73"/>
  </w:num>
  <w:num w:numId="49">
    <w:abstractNumId w:val="53"/>
  </w:num>
  <w:num w:numId="50">
    <w:abstractNumId w:val="86"/>
  </w:num>
  <w:num w:numId="51">
    <w:abstractNumId w:val="25"/>
  </w:num>
  <w:num w:numId="52">
    <w:abstractNumId w:val="24"/>
  </w:num>
  <w:num w:numId="53">
    <w:abstractNumId w:val="67"/>
  </w:num>
  <w:num w:numId="54">
    <w:abstractNumId w:val="54"/>
  </w:num>
  <w:num w:numId="55">
    <w:abstractNumId w:val="105"/>
  </w:num>
  <w:num w:numId="56">
    <w:abstractNumId w:val="1"/>
  </w:num>
  <w:num w:numId="57">
    <w:abstractNumId w:val="12"/>
  </w:num>
  <w:num w:numId="58">
    <w:abstractNumId w:val="48"/>
  </w:num>
  <w:num w:numId="59">
    <w:abstractNumId w:val="60"/>
  </w:num>
  <w:num w:numId="60">
    <w:abstractNumId w:val="55"/>
  </w:num>
  <w:num w:numId="61">
    <w:abstractNumId w:val="84"/>
  </w:num>
  <w:num w:numId="62">
    <w:abstractNumId w:val="76"/>
  </w:num>
  <w:num w:numId="63">
    <w:abstractNumId w:val="116"/>
  </w:num>
  <w:num w:numId="64">
    <w:abstractNumId w:val="45"/>
  </w:num>
  <w:num w:numId="65">
    <w:abstractNumId w:val="2"/>
  </w:num>
  <w:num w:numId="66">
    <w:abstractNumId w:val="34"/>
  </w:num>
  <w:num w:numId="67">
    <w:abstractNumId w:val="36"/>
  </w:num>
  <w:num w:numId="68">
    <w:abstractNumId w:val="77"/>
  </w:num>
  <w:num w:numId="69">
    <w:abstractNumId w:val="26"/>
  </w:num>
  <w:num w:numId="70">
    <w:abstractNumId w:val="49"/>
  </w:num>
  <w:num w:numId="71">
    <w:abstractNumId w:val="92"/>
  </w:num>
  <w:num w:numId="72">
    <w:abstractNumId w:val="22"/>
  </w:num>
  <w:num w:numId="73">
    <w:abstractNumId w:val="43"/>
  </w:num>
  <w:num w:numId="74">
    <w:abstractNumId w:val="8"/>
  </w:num>
  <w:num w:numId="75">
    <w:abstractNumId w:val="91"/>
  </w:num>
  <w:num w:numId="76">
    <w:abstractNumId w:val="107"/>
  </w:num>
  <w:num w:numId="77">
    <w:abstractNumId w:val="64"/>
  </w:num>
  <w:num w:numId="78">
    <w:abstractNumId w:val="42"/>
  </w:num>
  <w:num w:numId="79">
    <w:abstractNumId w:val="63"/>
  </w:num>
  <w:num w:numId="80">
    <w:abstractNumId w:val="98"/>
  </w:num>
  <w:num w:numId="81">
    <w:abstractNumId w:val="29"/>
  </w:num>
  <w:num w:numId="82">
    <w:abstractNumId w:val="75"/>
  </w:num>
  <w:num w:numId="83">
    <w:abstractNumId w:val="119"/>
  </w:num>
  <w:num w:numId="84">
    <w:abstractNumId w:val="117"/>
  </w:num>
  <w:num w:numId="85">
    <w:abstractNumId w:val="41"/>
  </w:num>
  <w:num w:numId="86">
    <w:abstractNumId w:val="102"/>
  </w:num>
  <w:num w:numId="87">
    <w:abstractNumId w:val="111"/>
  </w:num>
  <w:num w:numId="88">
    <w:abstractNumId w:val="99"/>
  </w:num>
  <w:num w:numId="89">
    <w:abstractNumId w:val="83"/>
  </w:num>
  <w:num w:numId="90">
    <w:abstractNumId w:val="11"/>
  </w:num>
  <w:num w:numId="91">
    <w:abstractNumId w:val="118"/>
  </w:num>
  <w:num w:numId="92">
    <w:abstractNumId w:val="85"/>
  </w:num>
  <w:num w:numId="93">
    <w:abstractNumId w:val="52"/>
  </w:num>
  <w:num w:numId="94">
    <w:abstractNumId w:val="30"/>
  </w:num>
  <w:num w:numId="95">
    <w:abstractNumId w:val="108"/>
  </w:num>
  <w:num w:numId="96">
    <w:abstractNumId w:val="78"/>
  </w:num>
  <w:num w:numId="97">
    <w:abstractNumId w:val="56"/>
  </w:num>
  <w:num w:numId="98">
    <w:abstractNumId w:val="106"/>
  </w:num>
  <w:num w:numId="99">
    <w:abstractNumId w:val="28"/>
  </w:num>
  <w:num w:numId="100">
    <w:abstractNumId w:val="44"/>
  </w:num>
  <w:num w:numId="101">
    <w:abstractNumId w:val="80"/>
  </w:num>
  <w:num w:numId="102">
    <w:abstractNumId w:val="32"/>
  </w:num>
  <w:num w:numId="103">
    <w:abstractNumId w:val="46"/>
  </w:num>
  <w:num w:numId="104">
    <w:abstractNumId w:val="13"/>
  </w:num>
  <w:num w:numId="105">
    <w:abstractNumId w:val="50"/>
  </w:num>
  <w:num w:numId="106">
    <w:abstractNumId w:val="109"/>
  </w:num>
  <w:num w:numId="107">
    <w:abstractNumId w:val="40"/>
  </w:num>
  <w:num w:numId="108">
    <w:abstractNumId w:val="101"/>
  </w:num>
  <w:num w:numId="109">
    <w:abstractNumId w:val="88"/>
  </w:num>
  <w:num w:numId="110">
    <w:abstractNumId w:val="94"/>
  </w:num>
  <w:num w:numId="111">
    <w:abstractNumId w:val="31"/>
  </w:num>
  <w:num w:numId="112">
    <w:abstractNumId w:val="14"/>
  </w:num>
  <w:num w:numId="113">
    <w:abstractNumId w:val="21"/>
  </w:num>
  <w:num w:numId="114">
    <w:abstractNumId w:val="90"/>
  </w:num>
  <w:num w:numId="115">
    <w:abstractNumId w:val="39"/>
  </w:num>
  <w:num w:numId="116">
    <w:abstractNumId w:val="0"/>
  </w:num>
  <w:num w:numId="117">
    <w:abstractNumId w:val="113"/>
  </w:num>
  <w:num w:numId="118">
    <w:abstractNumId w:val="27"/>
  </w:num>
  <w:num w:numId="119">
    <w:abstractNumId w:val="97"/>
  </w:num>
  <w:num w:numId="120">
    <w:abstractNumId w:val="57"/>
  </w:num>
  <w:num w:numId="121">
    <w:abstractNumId w:val="72"/>
  </w:num>
  <w:num w:numId="122">
    <w:abstractNumId w:val="93"/>
  </w:num>
  <w:num w:numId="123">
    <w:abstractNumId w:val="1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CC"/>
    <w:rsid w:val="000C1B11"/>
    <w:rsid w:val="002249E4"/>
    <w:rsid w:val="006116CC"/>
    <w:rsid w:val="007E656D"/>
    <w:rsid w:val="007F156E"/>
    <w:rsid w:val="00833AB9"/>
    <w:rsid w:val="008E26F3"/>
    <w:rsid w:val="00A833E7"/>
    <w:rsid w:val="00AA5109"/>
    <w:rsid w:val="00BB0B0E"/>
    <w:rsid w:val="00C02AD7"/>
    <w:rsid w:val="00FB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EEC3"/>
  <w15:docId w15:val="{BD9A6C6E-BFA2-41C3-8E75-D84E9745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 w:line="269" w:lineRule="auto"/>
      <w:ind w:left="82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1"/>
      <w:ind w:left="370" w:hanging="10"/>
      <w:outlineLvl w:val="0"/>
    </w:pPr>
    <w:rPr>
      <w:rFonts w:ascii="Times New Roman" w:eastAsia="Times New Roman" w:hAnsi="Times New Roman" w:cs="Times New Roman"/>
      <w:b/>
      <w:color w:val="000000"/>
      <w:sz w:val="19"/>
      <w:u w:val="single" w:color="000000"/>
    </w:rPr>
  </w:style>
  <w:style w:type="paragraph" w:styleId="2">
    <w:name w:val="heading 2"/>
    <w:next w:val="a"/>
    <w:link w:val="20"/>
    <w:uiPriority w:val="9"/>
    <w:unhideWhenUsed/>
    <w:qFormat/>
    <w:pPr>
      <w:keepNext/>
      <w:keepLines/>
      <w:spacing w:after="36"/>
      <w:ind w:left="824"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36"/>
      <w:ind w:left="824"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36"/>
      <w:ind w:left="824"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9"/>
      <w:u w:val="single" w:color="00000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footer" Target="footer18.xml"/><Relationship Id="rId21" Type="http://schemas.openxmlformats.org/officeDocument/2006/relationships/header" Target="header6.xml"/><Relationship Id="rId89" Type="http://schemas.openxmlformats.org/officeDocument/2006/relationships/image" Target="media/image40.png"/><Relationship Id="rId112" Type="http://schemas.openxmlformats.org/officeDocument/2006/relationships/header" Target="header16.xml"/><Relationship Id="rId133" Type="http://schemas.openxmlformats.org/officeDocument/2006/relationships/footer" Target="footer26.xml"/><Relationship Id="rId138" Type="http://schemas.openxmlformats.org/officeDocument/2006/relationships/footer" Target="footer28.xml"/><Relationship Id="rId154" Type="http://schemas.openxmlformats.org/officeDocument/2006/relationships/header" Target="header37.xml"/><Relationship Id="rId159" Type="http://schemas.openxmlformats.org/officeDocument/2006/relationships/footer" Target="footer39.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eader" Target="header10.xml"/><Relationship Id="rId107" Type="http://schemas.openxmlformats.org/officeDocument/2006/relationships/image" Target="media/image80.png"/><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image" Target="media/image5.png"/><Relationship Id="rId87" Type="http://schemas.openxmlformats.org/officeDocument/2006/relationships/image" Target="media/image2.png"/><Relationship Id="rId102" Type="http://schemas.openxmlformats.org/officeDocument/2006/relationships/image" Target="media/image10.png"/><Relationship Id="rId110" Type="http://schemas.openxmlformats.org/officeDocument/2006/relationships/image" Target="media/image110.png"/><Relationship Id="rId115" Type="http://schemas.openxmlformats.org/officeDocument/2006/relationships/footer" Target="footer17.xml"/><Relationship Id="rId123" Type="http://schemas.openxmlformats.org/officeDocument/2006/relationships/footer" Target="footer21.xml"/><Relationship Id="rId128" Type="http://schemas.openxmlformats.org/officeDocument/2006/relationships/header" Target="header24.xml"/><Relationship Id="rId131" Type="http://schemas.openxmlformats.org/officeDocument/2006/relationships/header" Target="header26.xml"/><Relationship Id="rId136" Type="http://schemas.openxmlformats.org/officeDocument/2006/relationships/header" Target="header28.xml"/><Relationship Id="rId144" Type="http://schemas.openxmlformats.org/officeDocument/2006/relationships/footer" Target="footer31.xml"/><Relationship Id="rId149" Type="http://schemas.openxmlformats.org/officeDocument/2006/relationships/header" Target="header35.xml"/><Relationship Id="rId157" Type="http://schemas.openxmlformats.org/officeDocument/2006/relationships/footer" Target="footer38.xml"/><Relationship Id="rId5" Type="http://schemas.openxmlformats.org/officeDocument/2006/relationships/footnotes" Target="footnotes.xml"/><Relationship Id="rId90" Type="http://schemas.openxmlformats.org/officeDocument/2006/relationships/header" Target="header13.xml"/><Relationship Id="rId95" Type="http://schemas.openxmlformats.org/officeDocument/2006/relationships/footer" Target="footer15.xml"/><Relationship Id="rId152" Type="http://schemas.openxmlformats.org/officeDocument/2006/relationships/header" Target="header36.xml"/><Relationship Id="rId160"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image" Target="media/image3.png"/><Relationship Id="rId100" Type="http://schemas.openxmlformats.org/officeDocument/2006/relationships/image" Target="media/image60.png"/><Relationship Id="rId105" Type="http://schemas.openxmlformats.org/officeDocument/2006/relationships/image" Target="media/image13.png"/><Relationship Id="rId113" Type="http://schemas.openxmlformats.org/officeDocument/2006/relationships/header" Target="header17.xml"/><Relationship Id="rId118" Type="http://schemas.openxmlformats.org/officeDocument/2006/relationships/header" Target="header19.xml"/><Relationship Id="rId126" Type="http://schemas.openxmlformats.org/officeDocument/2006/relationships/footer" Target="footer22.xml"/><Relationship Id="rId134" Type="http://schemas.openxmlformats.org/officeDocument/2006/relationships/header" Target="header27.xml"/><Relationship Id="rId139" Type="http://schemas.openxmlformats.org/officeDocument/2006/relationships/footer" Target="footer29.xml"/><Relationship Id="rId147" Type="http://schemas.openxmlformats.org/officeDocument/2006/relationships/footer" Target="footer33.xml"/><Relationship Id="rId8" Type="http://schemas.openxmlformats.org/officeDocument/2006/relationships/hyperlink" Target="mailto:school@mail.ru" TargetMode="External"/><Relationship Id="rId93" Type="http://schemas.openxmlformats.org/officeDocument/2006/relationships/footer" Target="footer14.xml"/><Relationship Id="rId98" Type="http://schemas.openxmlformats.org/officeDocument/2006/relationships/image" Target="media/image9.png"/><Relationship Id="rId121" Type="http://schemas.openxmlformats.org/officeDocument/2006/relationships/footer" Target="footer20.xml"/><Relationship Id="rId142" Type="http://schemas.openxmlformats.org/officeDocument/2006/relationships/header" Target="header31.xml"/><Relationship Id="rId150" Type="http://schemas.openxmlformats.org/officeDocument/2006/relationships/footer" Target="footer34.xml"/><Relationship Id="rId155" Type="http://schemas.openxmlformats.org/officeDocument/2006/relationships/header" Target="header38.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image" Target="media/image6.png"/><Relationship Id="rId103" Type="http://schemas.openxmlformats.org/officeDocument/2006/relationships/image" Target="media/image11.png"/><Relationship Id="rId108" Type="http://schemas.openxmlformats.org/officeDocument/2006/relationships/image" Target="media/image90.png"/><Relationship Id="rId116" Type="http://schemas.openxmlformats.org/officeDocument/2006/relationships/header" Target="header18.xml"/><Relationship Id="rId124" Type="http://schemas.openxmlformats.org/officeDocument/2006/relationships/header" Target="header22.xml"/><Relationship Id="rId129" Type="http://schemas.openxmlformats.org/officeDocument/2006/relationships/footer" Target="footer24.xml"/><Relationship Id="rId137" Type="http://schemas.openxmlformats.org/officeDocument/2006/relationships/header" Target="header29.xml"/><Relationship Id="rId158" Type="http://schemas.openxmlformats.org/officeDocument/2006/relationships/header" Target="header39.xml"/><Relationship Id="rId20" Type="http://schemas.openxmlformats.org/officeDocument/2006/relationships/footer" Target="footer5.xml"/><Relationship Id="rId88" Type="http://schemas.openxmlformats.org/officeDocument/2006/relationships/image" Target="media/image30.png"/><Relationship Id="rId91" Type="http://schemas.openxmlformats.org/officeDocument/2006/relationships/header" Target="header14.xml"/><Relationship Id="rId96" Type="http://schemas.openxmlformats.org/officeDocument/2006/relationships/image" Target="media/image7.png"/><Relationship Id="rId111" Type="http://schemas.openxmlformats.org/officeDocument/2006/relationships/image" Target="media/image120.png"/><Relationship Id="rId132" Type="http://schemas.openxmlformats.org/officeDocument/2006/relationships/footer" Target="footer25.xml"/><Relationship Id="rId140" Type="http://schemas.openxmlformats.org/officeDocument/2006/relationships/header" Target="header30.xml"/><Relationship Id="rId145" Type="http://schemas.openxmlformats.org/officeDocument/2006/relationships/footer" Target="footer32.xml"/><Relationship Id="rId153" Type="http://schemas.openxmlformats.org/officeDocument/2006/relationships/footer" Target="footer36.xm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4.png"/><Relationship Id="rId106" Type="http://schemas.openxmlformats.org/officeDocument/2006/relationships/image" Target="media/image14.png"/><Relationship Id="rId114" Type="http://schemas.openxmlformats.org/officeDocument/2006/relationships/footer" Target="footer16.xml"/><Relationship Id="rId119" Type="http://schemas.openxmlformats.org/officeDocument/2006/relationships/header" Target="header20.xml"/><Relationship Id="rId127" Type="http://schemas.openxmlformats.org/officeDocument/2006/relationships/footer" Target="footer23.xml"/><Relationship Id="rId10" Type="http://schemas.openxmlformats.org/officeDocument/2006/relationships/image" Target="media/image3.jpeg"/><Relationship Id="rId31" Type="http://schemas.openxmlformats.org/officeDocument/2006/relationships/footer" Target="footer10.xml"/><Relationship Id="rId86" Type="http://schemas.openxmlformats.org/officeDocument/2006/relationships/image" Target="media/image16.png"/><Relationship Id="rId94" Type="http://schemas.openxmlformats.org/officeDocument/2006/relationships/header" Target="header15.xml"/><Relationship Id="rId99" Type="http://schemas.openxmlformats.org/officeDocument/2006/relationships/image" Target="media/image50.png"/><Relationship Id="rId101" Type="http://schemas.openxmlformats.org/officeDocument/2006/relationships/image" Target="media/image70.png"/><Relationship Id="rId122" Type="http://schemas.openxmlformats.org/officeDocument/2006/relationships/header" Target="header21.xml"/><Relationship Id="rId130" Type="http://schemas.openxmlformats.org/officeDocument/2006/relationships/header" Target="header25.xml"/><Relationship Id="rId135" Type="http://schemas.openxmlformats.org/officeDocument/2006/relationships/footer" Target="footer27.xml"/><Relationship Id="rId143" Type="http://schemas.openxmlformats.org/officeDocument/2006/relationships/header" Target="header32.xml"/><Relationship Id="rId148" Type="http://schemas.openxmlformats.org/officeDocument/2006/relationships/header" Target="header34.xml"/><Relationship Id="rId151" Type="http://schemas.openxmlformats.org/officeDocument/2006/relationships/footer" Target="footer35.xml"/><Relationship Id="rId156" Type="http://schemas.openxmlformats.org/officeDocument/2006/relationships/footer" Target="footer37.xml"/><Relationship Id="rId4" Type="http://schemas.openxmlformats.org/officeDocument/2006/relationships/webSettings" Target="webSettings.xml"/><Relationship Id="rId9"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header" Target="header5.xml"/><Relationship Id="rId109" Type="http://schemas.openxmlformats.org/officeDocument/2006/relationships/image" Target="media/image100.png"/><Relationship Id="rId34" Type="http://schemas.openxmlformats.org/officeDocument/2006/relationships/footer" Target="footer12.xml"/><Relationship Id="rId97" Type="http://schemas.openxmlformats.org/officeDocument/2006/relationships/image" Target="media/image8.png"/><Relationship Id="rId104" Type="http://schemas.openxmlformats.org/officeDocument/2006/relationships/image" Target="media/image12.png"/><Relationship Id="rId120" Type="http://schemas.openxmlformats.org/officeDocument/2006/relationships/footer" Target="footer19.xml"/><Relationship Id="rId125" Type="http://schemas.openxmlformats.org/officeDocument/2006/relationships/header" Target="header23.xml"/><Relationship Id="rId141" Type="http://schemas.openxmlformats.org/officeDocument/2006/relationships/footer" Target="footer30.xml"/><Relationship Id="rId146" Type="http://schemas.openxmlformats.org/officeDocument/2006/relationships/header" Target="header33.xml"/><Relationship Id="rId7" Type="http://schemas.openxmlformats.org/officeDocument/2006/relationships/image" Target="media/image1.png"/><Relationship Id="rId92"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71363</Words>
  <Characters>406771</Characters>
  <Application>Microsoft Office Word</Application>
  <DocSecurity>0</DocSecurity>
  <Lines>3389</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dc:creator>
  <cp:keywords/>
  <cp:lastModifiedBy>User</cp:lastModifiedBy>
  <cp:revision>11</cp:revision>
  <dcterms:created xsi:type="dcterms:W3CDTF">2023-03-16T06:28:00Z</dcterms:created>
  <dcterms:modified xsi:type="dcterms:W3CDTF">2025-04-23T06:12:00Z</dcterms:modified>
</cp:coreProperties>
</file>