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C2" w:rsidRDefault="001C0AC2" w:rsidP="0063738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</w:pPr>
    </w:p>
    <w:p w:rsidR="0063738A" w:rsidRPr="00D36373" w:rsidRDefault="006A2225" w:rsidP="0063738A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</w:pPr>
      <w:r w:rsidRPr="00D36373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>Б</w:t>
      </w:r>
      <w:r w:rsidR="001C0AC2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 xml:space="preserve"> </w:t>
      </w:r>
      <w:r w:rsidRPr="00D36373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>У</w:t>
      </w:r>
      <w:r w:rsidR="001C0AC2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 xml:space="preserve"> </w:t>
      </w:r>
      <w:r w:rsidRPr="00D36373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>Л</w:t>
      </w:r>
      <w:r w:rsidR="001C0AC2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 xml:space="preserve"> </w:t>
      </w:r>
      <w:proofErr w:type="spellStart"/>
      <w:r w:rsidRPr="00D36373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>Л</w:t>
      </w:r>
      <w:proofErr w:type="spellEnd"/>
      <w:r w:rsidR="001C0AC2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 xml:space="preserve"> </w:t>
      </w:r>
      <w:r w:rsidRPr="00D36373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>И</w:t>
      </w:r>
      <w:r w:rsidR="001C0AC2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 xml:space="preserve"> </w:t>
      </w:r>
      <w:r w:rsidRPr="00D36373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>Н</w:t>
      </w:r>
      <w:r w:rsidR="001C0AC2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 xml:space="preserve"> </w:t>
      </w:r>
      <w:r w:rsidRPr="00D36373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>Г</w:t>
      </w:r>
      <w:r w:rsidR="001C0AC2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 xml:space="preserve">  </w:t>
      </w:r>
      <w:r w:rsidRPr="00D36373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 xml:space="preserve">  В </w:t>
      </w:r>
      <w:r w:rsidR="001C0AC2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 xml:space="preserve">  </w:t>
      </w:r>
      <w:r w:rsidRPr="00D36373">
        <w:rPr>
          <w:rFonts w:ascii="Arial" w:eastAsia="Times New Roman" w:hAnsi="Arial" w:cs="Arial"/>
          <w:b/>
          <w:color w:val="548DD4" w:themeColor="text2" w:themeTint="99"/>
          <w:kern w:val="36"/>
          <w:sz w:val="36"/>
          <w:szCs w:val="48"/>
          <w:u w:val="single"/>
        </w:rPr>
        <w:t xml:space="preserve"> ШКОЛЬНОЙ  СРЕДЕ  И  МЕРЫ ЕГО ПРОФИЛАКТИКИ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proofErr w:type="spellStart"/>
      <w:r w:rsidRPr="0063738A">
        <w:rPr>
          <w:rFonts w:ascii="Arial" w:eastAsia="Times New Roman" w:hAnsi="Arial" w:cs="Arial"/>
          <w:b/>
          <w:color w:val="0A0A0A"/>
        </w:rPr>
        <w:t>Буллинг</w:t>
      </w:r>
      <w:proofErr w:type="spellEnd"/>
      <w:r w:rsidR="006A2225">
        <w:rPr>
          <w:rFonts w:ascii="Arial" w:eastAsia="Times New Roman" w:hAnsi="Arial" w:cs="Arial"/>
          <w:b/>
          <w:color w:val="0A0A0A"/>
        </w:rPr>
        <w:t xml:space="preserve"> - это проявление постоянной агрессии</w:t>
      </w:r>
      <w:proofErr w:type="gramStart"/>
      <w:r w:rsidR="006A2225">
        <w:rPr>
          <w:rFonts w:ascii="Arial" w:eastAsia="Times New Roman" w:hAnsi="Arial" w:cs="Arial"/>
          <w:b/>
          <w:color w:val="0A0A0A"/>
        </w:rPr>
        <w:t xml:space="preserve"> ,</w:t>
      </w:r>
      <w:proofErr w:type="gramEnd"/>
      <w:r w:rsidR="006A2225">
        <w:rPr>
          <w:rFonts w:ascii="Arial" w:eastAsia="Times New Roman" w:hAnsi="Arial" w:cs="Arial"/>
          <w:b/>
          <w:color w:val="0A0A0A"/>
        </w:rPr>
        <w:t xml:space="preserve"> направленная на одного и того же человека</w:t>
      </w:r>
      <w:r w:rsidRPr="0063738A">
        <w:rPr>
          <w:rFonts w:ascii="Arial" w:eastAsia="Times New Roman" w:hAnsi="Arial" w:cs="Arial"/>
          <w:b/>
          <w:color w:val="0A0A0A"/>
        </w:rPr>
        <w:t xml:space="preserve"> </w:t>
      </w:r>
      <w:proofErr w:type="spellStart"/>
      <w:r w:rsidR="006A2225">
        <w:rPr>
          <w:rFonts w:ascii="Arial" w:eastAsia="Times New Roman" w:hAnsi="Arial" w:cs="Arial"/>
          <w:b/>
          <w:color w:val="0A0A0A"/>
        </w:rPr>
        <w:t>Буллинг</w:t>
      </w:r>
      <w:proofErr w:type="spellEnd"/>
      <w:r w:rsidR="006A2225">
        <w:rPr>
          <w:rFonts w:ascii="Arial" w:eastAsia="Times New Roman" w:hAnsi="Arial" w:cs="Arial"/>
          <w:b/>
          <w:color w:val="0A0A0A"/>
        </w:rPr>
        <w:t xml:space="preserve"> </w:t>
      </w:r>
      <w:r w:rsidRPr="0063738A">
        <w:rPr>
          <w:rFonts w:ascii="Arial" w:eastAsia="Times New Roman" w:hAnsi="Arial" w:cs="Arial"/>
          <w:b/>
          <w:color w:val="0A0A0A"/>
        </w:rPr>
        <w:t>в школе касается всех в обществе</w:t>
      </w:r>
      <w:r w:rsidRPr="0063738A">
        <w:rPr>
          <w:rFonts w:ascii="Arial" w:eastAsia="Times New Roman" w:hAnsi="Arial" w:cs="Arial"/>
          <w:color w:val="0A0A0A"/>
        </w:rPr>
        <w:t>. Казалось бы, что может быть проще: наказать виновного, поддержать жертву – и конфликт можно считать исчерпанным, но не все так однозначно.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Необходимо сформировать в школе</w:t>
      </w:r>
      <w:r w:rsidRPr="0063738A">
        <w:rPr>
          <w:rFonts w:ascii="Arial" w:eastAsia="Times New Roman" w:hAnsi="Arial" w:cs="Arial"/>
          <w:color w:val="0A0A0A"/>
        </w:rPr>
        <w:t xml:space="preserve"> атмосферу, благоприятную для конструктивного диалога, переформатирования детской агрессии на созидание, а стороны конфликта – на команду.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b/>
          <w:color w:val="0A0A0A"/>
        </w:rPr>
      </w:pPr>
      <w:r w:rsidRPr="0063738A">
        <w:rPr>
          <w:rFonts w:ascii="Arial" w:eastAsia="Times New Roman" w:hAnsi="Arial" w:cs="Arial"/>
          <w:color w:val="0A0A0A"/>
          <w:u w:val="single"/>
        </w:rPr>
        <w:t>Не бывает так, что дети с 1 сентября начинают кого-то бить или унижать, снимая на камеру.</w:t>
      </w:r>
      <w:r w:rsidRPr="0063738A">
        <w:rPr>
          <w:rFonts w:ascii="Arial" w:eastAsia="Times New Roman" w:hAnsi="Arial" w:cs="Arial"/>
          <w:color w:val="0A0A0A"/>
        </w:rPr>
        <w:t xml:space="preserve"> </w:t>
      </w:r>
      <w:proofErr w:type="spellStart"/>
      <w:r w:rsidRPr="0063738A">
        <w:rPr>
          <w:rFonts w:ascii="Arial" w:eastAsia="Times New Roman" w:hAnsi="Arial" w:cs="Arial"/>
          <w:b/>
          <w:color w:val="0A0A0A"/>
        </w:rPr>
        <w:t>Буллинг</w:t>
      </w:r>
      <w:proofErr w:type="spellEnd"/>
      <w:r w:rsidRPr="0063738A">
        <w:rPr>
          <w:rFonts w:ascii="Arial" w:eastAsia="Times New Roman" w:hAnsi="Arial" w:cs="Arial"/>
          <w:b/>
          <w:color w:val="0A0A0A"/>
        </w:rPr>
        <w:t xml:space="preserve"> не случается на ровном месте.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В начальной школе ответственным за атмосферу</w:t>
      </w:r>
      <w:r w:rsidRPr="0063738A">
        <w:rPr>
          <w:rFonts w:ascii="Arial" w:eastAsia="Times New Roman" w:hAnsi="Arial" w:cs="Arial"/>
          <w:color w:val="0A0A0A"/>
        </w:rPr>
        <w:t xml:space="preserve"> и эмоциональное состояние коллектива, безусловно, есть взрослый, который находится в помещении с детьми в этот момент (классный руководитель, педагог). Именно он должен сформировать ощущение физически-эмоциональной безопасности для каждого ребенка. Это в то же время позволит достичь повышения эффективности обучения. Поэтому учитель должен помнить и руководствоваться основными принципами построения эмоционально здорового коллектива учеников: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1. Правила. Каждое сообщество</w:t>
      </w:r>
      <w:r w:rsidRPr="0063738A">
        <w:rPr>
          <w:rFonts w:ascii="Arial" w:eastAsia="Times New Roman" w:hAnsi="Arial" w:cs="Arial"/>
          <w:color w:val="0A0A0A"/>
        </w:rPr>
        <w:t xml:space="preserve"> (не только школьное) функционирует по определенным нормам и правилам: что и в каком порядке делается, какое поведение недопустимо, как решают конфликты и тому подобное. В детском школьном сообществе правила устанавливают взрослые. Но они должны быть донесены и понятны каждым ее членом. И это – так же задача взрослого.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«Что с тобой происходит?</w:t>
      </w:r>
      <w:r w:rsidRPr="0063738A">
        <w:rPr>
          <w:rFonts w:ascii="Arial" w:eastAsia="Times New Roman" w:hAnsi="Arial" w:cs="Arial"/>
          <w:color w:val="0A0A0A"/>
        </w:rPr>
        <w:t xml:space="preserve"> Какая тебе нужна помощь, чтобы ты понял и усвоил эти правила?» – такие вопросы стоит задавать «бунтовщикам», пока ситуация не вышла из-под контроля.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2. Режим. Дети, особенно младшего школьного возраста</w:t>
      </w:r>
      <w:r w:rsidRPr="0063738A">
        <w:rPr>
          <w:rFonts w:ascii="Arial" w:eastAsia="Times New Roman" w:hAnsi="Arial" w:cs="Arial"/>
          <w:color w:val="0A0A0A"/>
        </w:rPr>
        <w:t xml:space="preserve">, </w:t>
      </w:r>
      <w:proofErr w:type="gramStart"/>
      <w:r w:rsidRPr="0063738A">
        <w:rPr>
          <w:rFonts w:ascii="Arial" w:eastAsia="Times New Roman" w:hAnsi="Arial" w:cs="Arial"/>
          <w:color w:val="0A0A0A"/>
        </w:rPr>
        <w:t>овладевая ритмом системы нагрузки и отдыха школьного расписания нуждаются</w:t>
      </w:r>
      <w:proofErr w:type="gramEnd"/>
      <w:r w:rsidRPr="0063738A">
        <w:rPr>
          <w:rFonts w:ascii="Arial" w:eastAsia="Times New Roman" w:hAnsi="Arial" w:cs="Arial"/>
          <w:color w:val="0A0A0A"/>
        </w:rPr>
        <w:t xml:space="preserve"> в своевременных перерывах в непривычном для них неподвижном сдерживании на уроках. Поэтому если учитель имеет привычку задерживать детей после звонка, проводить классные часы на переменах или применять в качестве наказания лишение отдыха, растет агрессия. Уменьшение двигательного режима приводит к повышению внутреннего напряжения, и оно должно найти выход в играх или организованных подвижных упражнениях кинестетического образования или на </w:t>
      </w:r>
      <w:proofErr w:type="spellStart"/>
      <w:r w:rsidRPr="0063738A">
        <w:rPr>
          <w:rFonts w:ascii="Arial" w:eastAsia="Times New Roman" w:hAnsi="Arial" w:cs="Arial"/>
          <w:color w:val="0A0A0A"/>
        </w:rPr>
        <w:t>командообразование</w:t>
      </w:r>
      <w:proofErr w:type="spellEnd"/>
      <w:r w:rsidRPr="0063738A">
        <w:rPr>
          <w:rFonts w:ascii="Arial" w:eastAsia="Times New Roman" w:hAnsi="Arial" w:cs="Arial"/>
          <w:color w:val="0A0A0A"/>
        </w:rPr>
        <w:t>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3. Общее задание. Это то, что способно объединить</w:t>
      </w:r>
      <w:r w:rsidRPr="0063738A">
        <w:rPr>
          <w:rFonts w:ascii="Arial" w:eastAsia="Times New Roman" w:hAnsi="Arial" w:cs="Arial"/>
          <w:color w:val="0A0A0A"/>
        </w:rPr>
        <w:t xml:space="preserve"> в сообщество совершенно разных людей. Школа – не клуб по интересам, следовательно, сами дети не смогут найти идею, которая объединила бы всех. Такую идею должен предложить учитель. Это может быть учебный проект, подготовка концерта, учебное исследование-проект. Ведь в противном случае класс может объединиться вокруг идеи деструктивной – травли более </w:t>
      </w:r>
      <w:proofErr w:type="gramStart"/>
      <w:r w:rsidRPr="0063738A">
        <w:rPr>
          <w:rFonts w:ascii="Arial" w:eastAsia="Times New Roman" w:hAnsi="Arial" w:cs="Arial"/>
          <w:color w:val="0A0A0A"/>
        </w:rPr>
        <w:t>слабого</w:t>
      </w:r>
      <w:proofErr w:type="gramEnd"/>
      <w:r w:rsidRPr="0063738A">
        <w:rPr>
          <w:rFonts w:ascii="Arial" w:eastAsia="Times New Roman" w:hAnsi="Arial" w:cs="Arial"/>
          <w:color w:val="0A0A0A"/>
        </w:rPr>
        <w:t xml:space="preserve">. </w:t>
      </w:r>
      <w:proofErr w:type="spellStart"/>
      <w:r w:rsidRPr="0063738A">
        <w:rPr>
          <w:rFonts w:ascii="Arial" w:eastAsia="Times New Roman" w:hAnsi="Arial" w:cs="Arial"/>
          <w:color w:val="0A0A0A"/>
        </w:rPr>
        <w:t>Деструктив</w:t>
      </w:r>
      <w:proofErr w:type="spellEnd"/>
      <w:r w:rsidRPr="0063738A">
        <w:rPr>
          <w:rFonts w:ascii="Arial" w:eastAsia="Times New Roman" w:hAnsi="Arial" w:cs="Arial"/>
          <w:color w:val="0A0A0A"/>
        </w:rPr>
        <w:t xml:space="preserve"> требует меньше энергии, поэтому этот путь существенно легче [3].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4. Лидерство. В начальных классах безусловным</w:t>
      </w:r>
      <w:r w:rsidRPr="0063738A">
        <w:rPr>
          <w:rFonts w:ascii="Arial" w:eastAsia="Times New Roman" w:hAnsi="Arial" w:cs="Arial"/>
          <w:color w:val="0A0A0A"/>
        </w:rPr>
        <w:t xml:space="preserve"> лидером сначала является учитель. И дети бессознательно «считывают» его поведение и отношение к каждому из членов коллектива и соответственно реагируют уважением, подражая отношению наставника.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«Был мальчик, на которого все время жаловались</w:t>
      </w:r>
      <w:r w:rsidRPr="0063738A">
        <w:rPr>
          <w:rFonts w:ascii="Arial" w:eastAsia="Times New Roman" w:hAnsi="Arial" w:cs="Arial"/>
          <w:color w:val="0A0A0A"/>
        </w:rPr>
        <w:t xml:space="preserve"> учителя, а дети, соответственно, начали формировать к нему отношение как «козла отпущения». Хотя на самом деле ребенок был достаточно талантлив, неплохо учился. Однажды на уроке, на котором дети читали стихи наизусть. В тот момент, когда вышел отвечать этот мальчик, учительница погрузилась в свой телефон, перестала слушать. Класс моментально </w:t>
      </w:r>
      <w:proofErr w:type="spellStart"/>
      <w:proofErr w:type="gramStart"/>
      <w:r w:rsidRPr="0063738A">
        <w:rPr>
          <w:rFonts w:ascii="Arial" w:eastAsia="Times New Roman" w:hAnsi="Arial" w:cs="Arial"/>
          <w:color w:val="0A0A0A"/>
        </w:rPr>
        <w:t>отреагировал-начались</w:t>
      </w:r>
      <w:proofErr w:type="spellEnd"/>
      <w:proofErr w:type="gramEnd"/>
      <w:r w:rsidRPr="0063738A">
        <w:rPr>
          <w:rFonts w:ascii="Arial" w:eastAsia="Times New Roman" w:hAnsi="Arial" w:cs="Arial"/>
          <w:color w:val="0A0A0A"/>
        </w:rPr>
        <w:t xml:space="preserve"> разговоры, смех, забавы. И в этом оказалась причина: учительница подсознательно транслировала классу внутреннее неуважение именно к этому ребенку».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Понятно, что педагог – такой же человек, как и его воспитанники</w:t>
      </w:r>
      <w:r w:rsidRPr="0063738A">
        <w:rPr>
          <w:rFonts w:ascii="Arial" w:eastAsia="Times New Roman" w:hAnsi="Arial" w:cs="Arial"/>
          <w:color w:val="0A0A0A"/>
        </w:rPr>
        <w:t>, и имеет право на эмоцию. Однако он должен помнить о своей роли лидера и действовать соответственно: в каждом ребенке можно найти что-то хорошее и обратить на это внимание класса.</w:t>
      </w:r>
    </w:p>
    <w:p w:rsidR="0063738A" w:rsidRPr="0063738A" w:rsidRDefault="0063738A" w:rsidP="0063738A">
      <w:pPr>
        <w:spacing w:after="0" w:line="240" w:lineRule="auto"/>
        <w:rPr>
          <w:rFonts w:ascii="Arial" w:eastAsia="Times New Roman" w:hAnsi="Arial" w:cs="Arial"/>
          <w:b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Можно еще привести ряд примеров</w:t>
      </w:r>
      <w:r w:rsidRPr="0063738A">
        <w:rPr>
          <w:rFonts w:ascii="Arial" w:eastAsia="Times New Roman" w:hAnsi="Arial" w:cs="Arial"/>
          <w:color w:val="0A0A0A"/>
        </w:rPr>
        <w:t>, когда внимательный взрослый кардинально изменил отношение не только коллектива к ученику, которого не уважали, но и этого ребенка к самому себе. Эти взрослые просто нашли способ ребенка похвалить. И это кардинально изменило картину на годы вперед.</w:t>
      </w:r>
      <w:r>
        <w:rPr>
          <w:rFonts w:ascii="Arial" w:eastAsia="Times New Roman" w:hAnsi="Arial" w:cs="Arial"/>
          <w:b/>
          <w:color w:val="0A0A0A"/>
        </w:rPr>
        <w:t xml:space="preserve">                                                                                                                                                        </w:t>
      </w:r>
      <w:r w:rsidRPr="0063738A">
        <w:rPr>
          <w:rFonts w:ascii="Arial" w:eastAsia="Times New Roman" w:hAnsi="Arial" w:cs="Arial"/>
          <w:b/>
          <w:color w:val="0A0A0A"/>
        </w:rPr>
        <w:t>В любом коллективе</w:t>
      </w:r>
      <w:r w:rsidRPr="0063738A">
        <w:rPr>
          <w:rFonts w:ascii="Arial" w:eastAsia="Times New Roman" w:hAnsi="Arial" w:cs="Arial"/>
          <w:color w:val="0A0A0A"/>
        </w:rPr>
        <w:t xml:space="preserve"> обязательно формируется распределение устойчивых ролей и внутренний лидер.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Существует такое понятие как биологический лидер</w:t>
      </w:r>
      <w:r w:rsidRPr="0063738A">
        <w:rPr>
          <w:rFonts w:ascii="Arial" w:eastAsia="Times New Roman" w:hAnsi="Arial" w:cs="Arial"/>
          <w:color w:val="0A0A0A"/>
        </w:rPr>
        <w:t>. Это когда человеку даже не нужно прилагать усилия, чтобы коллектив следовал его стремлениям и сплачивался вокруг его идеи.</w:t>
      </w:r>
    </w:p>
    <w:p w:rsidR="001C0AC2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В таком случае учителю желательно</w:t>
      </w:r>
      <w:r w:rsidRPr="0063738A">
        <w:rPr>
          <w:rFonts w:ascii="Arial" w:eastAsia="Times New Roman" w:hAnsi="Arial" w:cs="Arial"/>
          <w:color w:val="0A0A0A"/>
        </w:rPr>
        <w:t xml:space="preserve"> не противостоять такому ребенку, а начать сотрудничество над </w:t>
      </w:r>
      <w:proofErr w:type="gramStart"/>
      <w:r w:rsidRPr="0063738A">
        <w:rPr>
          <w:rFonts w:ascii="Arial" w:eastAsia="Times New Roman" w:hAnsi="Arial" w:cs="Arial"/>
          <w:color w:val="0A0A0A"/>
        </w:rPr>
        <w:t>каким-то</w:t>
      </w:r>
      <w:proofErr w:type="gramEnd"/>
      <w:r w:rsidRPr="0063738A">
        <w:rPr>
          <w:rFonts w:ascii="Arial" w:eastAsia="Times New Roman" w:hAnsi="Arial" w:cs="Arial"/>
          <w:color w:val="0A0A0A"/>
        </w:rPr>
        <w:t xml:space="preserve"> </w:t>
      </w:r>
      <w:proofErr w:type="spellStart"/>
      <w:r w:rsidRPr="0063738A">
        <w:rPr>
          <w:rFonts w:ascii="Arial" w:eastAsia="Times New Roman" w:hAnsi="Arial" w:cs="Arial"/>
          <w:color w:val="0A0A0A"/>
        </w:rPr>
        <w:t>конструктивом</w:t>
      </w:r>
      <w:proofErr w:type="spellEnd"/>
      <w:r w:rsidRPr="0063738A">
        <w:rPr>
          <w:rFonts w:ascii="Arial" w:eastAsia="Times New Roman" w:hAnsi="Arial" w:cs="Arial"/>
          <w:color w:val="0A0A0A"/>
        </w:rPr>
        <w:t xml:space="preserve">. То есть, опять же, генерировать идею полезную для самоутверждения и </w:t>
      </w:r>
      <w:proofErr w:type="spellStart"/>
      <w:r w:rsidRPr="0063738A">
        <w:rPr>
          <w:rFonts w:ascii="Arial" w:eastAsia="Times New Roman" w:hAnsi="Arial" w:cs="Arial"/>
          <w:color w:val="0A0A0A"/>
        </w:rPr>
        <w:t>взаимоподдержки</w:t>
      </w:r>
      <w:proofErr w:type="spellEnd"/>
      <w:r w:rsidRPr="0063738A">
        <w:rPr>
          <w:rFonts w:ascii="Arial" w:eastAsia="Times New Roman" w:hAnsi="Arial" w:cs="Arial"/>
          <w:color w:val="0A0A0A"/>
        </w:rPr>
        <w:t>.</w:t>
      </w:r>
      <w:r w:rsidR="00D36373">
        <w:rPr>
          <w:rFonts w:ascii="Arial" w:eastAsia="Times New Roman" w:hAnsi="Arial" w:cs="Arial"/>
          <w:color w:val="0A0A0A"/>
        </w:rPr>
        <w:t xml:space="preserve"> </w:t>
      </w:r>
      <w:r w:rsidRPr="0063738A">
        <w:rPr>
          <w:rFonts w:ascii="Arial" w:eastAsia="Times New Roman" w:hAnsi="Arial" w:cs="Arial"/>
          <w:color w:val="0A0A0A"/>
        </w:rPr>
        <w:t xml:space="preserve">Можно привести еще один пример, «когда в школе у ученика возник конфликт </w:t>
      </w:r>
    </w:p>
    <w:p w:rsidR="001C0AC2" w:rsidRDefault="001C0AC2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</w:p>
    <w:p w:rsidR="001C0AC2" w:rsidRDefault="001C0AC2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</w:p>
    <w:p w:rsidR="0063738A" w:rsidRPr="001C0AC2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</w:rPr>
      </w:pPr>
      <w:r w:rsidRPr="001C0AC2">
        <w:rPr>
          <w:rFonts w:ascii="Arial" w:eastAsia="Times New Roman" w:hAnsi="Arial" w:cs="Arial"/>
          <w:color w:val="0A0A0A"/>
          <w:sz w:val="20"/>
        </w:rPr>
        <w:t xml:space="preserve">с учителем физкультуры. Он набирал обороты, пока тот не поставил его в начало колонны во время </w:t>
      </w:r>
      <w:r w:rsidRPr="001C0AC2">
        <w:rPr>
          <w:rFonts w:ascii="Arial" w:eastAsia="Times New Roman" w:hAnsi="Arial" w:cs="Arial"/>
          <w:b/>
          <w:color w:val="0A0A0A"/>
          <w:sz w:val="20"/>
        </w:rPr>
        <w:t>выполнения упражнений, чтобы остальные равнялись на него»</w:t>
      </w:r>
    </w:p>
    <w:p w:rsidR="0063738A" w:rsidRPr="001C0AC2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</w:rPr>
      </w:pPr>
      <w:r w:rsidRPr="001C0AC2">
        <w:rPr>
          <w:rFonts w:ascii="Arial" w:eastAsia="Times New Roman" w:hAnsi="Arial" w:cs="Arial"/>
          <w:b/>
          <w:color w:val="0A0A0A"/>
          <w:sz w:val="20"/>
        </w:rPr>
        <w:t>Агрессор и жертва – лишь роли</w:t>
      </w:r>
      <w:r w:rsidRPr="001C0AC2">
        <w:rPr>
          <w:rFonts w:ascii="Arial" w:eastAsia="Times New Roman" w:hAnsi="Arial" w:cs="Arial"/>
          <w:color w:val="0A0A0A"/>
          <w:sz w:val="20"/>
        </w:rPr>
        <w:t>. Когда мы начинаем активно спасать жертву, то сами становимся агрессором [1].</w:t>
      </w:r>
    </w:p>
    <w:p w:rsidR="0063738A" w:rsidRPr="001C0AC2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</w:rPr>
      </w:pPr>
      <w:r w:rsidRPr="001C0AC2">
        <w:rPr>
          <w:rFonts w:ascii="Arial" w:eastAsia="Times New Roman" w:hAnsi="Arial" w:cs="Arial"/>
          <w:b/>
          <w:color w:val="0A0A0A"/>
          <w:sz w:val="20"/>
        </w:rPr>
        <w:t xml:space="preserve">Мы привыкли рассматривать </w:t>
      </w:r>
      <w:proofErr w:type="spellStart"/>
      <w:r w:rsidRPr="001C0AC2">
        <w:rPr>
          <w:rFonts w:ascii="Arial" w:eastAsia="Times New Roman" w:hAnsi="Arial" w:cs="Arial"/>
          <w:b/>
          <w:color w:val="0A0A0A"/>
          <w:sz w:val="20"/>
        </w:rPr>
        <w:t>буллинг</w:t>
      </w:r>
      <w:proofErr w:type="spellEnd"/>
      <w:r w:rsidRPr="001C0AC2">
        <w:rPr>
          <w:rFonts w:ascii="Arial" w:eastAsia="Times New Roman" w:hAnsi="Arial" w:cs="Arial"/>
          <w:color w:val="0A0A0A"/>
          <w:sz w:val="20"/>
        </w:rPr>
        <w:t xml:space="preserve"> как конфликт двух </w:t>
      </w:r>
      <w:proofErr w:type="spellStart"/>
      <w:proofErr w:type="gramStart"/>
      <w:r w:rsidRPr="001C0AC2">
        <w:rPr>
          <w:rFonts w:ascii="Arial" w:eastAsia="Times New Roman" w:hAnsi="Arial" w:cs="Arial"/>
          <w:color w:val="0A0A0A"/>
          <w:sz w:val="20"/>
        </w:rPr>
        <w:t>сторон-агрессора</w:t>
      </w:r>
      <w:proofErr w:type="spellEnd"/>
      <w:proofErr w:type="gramEnd"/>
      <w:r w:rsidRPr="001C0AC2">
        <w:rPr>
          <w:rFonts w:ascii="Arial" w:eastAsia="Times New Roman" w:hAnsi="Arial" w:cs="Arial"/>
          <w:color w:val="0A0A0A"/>
          <w:sz w:val="20"/>
        </w:rPr>
        <w:t xml:space="preserve"> и жертвы. Тогда как на самом деле есть еще и третья сторона – так называемый спасатель. Называется это треугольником </w:t>
      </w:r>
      <w:proofErr w:type="spellStart"/>
      <w:r w:rsidRPr="001C0AC2">
        <w:rPr>
          <w:rFonts w:ascii="Arial" w:eastAsia="Times New Roman" w:hAnsi="Arial" w:cs="Arial"/>
          <w:color w:val="0A0A0A"/>
          <w:sz w:val="20"/>
        </w:rPr>
        <w:t>Карпмана</w:t>
      </w:r>
      <w:proofErr w:type="spellEnd"/>
      <w:r w:rsidRPr="001C0AC2">
        <w:rPr>
          <w:rFonts w:ascii="Arial" w:eastAsia="Times New Roman" w:hAnsi="Arial" w:cs="Arial"/>
          <w:color w:val="0A0A0A"/>
          <w:sz w:val="20"/>
        </w:rPr>
        <w:t>. Выход из этого замкнутого круга может быть в сердцевину человечности и ответственности.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Когда учитель, администрация и родители начинают активно решать</w:t>
      </w:r>
      <w:r w:rsidRPr="0063738A">
        <w:rPr>
          <w:rFonts w:ascii="Arial" w:eastAsia="Times New Roman" w:hAnsi="Arial" w:cs="Arial"/>
          <w:color w:val="0A0A0A"/>
        </w:rPr>
        <w:t xml:space="preserve"> конфликт в детском коллективе, заставляя </w:t>
      </w:r>
      <w:proofErr w:type="spellStart"/>
      <w:r w:rsidRPr="0063738A">
        <w:rPr>
          <w:rFonts w:ascii="Arial" w:eastAsia="Times New Roman" w:hAnsi="Arial" w:cs="Arial"/>
          <w:color w:val="0A0A0A"/>
        </w:rPr>
        <w:t>булера</w:t>
      </w:r>
      <w:proofErr w:type="spellEnd"/>
      <w:r w:rsidRPr="0063738A">
        <w:rPr>
          <w:rFonts w:ascii="Arial" w:eastAsia="Times New Roman" w:hAnsi="Arial" w:cs="Arial"/>
          <w:color w:val="0A0A0A"/>
        </w:rPr>
        <w:t xml:space="preserve"> чувствовать себя виноватым, применять наказание и коллективное осуждение, они автоматически сами становятся агрессорами, превращая ребенка в жертву. И этот процесс может длиться бесконечным кругом: учитель наказал, вмешались родители, подхватила администрация и так далее. Этот круг надо разрывать еще на первом этапе.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Прежде всего, стоит помнить, что жертва, агрессор и спаситель</w:t>
      </w:r>
      <w:r w:rsidRPr="0063738A">
        <w:rPr>
          <w:rFonts w:ascii="Arial" w:eastAsia="Times New Roman" w:hAnsi="Arial" w:cs="Arial"/>
          <w:color w:val="0A0A0A"/>
        </w:rPr>
        <w:t xml:space="preserve"> – это не характеристики людей, а роли, которые они добровольно берут на себя. И те действия, которые совершает каждый в конфликте, являются лишь аспектом поведения. Поэтому и работать с решением конфликта нужно в этой плоскости: можно осудить поведение, поступок, но не человека.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Конфликт и путь его решения</w:t>
      </w:r>
      <w:r w:rsidRPr="0063738A">
        <w:rPr>
          <w:rFonts w:ascii="Arial" w:eastAsia="Times New Roman" w:hAnsi="Arial" w:cs="Arial"/>
          <w:color w:val="0A0A0A"/>
        </w:rPr>
        <w:t xml:space="preserve"> – способ показать ребенку его ценность, научить конструктивному диалогу на гуманистических началах общения, с уважением к потребностям обеих сторон. Для взрослых это повод обратить внимание на ребенка: что с ним происходит, в чем на самом деле он нуждается и какая ему необходима помощь.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Почему агрессор так себя ведет?</w:t>
      </w:r>
      <w:r w:rsidRPr="0063738A">
        <w:rPr>
          <w:rFonts w:ascii="Arial" w:eastAsia="Times New Roman" w:hAnsi="Arial" w:cs="Arial"/>
          <w:color w:val="0A0A0A"/>
        </w:rPr>
        <w:t xml:space="preserve"> Потому что ему страшно и больно: сдерживаемая боль, что по каким-то причинам накопилась внутри, выплескивается наружу агрессией. Это своего рода манифестация ребенка – «со мной не все в порядке, помогите мне».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С другой стороны, жертва в определенной степени</w:t>
      </w:r>
      <w:r w:rsidRPr="0063738A">
        <w:rPr>
          <w:rFonts w:ascii="Arial" w:eastAsia="Times New Roman" w:hAnsi="Arial" w:cs="Arial"/>
          <w:color w:val="0A0A0A"/>
        </w:rPr>
        <w:t xml:space="preserve"> позволяет такое отношение к себе. И это так же кроется в психологических проблемах ребенка, где взрослый может научить отстаивать свое достоинство. Потому что рефлекторное «давай сдачи» замыкает проблему в круг безысходности.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Так случилось, что ребенок не получил внутреннего стержня</w:t>
      </w:r>
      <w:r w:rsidRPr="0063738A">
        <w:rPr>
          <w:rFonts w:ascii="Arial" w:eastAsia="Times New Roman" w:hAnsi="Arial" w:cs="Arial"/>
          <w:color w:val="0A0A0A"/>
        </w:rPr>
        <w:t>, поверил, что он не такой, как все, – в очках, с лишним весом, хромает и тому подобное. И ребенок начал сам себя воспринимать изгнанным, транслируя это наружу. Такого ребенка надо научить говорить «нет, мне это не нравится», получить поддержку взрослого, что травля является недопустимой в этой среде, чтобы он перестал чувствовать себя жертвой.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 xml:space="preserve">Напряжение и </w:t>
      </w:r>
      <w:proofErr w:type="spellStart"/>
      <w:r w:rsidRPr="0063738A">
        <w:rPr>
          <w:rFonts w:ascii="Arial" w:eastAsia="Times New Roman" w:hAnsi="Arial" w:cs="Arial"/>
          <w:b/>
          <w:color w:val="0A0A0A"/>
        </w:rPr>
        <w:t>деструктив</w:t>
      </w:r>
      <w:proofErr w:type="spellEnd"/>
      <w:r w:rsidRPr="0063738A">
        <w:rPr>
          <w:rFonts w:ascii="Arial" w:eastAsia="Times New Roman" w:hAnsi="Arial" w:cs="Arial"/>
          <w:b/>
          <w:color w:val="0A0A0A"/>
        </w:rPr>
        <w:t xml:space="preserve"> треугольника</w:t>
      </w:r>
      <w:r w:rsidRPr="0063738A">
        <w:rPr>
          <w:rFonts w:ascii="Arial" w:eastAsia="Times New Roman" w:hAnsi="Arial" w:cs="Arial"/>
          <w:color w:val="0A0A0A"/>
        </w:rPr>
        <w:t xml:space="preserve"> </w:t>
      </w:r>
      <w:proofErr w:type="spellStart"/>
      <w:r w:rsidRPr="0063738A">
        <w:rPr>
          <w:rFonts w:ascii="Arial" w:eastAsia="Times New Roman" w:hAnsi="Arial" w:cs="Arial"/>
          <w:color w:val="0A0A0A"/>
        </w:rPr>
        <w:t>Картмана</w:t>
      </w:r>
      <w:proofErr w:type="spellEnd"/>
      <w:r w:rsidRPr="0063738A">
        <w:rPr>
          <w:rFonts w:ascii="Arial" w:eastAsia="Times New Roman" w:hAnsi="Arial" w:cs="Arial"/>
          <w:color w:val="0A0A0A"/>
        </w:rPr>
        <w:t xml:space="preserve"> исчезают, когда агрессор извиняется перед жертвой.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Агрессор должен извиниться за ошибку,</w:t>
      </w:r>
      <w:r w:rsidRPr="0063738A">
        <w:rPr>
          <w:rFonts w:ascii="Arial" w:eastAsia="Times New Roman" w:hAnsi="Arial" w:cs="Arial"/>
          <w:color w:val="0A0A0A"/>
        </w:rPr>
        <w:t xml:space="preserve"> за поведение – так он возьмет ответственность за свой поступок. И это чрезвычайно важно для дальнейшего эмоционального состояния детского коллектива. Взрослый должен привести стороны к согласию.</w:t>
      </w:r>
    </w:p>
    <w:p w:rsidR="0063738A" w:rsidRP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>Когда в школе происходит конфликт</w:t>
      </w:r>
      <w:r w:rsidRPr="0063738A">
        <w:rPr>
          <w:rFonts w:ascii="Arial" w:eastAsia="Times New Roman" w:hAnsi="Arial" w:cs="Arial"/>
          <w:color w:val="0A0A0A"/>
        </w:rPr>
        <w:t xml:space="preserve">, то он идет по традиционной схеме: «назначается» виноватый, вызываются родители, подключается администрация. Агрессивно настроенные родители </w:t>
      </w:r>
      <w:proofErr w:type="spellStart"/>
      <w:r w:rsidRPr="0063738A">
        <w:rPr>
          <w:rFonts w:ascii="Arial" w:eastAsia="Times New Roman" w:hAnsi="Arial" w:cs="Arial"/>
          <w:color w:val="0A0A0A"/>
        </w:rPr>
        <w:t>перенаправляют</w:t>
      </w:r>
      <w:proofErr w:type="spellEnd"/>
      <w:r w:rsidRPr="0063738A">
        <w:rPr>
          <w:rFonts w:ascii="Arial" w:eastAsia="Times New Roman" w:hAnsi="Arial" w:cs="Arial"/>
          <w:color w:val="0A0A0A"/>
        </w:rPr>
        <w:t xml:space="preserve"> вину либо на своего ребенка (испытывая стыд), либо на учителя, администрацию и тому подобное. В результате, получается громкий скандал, часто с привлечением общественного мнения. Конфликт, может, и заминается, но проблема при таком подходе не решается, а наоборот усугубляется. Даже если родители забирают ребенка со школы, они не уберут ее из общества – неудобное поведение будет нарастать и усложняться вплоть </w:t>
      </w:r>
      <w:proofErr w:type="gramStart"/>
      <w:r w:rsidRPr="0063738A">
        <w:rPr>
          <w:rFonts w:ascii="Arial" w:eastAsia="Times New Roman" w:hAnsi="Arial" w:cs="Arial"/>
          <w:color w:val="0A0A0A"/>
        </w:rPr>
        <w:t>до</w:t>
      </w:r>
      <w:proofErr w:type="gramEnd"/>
      <w:r w:rsidRPr="0063738A">
        <w:rPr>
          <w:rFonts w:ascii="Arial" w:eastAsia="Times New Roman" w:hAnsi="Arial" w:cs="Arial"/>
          <w:color w:val="0A0A0A"/>
        </w:rPr>
        <w:t xml:space="preserve"> асоциального.</w:t>
      </w:r>
    </w:p>
    <w:p w:rsidR="0063738A" w:rsidRPr="001C0AC2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</w:rPr>
      </w:pPr>
      <w:r w:rsidRPr="001C0AC2">
        <w:rPr>
          <w:rFonts w:ascii="Arial" w:eastAsia="Times New Roman" w:hAnsi="Arial" w:cs="Arial"/>
          <w:b/>
          <w:color w:val="0A0A0A"/>
          <w:sz w:val="20"/>
        </w:rPr>
        <w:t>Мы получили в наследство традиции</w:t>
      </w:r>
      <w:r w:rsidRPr="001C0AC2">
        <w:rPr>
          <w:rFonts w:ascii="Arial" w:eastAsia="Times New Roman" w:hAnsi="Arial" w:cs="Arial"/>
          <w:color w:val="0A0A0A"/>
          <w:sz w:val="20"/>
        </w:rPr>
        <w:t xml:space="preserve"> школьного поведения: взрослый всегда прав; делай, что говорят, и не задавай вопросов, слушайся – и будет счастье. И школа часто автоматически продолжает придерживаться этих подходов. Но общество сейчас кардинально другое, дети изменились и не готовы жить в устаревшей системе. Они бунтуют, но этим процессом нужно мудро управлять и переформатировать с агрессии на </w:t>
      </w:r>
      <w:proofErr w:type="spellStart"/>
      <w:r w:rsidRPr="001C0AC2">
        <w:rPr>
          <w:rFonts w:ascii="Arial" w:eastAsia="Times New Roman" w:hAnsi="Arial" w:cs="Arial"/>
          <w:color w:val="0A0A0A"/>
          <w:sz w:val="20"/>
        </w:rPr>
        <w:t>конструктив</w:t>
      </w:r>
      <w:proofErr w:type="spellEnd"/>
      <w:r w:rsidRPr="001C0AC2">
        <w:rPr>
          <w:rFonts w:ascii="Arial" w:eastAsia="Times New Roman" w:hAnsi="Arial" w:cs="Arial"/>
          <w:color w:val="0A0A0A"/>
          <w:sz w:val="20"/>
        </w:rPr>
        <w:t xml:space="preserve"> и совершенствование с помощью новых принципов обратной связи с уважением и благодарностью [2].</w:t>
      </w:r>
    </w:p>
    <w:p w:rsidR="0063738A" w:rsidRPr="001C0AC2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</w:rPr>
      </w:pPr>
      <w:r w:rsidRPr="001C0AC2">
        <w:rPr>
          <w:rFonts w:ascii="Arial" w:eastAsia="Times New Roman" w:hAnsi="Arial" w:cs="Arial"/>
          <w:b/>
          <w:color w:val="0A0A0A"/>
          <w:sz w:val="20"/>
        </w:rPr>
        <w:t>Лучший способ разрешения конфликта - его профилактика.</w:t>
      </w:r>
      <w:r w:rsidRPr="001C0AC2">
        <w:rPr>
          <w:rFonts w:ascii="Arial" w:eastAsia="Times New Roman" w:hAnsi="Arial" w:cs="Arial"/>
          <w:color w:val="0A0A0A"/>
          <w:sz w:val="20"/>
        </w:rPr>
        <w:t xml:space="preserve"> Поэтому начинать стоит с обучения педагогов и администраций школ основам лидерства, противодействия </w:t>
      </w:r>
      <w:proofErr w:type="spellStart"/>
      <w:r w:rsidRPr="001C0AC2">
        <w:rPr>
          <w:rFonts w:ascii="Arial" w:eastAsia="Times New Roman" w:hAnsi="Arial" w:cs="Arial"/>
          <w:color w:val="0A0A0A"/>
          <w:sz w:val="20"/>
        </w:rPr>
        <w:t>буллингу</w:t>
      </w:r>
      <w:proofErr w:type="spellEnd"/>
      <w:r w:rsidRPr="001C0AC2">
        <w:rPr>
          <w:rFonts w:ascii="Arial" w:eastAsia="Times New Roman" w:hAnsi="Arial" w:cs="Arial"/>
          <w:color w:val="0A0A0A"/>
          <w:sz w:val="20"/>
        </w:rPr>
        <w:t>, в том числе со стороны родителей, давать им инструменты сплачивания детей вокруг общих задач. Задача учителя – не просто прийти в класс, прочитать лекцию в шуме-гаме и уйти в другой класс, а учить своим примером человечного взаимодействия, вовлекать в коллективные взаимоотношения с детьми и направлять их там, где в них еще не хватает опыта.</w:t>
      </w:r>
    </w:p>
    <w:p w:rsidR="0063738A" w:rsidRPr="001C0AC2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  <w:sz w:val="20"/>
        </w:rPr>
      </w:pPr>
      <w:r w:rsidRPr="001C0AC2">
        <w:rPr>
          <w:rFonts w:ascii="Arial" w:eastAsia="Times New Roman" w:hAnsi="Arial" w:cs="Arial"/>
          <w:b/>
          <w:color w:val="0A0A0A"/>
          <w:sz w:val="20"/>
        </w:rPr>
        <w:t>Но для этого учитель сам должен чувствовать свое достоинство,</w:t>
      </w:r>
      <w:r w:rsidRPr="001C0AC2">
        <w:rPr>
          <w:rFonts w:ascii="Arial" w:eastAsia="Times New Roman" w:hAnsi="Arial" w:cs="Arial"/>
          <w:color w:val="0A0A0A"/>
          <w:sz w:val="20"/>
        </w:rPr>
        <w:t xml:space="preserve"> не беря на себя роль жертвы в развитии конфликта уже с родителями или администрацией, демонстрируя беспомощность. К счастью, сегодня все больше родителей внимательно относятся к эмоциональному здоровью своих детей и готовы решать проблемы конструктивно.</w:t>
      </w:r>
    </w:p>
    <w:p w:rsidR="0063738A" w:rsidRDefault="0063738A" w:rsidP="0063738A">
      <w:pPr>
        <w:spacing w:after="0" w:line="240" w:lineRule="auto"/>
        <w:jc w:val="both"/>
        <w:rPr>
          <w:rFonts w:ascii="Arial" w:eastAsia="Times New Roman" w:hAnsi="Arial" w:cs="Arial"/>
          <w:b/>
          <w:color w:val="0A0A0A"/>
        </w:rPr>
      </w:pPr>
      <w:r w:rsidRPr="0063738A">
        <w:rPr>
          <w:rFonts w:ascii="Arial" w:eastAsia="Times New Roman" w:hAnsi="Arial" w:cs="Arial"/>
          <w:b/>
          <w:color w:val="0A0A0A"/>
        </w:rPr>
        <w:t xml:space="preserve">И самое главное: в конфликте можно давать оценку поведению, но не личности ребенка, </w:t>
      </w:r>
      <w:proofErr w:type="gramStart"/>
      <w:r w:rsidRPr="0063738A">
        <w:rPr>
          <w:rFonts w:ascii="Arial" w:eastAsia="Times New Roman" w:hAnsi="Arial" w:cs="Arial"/>
          <w:b/>
          <w:color w:val="0A0A0A"/>
        </w:rPr>
        <w:t>прояснить</w:t>
      </w:r>
      <w:proofErr w:type="gramEnd"/>
      <w:r w:rsidRPr="0063738A">
        <w:rPr>
          <w:rFonts w:ascii="Arial" w:eastAsia="Times New Roman" w:hAnsi="Arial" w:cs="Arial"/>
          <w:color w:val="0A0A0A"/>
        </w:rPr>
        <w:t xml:space="preserve"> </w:t>
      </w:r>
      <w:r w:rsidRPr="0063738A">
        <w:rPr>
          <w:rFonts w:ascii="Arial" w:eastAsia="Times New Roman" w:hAnsi="Arial" w:cs="Arial"/>
          <w:b/>
          <w:color w:val="0A0A0A"/>
        </w:rPr>
        <w:t>в чем на самом деле интересы сторон и как найти компромисс.</w:t>
      </w:r>
    </w:p>
    <w:p w:rsidR="00D36373" w:rsidRDefault="00D36373" w:rsidP="0063738A">
      <w:pPr>
        <w:spacing w:after="0" w:line="240" w:lineRule="auto"/>
        <w:jc w:val="both"/>
        <w:rPr>
          <w:rFonts w:ascii="Arial" w:eastAsia="Times New Roman" w:hAnsi="Arial" w:cs="Arial"/>
          <w:b/>
          <w:color w:val="0A0A0A"/>
        </w:rPr>
      </w:pPr>
    </w:p>
    <w:p w:rsidR="00D36373" w:rsidRPr="00D36373" w:rsidRDefault="00D36373" w:rsidP="0063738A">
      <w:pPr>
        <w:spacing w:after="0" w:line="240" w:lineRule="auto"/>
        <w:jc w:val="both"/>
        <w:rPr>
          <w:rFonts w:ascii="Arial" w:eastAsia="Times New Roman" w:hAnsi="Arial" w:cs="Arial"/>
          <w:color w:val="0A0A0A"/>
        </w:rPr>
      </w:pPr>
      <w:r w:rsidRPr="00D36373">
        <w:rPr>
          <w:rFonts w:ascii="Arial" w:eastAsia="Times New Roman" w:hAnsi="Arial" w:cs="Arial"/>
          <w:color w:val="0A0A0A"/>
        </w:rPr>
        <w:t xml:space="preserve">Психолог: </w:t>
      </w:r>
      <w:proofErr w:type="spellStart"/>
      <w:r w:rsidRPr="00D36373">
        <w:rPr>
          <w:rFonts w:ascii="Arial" w:eastAsia="Times New Roman" w:hAnsi="Arial" w:cs="Arial"/>
          <w:color w:val="0A0A0A"/>
        </w:rPr>
        <w:t>Алхасова</w:t>
      </w:r>
      <w:proofErr w:type="spellEnd"/>
      <w:r w:rsidRPr="00D36373">
        <w:rPr>
          <w:rFonts w:ascii="Arial" w:eastAsia="Times New Roman" w:hAnsi="Arial" w:cs="Arial"/>
          <w:color w:val="0A0A0A"/>
        </w:rPr>
        <w:t xml:space="preserve"> Н.М.</w:t>
      </w:r>
      <w:r>
        <w:rPr>
          <w:rFonts w:ascii="Arial" w:eastAsia="Times New Roman" w:hAnsi="Arial" w:cs="Arial"/>
          <w:color w:val="0A0A0A"/>
        </w:rPr>
        <w:t xml:space="preserve"> СОШ</w:t>
      </w:r>
      <w:proofErr w:type="gramStart"/>
      <w:r>
        <w:rPr>
          <w:rFonts w:ascii="Arial" w:eastAsia="Times New Roman" w:hAnsi="Arial" w:cs="Arial"/>
          <w:color w:val="0A0A0A"/>
        </w:rPr>
        <w:t>1</w:t>
      </w:r>
      <w:proofErr w:type="gramEnd"/>
      <w:r>
        <w:rPr>
          <w:rFonts w:ascii="Arial" w:eastAsia="Times New Roman" w:hAnsi="Arial" w:cs="Arial"/>
          <w:color w:val="0A0A0A"/>
        </w:rPr>
        <w:t>.</w:t>
      </w:r>
    </w:p>
    <w:sectPr w:rsidR="00D36373" w:rsidRPr="00D36373" w:rsidSect="001C0AC2">
      <w:pgSz w:w="11906" w:h="16838"/>
      <w:pgMar w:top="142" w:right="707" w:bottom="28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3738A"/>
    <w:rsid w:val="001C0AC2"/>
    <w:rsid w:val="005A71A4"/>
    <w:rsid w:val="005C7A26"/>
    <w:rsid w:val="0063738A"/>
    <w:rsid w:val="006A2225"/>
    <w:rsid w:val="00D3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1A4"/>
  </w:style>
  <w:style w:type="paragraph" w:styleId="1">
    <w:name w:val="heading 1"/>
    <w:basedOn w:val="a"/>
    <w:link w:val="10"/>
    <w:uiPriority w:val="9"/>
    <w:qFormat/>
    <w:rsid w:val="006373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3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3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37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1457</Words>
  <Characters>8309</Characters>
  <Application>Microsoft Office Word</Application>
  <DocSecurity>0</DocSecurity>
  <Lines>69</Lines>
  <Paragraphs>19</Paragraphs>
  <ScaleCrop>false</ScaleCrop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СОШ№1</dc:creator>
  <cp:keywords/>
  <dc:description/>
  <cp:lastModifiedBy>СОШ№1</cp:lastModifiedBy>
  <cp:revision>6</cp:revision>
  <dcterms:created xsi:type="dcterms:W3CDTF">2024-06-05T13:17:00Z</dcterms:created>
  <dcterms:modified xsi:type="dcterms:W3CDTF">2024-11-28T12:42:00Z</dcterms:modified>
</cp:coreProperties>
</file>